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021" w:rsidRPr="008E5A9E" w:rsidRDefault="00120021" w:rsidP="008E5A9E">
      <w:pPr>
        <w:pBdr>
          <w:bottom w:val="single" w:sz="4" w:space="1" w:color="auto"/>
        </w:pBdr>
        <w:rPr>
          <w:b/>
          <w:sz w:val="20"/>
          <w:szCs w:val="20"/>
        </w:rPr>
      </w:pPr>
      <w:r w:rsidRPr="008E5A9E">
        <w:rPr>
          <w:b/>
          <w:sz w:val="20"/>
          <w:szCs w:val="20"/>
        </w:rPr>
        <w:t>FedNor – Ron Begin</w:t>
      </w:r>
      <w:r w:rsidR="0012046F" w:rsidRPr="008E5A9E">
        <w:rPr>
          <w:b/>
          <w:sz w:val="20"/>
          <w:szCs w:val="20"/>
        </w:rPr>
        <w:t xml:space="preserve"> </w:t>
      </w:r>
    </w:p>
    <w:p w:rsidR="0012046F" w:rsidRPr="0012046F" w:rsidRDefault="0012046F" w:rsidP="008E5A9E">
      <w:pPr>
        <w:pStyle w:val="ListParagraph"/>
        <w:numPr>
          <w:ilvl w:val="0"/>
          <w:numId w:val="1"/>
        </w:numPr>
        <w:spacing w:after="0" w:line="240" w:lineRule="auto"/>
        <w:ind w:left="284" w:hanging="284"/>
        <w:rPr>
          <w:rFonts w:ascii="Arial" w:hAnsi="Arial" w:cs="Arial"/>
          <w:b/>
          <w:sz w:val="20"/>
          <w:szCs w:val="20"/>
          <w:highlight w:val="yellow"/>
        </w:rPr>
      </w:pPr>
      <w:bookmarkStart w:id="0" w:name="_Hlk41468888"/>
      <w:r w:rsidRPr="0012046F">
        <w:rPr>
          <w:rFonts w:ascii="Arial" w:hAnsi="Arial" w:cs="Arial"/>
          <w:b/>
          <w:sz w:val="20"/>
          <w:szCs w:val="20"/>
          <w:highlight w:val="yellow"/>
        </w:rPr>
        <w:t xml:space="preserve">NEW! </w:t>
      </w:r>
      <w:r>
        <w:rPr>
          <w:rFonts w:ascii="Arial" w:hAnsi="Arial" w:cs="Arial"/>
          <w:b/>
          <w:sz w:val="20"/>
          <w:szCs w:val="20"/>
          <w:highlight w:val="yellow"/>
        </w:rPr>
        <w:t>FedNor</w:t>
      </w:r>
      <w:r w:rsidRPr="0012046F">
        <w:rPr>
          <w:rFonts w:ascii="Arial" w:hAnsi="Arial" w:cs="Arial"/>
          <w:b/>
          <w:sz w:val="20"/>
          <w:szCs w:val="20"/>
          <w:highlight w:val="yellow"/>
        </w:rPr>
        <w:t xml:space="preserve"> has launched the Regional Relief and Recover</w:t>
      </w:r>
      <w:r>
        <w:rPr>
          <w:rFonts w:ascii="Arial" w:hAnsi="Arial" w:cs="Arial"/>
          <w:b/>
          <w:sz w:val="20"/>
          <w:szCs w:val="20"/>
          <w:highlight w:val="yellow"/>
        </w:rPr>
        <w:t>y</w:t>
      </w:r>
      <w:r w:rsidRPr="0012046F">
        <w:rPr>
          <w:rFonts w:ascii="Arial" w:hAnsi="Arial" w:cs="Arial"/>
          <w:b/>
          <w:sz w:val="20"/>
          <w:szCs w:val="20"/>
          <w:highlight w:val="yellow"/>
        </w:rPr>
        <w:t xml:space="preserve"> Program </w:t>
      </w:r>
      <w:r>
        <w:rPr>
          <w:rFonts w:ascii="Arial" w:hAnsi="Arial" w:cs="Arial"/>
          <w:b/>
          <w:sz w:val="20"/>
          <w:szCs w:val="20"/>
          <w:highlight w:val="yellow"/>
        </w:rPr>
        <w:t xml:space="preserve">for </w:t>
      </w:r>
      <w:r w:rsidRPr="0012046F">
        <w:rPr>
          <w:rFonts w:ascii="Arial" w:hAnsi="Arial" w:cs="Arial"/>
          <w:b/>
          <w:sz w:val="20"/>
          <w:szCs w:val="20"/>
          <w:highlight w:val="yellow"/>
        </w:rPr>
        <w:t>Busines</w:t>
      </w:r>
      <w:r>
        <w:rPr>
          <w:rFonts w:ascii="Arial" w:hAnsi="Arial" w:cs="Arial"/>
          <w:b/>
          <w:sz w:val="20"/>
          <w:szCs w:val="20"/>
          <w:highlight w:val="yellow"/>
        </w:rPr>
        <w:t>ses and Non-profits</w:t>
      </w:r>
      <w:r w:rsidR="00157CB0">
        <w:rPr>
          <w:rFonts w:ascii="Arial" w:hAnsi="Arial" w:cs="Arial"/>
          <w:b/>
          <w:sz w:val="20"/>
          <w:szCs w:val="20"/>
          <w:highlight w:val="yellow"/>
        </w:rPr>
        <w:t xml:space="preserve"> -</w:t>
      </w:r>
      <w:r>
        <w:rPr>
          <w:rFonts w:ascii="Arial" w:hAnsi="Arial" w:cs="Arial"/>
          <w:b/>
          <w:sz w:val="20"/>
          <w:szCs w:val="20"/>
          <w:highlight w:val="yellow"/>
        </w:rPr>
        <w:t xml:space="preserve"> </w:t>
      </w:r>
      <w:r w:rsidR="00157CB0">
        <w:rPr>
          <w:rFonts w:ascii="Arial" w:hAnsi="Arial" w:cs="Arial"/>
          <w:b/>
          <w:sz w:val="20"/>
          <w:szCs w:val="20"/>
          <w:highlight w:val="yellow"/>
        </w:rPr>
        <w:t>$</w:t>
      </w:r>
      <w:proofErr w:type="spellStart"/>
      <w:r w:rsidR="00157CB0">
        <w:rPr>
          <w:rFonts w:ascii="Arial" w:hAnsi="Arial" w:cs="Arial"/>
          <w:b/>
          <w:sz w:val="20"/>
          <w:szCs w:val="20"/>
          <w:highlight w:val="yellow"/>
        </w:rPr>
        <w:t>24M</w:t>
      </w:r>
      <w:proofErr w:type="spellEnd"/>
      <w:r w:rsidR="00157CB0">
        <w:rPr>
          <w:rFonts w:ascii="Arial" w:hAnsi="Arial" w:cs="Arial"/>
          <w:b/>
          <w:sz w:val="20"/>
          <w:szCs w:val="20"/>
          <w:highlight w:val="yellow"/>
        </w:rPr>
        <w:t xml:space="preserve"> </w:t>
      </w:r>
      <w:r>
        <w:rPr>
          <w:rFonts w:ascii="Arial" w:hAnsi="Arial" w:cs="Arial"/>
          <w:b/>
          <w:sz w:val="20"/>
          <w:szCs w:val="20"/>
          <w:highlight w:val="yellow"/>
        </w:rPr>
        <w:t xml:space="preserve">(i.e. not main street businesses, but </w:t>
      </w:r>
      <w:r w:rsidR="00C25B36">
        <w:rPr>
          <w:rFonts w:ascii="Arial" w:hAnsi="Arial" w:cs="Arial"/>
          <w:b/>
          <w:sz w:val="20"/>
          <w:szCs w:val="20"/>
          <w:highlight w:val="yellow"/>
        </w:rPr>
        <w:t>those non-profit</w:t>
      </w:r>
      <w:r>
        <w:rPr>
          <w:rFonts w:ascii="Arial" w:hAnsi="Arial" w:cs="Arial"/>
          <w:b/>
          <w:sz w:val="20"/>
          <w:szCs w:val="20"/>
          <w:highlight w:val="yellow"/>
        </w:rPr>
        <w:t xml:space="preserve"> organizations</w:t>
      </w:r>
      <w:r w:rsidR="00C25B36">
        <w:rPr>
          <w:rFonts w:ascii="Arial" w:hAnsi="Arial" w:cs="Arial"/>
          <w:b/>
          <w:sz w:val="20"/>
          <w:szCs w:val="20"/>
          <w:highlight w:val="yellow"/>
        </w:rPr>
        <w:t xml:space="preserve"> that are tied to economic development</w:t>
      </w:r>
      <w:r>
        <w:rPr>
          <w:rFonts w:ascii="Arial" w:hAnsi="Arial" w:cs="Arial"/>
          <w:b/>
          <w:sz w:val="20"/>
          <w:szCs w:val="20"/>
          <w:highlight w:val="yellow"/>
        </w:rPr>
        <w:t>)</w:t>
      </w:r>
    </w:p>
    <w:p w:rsidR="008E5A9E" w:rsidRDefault="008E5A9E" w:rsidP="008E5A9E">
      <w:pPr>
        <w:pStyle w:val="ListParagraph"/>
        <w:spacing w:after="0" w:line="240" w:lineRule="auto"/>
        <w:ind w:left="284" w:hanging="284"/>
        <w:rPr>
          <w:rFonts w:ascii="Arial" w:hAnsi="Arial" w:cs="Arial"/>
          <w:sz w:val="20"/>
          <w:szCs w:val="20"/>
        </w:rPr>
      </w:pPr>
      <w:bookmarkStart w:id="1" w:name="_GoBack"/>
      <w:bookmarkEnd w:id="1"/>
    </w:p>
    <w:p w:rsidR="0012046F" w:rsidRPr="0012046F" w:rsidRDefault="000C2471" w:rsidP="008E5A9E">
      <w:pPr>
        <w:pStyle w:val="ListParagraph"/>
        <w:numPr>
          <w:ilvl w:val="0"/>
          <w:numId w:val="1"/>
        </w:numPr>
        <w:spacing w:after="0" w:line="240" w:lineRule="auto"/>
        <w:ind w:left="284" w:hanging="284"/>
        <w:rPr>
          <w:rFonts w:ascii="Arial" w:hAnsi="Arial" w:cs="Arial"/>
          <w:sz w:val="20"/>
          <w:szCs w:val="20"/>
        </w:rPr>
      </w:pPr>
      <w:r>
        <w:rPr>
          <w:rFonts w:ascii="Arial" w:hAnsi="Arial" w:cs="Arial"/>
          <w:sz w:val="20"/>
          <w:szCs w:val="20"/>
        </w:rPr>
        <w:t>The pr</w:t>
      </w:r>
      <w:r w:rsidR="0012046F" w:rsidRPr="0012046F">
        <w:rPr>
          <w:rFonts w:ascii="Arial" w:hAnsi="Arial" w:cs="Arial"/>
          <w:sz w:val="20"/>
          <w:szCs w:val="20"/>
        </w:rPr>
        <w:t xml:space="preserve">ogram </w:t>
      </w:r>
      <w:r>
        <w:rPr>
          <w:rFonts w:ascii="Arial" w:hAnsi="Arial" w:cs="Arial"/>
          <w:sz w:val="20"/>
          <w:szCs w:val="20"/>
        </w:rPr>
        <w:t xml:space="preserve">is similar the </w:t>
      </w:r>
      <w:proofErr w:type="spellStart"/>
      <w:r w:rsidR="0012046F" w:rsidRPr="0012046F">
        <w:rPr>
          <w:rFonts w:ascii="Arial" w:hAnsi="Arial" w:cs="Arial"/>
          <w:sz w:val="20"/>
          <w:szCs w:val="20"/>
        </w:rPr>
        <w:t>CEBA</w:t>
      </w:r>
      <w:proofErr w:type="spellEnd"/>
      <w:r w:rsidR="0012046F" w:rsidRPr="0012046F">
        <w:rPr>
          <w:rFonts w:ascii="Arial" w:hAnsi="Arial" w:cs="Arial"/>
          <w:sz w:val="20"/>
          <w:szCs w:val="20"/>
        </w:rPr>
        <w:t xml:space="preserve"> but for those businesses </w:t>
      </w:r>
      <w:r w:rsidR="0012046F" w:rsidRPr="000C2471">
        <w:rPr>
          <w:rFonts w:ascii="Arial" w:hAnsi="Arial" w:cs="Arial"/>
          <w:sz w:val="20"/>
          <w:szCs w:val="20"/>
          <w:u w:val="single"/>
        </w:rPr>
        <w:t>that did not qualify</w:t>
      </w:r>
      <w:r w:rsidR="0012046F" w:rsidRPr="0012046F">
        <w:rPr>
          <w:rFonts w:ascii="Arial" w:hAnsi="Arial" w:cs="Arial"/>
          <w:sz w:val="20"/>
          <w:szCs w:val="20"/>
        </w:rPr>
        <w:t>.</w:t>
      </w:r>
    </w:p>
    <w:p w:rsidR="008E5A9E" w:rsidRDefault="008E5A9E" w:rsidP="008E5A9E">
      <w:pPr>
        <w:pStyle w:val="ListParagraph"/>
        <w:spacing w:after="0" w:line="240" w:lineRule="auto"/>
        <w:ind w:left="284" w:hanging="284"/>
        <w:rPr>
          <w:rFonts w:ascii="Arial" w:hAnsi="Arial" w:cs="Arial"/>
          <w:sz w:val="20"/>
          <w:szCs w:val="20"/>
        </w:rPr>
      </w:pPr>
    </w:p>
    <w:p w:rsidR="0012046F" w:rsidRPr="0012046F" w:rsidRDefault="0012046F" w:rsidP="008E5A9E">
      <w:pPr>
        <w:pStyle w:val="ListParagraph"/>
        <w:numPr>
          <w:ilvl w:val="0"/>
          <w:numId w:val="1"/>
        </w:numPr>
        <w:spacing w:after="0" w:line="240" w:lineRule="auto"/>
        <w:ind w:left="568" w:hanging="284"/>
        <w:rPr>
          <w:rFonts w:ascii="Arial" w:hAnsi="Arial" w:cs="Arial"/>
          <w:sz w:val="20"/>
          <w:szCs w:val="20"/>
        </w:rPr>
      </w:pPr>
      <w:r w:rsidRPr="0012046F">
        <w:rPr>
          <w:rFonts w:ascii="Arial" w:hAnsi="Arial" w:cs="Arial"/>
          <w:sz w:val="20"/>
          <w:szCs w:val="20"/>
        </w:rPr>
        <w:t>Terms:</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Pr>
          <w:rFonts w:ascii="Arial" w:hAnsi="Arial" w:cs="Arial"/>
          <w:sz w:val="20"/>
          <w:szCs w:val="20"/>
        </w:rPr>
        <w:t>$</w:t>
      </w:r>
      <w:r w:rsidRPr="0012046F">
        <w:rPr>
          <w:rFonts w:ascii="Arial" w:hAnsi="Arial" w:cs="Arial"/>
          <w:sz w:val="20"/>
          <w:szCs w:val="20"/>
        </w:rPr>
        <w:t>40,000</w:t>
      </w:r>
      <w:r>
        <w:rPr>
          <w:rFonts w:ascii="Arial" w:hAnsi="Arial" w:cs="Arial"/>
          <w:sz w:val="20"/>
          <w:szCs w:val="20"/>
        </w:rPr>
        <w:t xml:space="preserve"> - $250,000</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0% interest to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No payments required to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Payments can be made on a schedule or balloon payments any time before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 xml:space="preserve">If full loan repaid by December 31, 2022, 25% </w:t>
      </w:r>
      <w:r>
        <w:rPr>
          <w:rFonts w:ascii="Arial" w:hAnsi="Arial" w:cs="Arial"/>
          <w:sz w:val="20"/>
          <w:szCs w:val="20"/>
        </w:rPr>
        <w:t xml:space="preserve">up </w:t>
      </w:r>
      <w:r w:rsidRPr="0012046F">
        <w:rPr>
          <w:rFonts w:ascii="Arial" w:hAnsi="Arial" w:cs="Arial"/>
          <w:sz w:val="20"/>
          <w:szCs w:val="20"/>
        </w:rPr>
        <w:t>to maximum $10,000 will be forgiven</w:t>
      </w:r>
      <w:r>
        <w:rPr>
          <w:rFonts w:ascii="Arial" w:hAnsi="Arial" w:cs="Arial"/>
          <w:sz w:val="20"/>
          <w:szCs w:val="20"/>
        </w:rPr>
        <w:t xml:space="preserve"> (one time only)</w:t>
      </w:r>
    </w:p>
    <w:p w:rsid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Any balance remaining after December 31, 2022 is rolled into a regular term loan fully repayable by December 31, 2025</w:t>
      </w:r>
    </w:p>
    <w:p w:rsidR="000C2471" w:rsidRPr="0012046F" w:rsidRDefault="000C2471" w:rsidP="008E5A9E">
      <w:pPr>
        <w:pStyle w:val="ListParagraph"/>
        <w:numPr>
          <w:ilvl w:val="1"/>
          <w:numId w:val="1"/>
        </w:numPr>
        <w:spacing w:after="0" w:line="240" w:lineRule="auto"/>
        <w:ind w:left="568" w:hanging="284"/>
        <w:rPr>
          <w:rFonts w:ascii="Arial" w:hAnsi="Arial" w:cs="Arial"/>
          <w:sz w:val="20"/>
          <w:szCs w:val="20"/>
        </w:rPr>
      </w:pPr>
      <w:r>
        <w:rPr>
          <w:rFonts w:ascii="Arial" w:hAnsi="Arial" w:cs="Arial"/>
          <w:sz w:val="20"/>
          <w:szCs w:val="20"/>
        </w:rPr>
        <w:t xml:space="preserve">For non-profits, there is </w:t>
      </w:r>
      <w:proofErr w:type="gramStart"/>
      <w:r>
        <w:rPr>
          <w:rFonts w:ascii="Arial" w:hAnsi="Arial" w:cs="Arial"/>
          <w:sz w:val="20"/>
          <w:szCs w:val="20"/>
        </w:rPr>
        <w:t>an</w:t>
      </w:r>
      <w:proofErr w:type="gramEnd"/>
      <w:r>
        <w:rPr>
          <w:rFonts w:ascii="Arial" w:hAnsi="Arial" w:cs="Arial"/>
          <w:sz w:val="20"/>
          <w:szCs w:val="20"/>
        </w:rPr>
        <w:t xml:space="preserve"> non-repayable option possibly available. Please inquire. </w:t>
      </w:r>
    </w:p>
    <w:p w:rsidR="0012046F" w:rsidRPr="0012046F" w:rsidRDefault="0012046F" w:rsidP="008E5A9E">
      <w:pPr>
        <w:pStyle w:val="ListParagraph"/>
        <w:spacing w:after="0" w:line="240" w:lineRule="auto"/>
        <w:ind w:left="568" w:hanging="284"/>
        <w:rPr>
          <w:rFonts w:ascii="Arial" w:hAnsi="Arial" w:cs="Arial"/>
          <w:sz w:val="20"/>
          <w:szCs w:val="20"/>
        </w:rPr>
      </w:pPr>
    </w:p>
    <w:p w:rsidR="0012046F" w:rsidRPr="00E56D1B" w:rsidRDefault="0012046F" w:rsidP="008E5A9E">
      <w:pPr>
        <w:pStyle w:val="ListParagraph"/>
        <w:numPr>
          <w:ilvl w:val="0"/>
          <w:numId w:val="1"/>
        </w:numPr>
        <w:spacing w:after="0" w:line="240" w:lineRule="auto"/>
        <w:ind w:left="568" w:hanging="284"/>
        <w:rPr>
          <w:rStyle w:val="Strong"/>
          <w:rFonts w:ascii="Arial" w:hAnsi="Arial" w:cs="Arial"/>
          <w:b w:val="0"/>
          <w:bCs w:val="0"/>
          <w:sz w:val="20"/>
          <w:szCs w:val="20"/>
        </w:rPr>
      </w:pPr>
      <w:r w:rsidRPr="00E56D1B">
        <w:rPr>
          <w:rFonts w:ascii="Arial" w:hAnsi="Arial" w:cs="Arial"/>
          <w:sz w:val="20"/>
          <w:szCs w:val="20"/>
        </w:rPr>
        <w:t xml:space="preserve">Interested </w:t>
      </w:r>
      <w:r w:rsidR="000C2471">
        <w:rPr>
          <w:rFonts w:ascii="Arial" w:hAnsi="Arial" w:cs="Arial"/>
          <w:sz w:val="20"/>
          <w:szCs w:val="20"/>
        </w:rPr>
        <w:t xml:space="preserve">applicants should </w:t>
      </w:r>
      <w:r w:rsidRPr="00E56D1B">
        <w:rPr>
          <w:rFonts w:ascii="Arial" w:hAnsi="Arial" w:cs="Arial"/>
          <w:sz w:val="20"/>
          <w:szCs w:val="20"/>
        </w:rPr>
        <w:t>appl</w:t>
      </w:r>
      <w:r w:rsidR="00E56D1B" w:rsidRPr="00E56D1B">
        <w:rPr>
          <w:rFonts w:ascii="Arial" w:hAnsi="Arial" w:cs="Arial"/>
          <w:sz w:val="20"/>
          <w:szCs w:val="20"/>
        </w:rPr>
        <w:t xml:space="preserve">y online or contact: </w:t>
      </w:r>
      <w:r w:rsidR="00E56D1B" w:rsidRPr="00E56D1B">
        <w:rPr>
          <w:rStyle w:val="baec5a81-e4d6-4674-97f3-e9220f0136c1"/>
          <w:rFonts w:ascii="Helvetica" w:hAnsi="Helvetica" w:cs="Arial"/>
          <w:b/>
          <w:bCs/>
          <w:color w:val="333333"/>
          <w:sz w:val="20"/>
          <w:szCs w:val="20"/>
          <w:lang w:val="en"/>
        </w:rPr>
        <w:t>1-877-333-6673</w:t>
      </w:r>
      <w:r w:rsidR="00E56D1B" w:rsidRPr="00E56D1B">
        <w:rPr>
          <w:rFonts w:ascii="Arial" w:hAnsi="Arial" w:cs="Arial"/>
          <w:noProof/>
          <w:sz w:val="20"/>
          <w:szCs w:val="20"/>
        </w:rPr>
        <w:drawing>
          <wp:inline distT="0" distB="0" distL="0" distR="0">
            <wp:extent cx="154305" cy="154305"/>
            <wp:effectExtent l="0" t="0" r="0" b="0"/>
            <wp:docPr id="2" name="Picture 2" descr="C:\Users\alkinsm\AppData\Local\Microsoft\Windows\INetCache\Content.MSO\13CC5AF7.tmp">
              <a:hlinkClick xmlns:a="http://schemas.openxmlformats.org/drawingml/2006/main" r:id="rId8" tooltip="Call: 1-877-333-6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kinsm\AppData\Local\Microsoft\Windows\INetCache\Content.MSO\13CC5AF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E56D1B" w:rsidRPr="00E56D1B">
        <w:rPr>
          <w:rStyle w:val="Strong"/>
          <w:rFonts w:ascii="Helvetica" w:hAnsi="Helvetica" w:cs="Arial"/>
          <w:color w:val="333333"/>
          <w:sz w:val="20"/>
          <w:szCs w:val="20"/>
          <w:lang w:val="en"/>
        </w:rPr>
        <w:t xml:space="preserve"> or contact </w:t>
      </w:r>
      <w:r w:rsidR="000C2471">
        <w:rPr>
          <w:rStyle w:val="Strong"/>
          <w:rFonts w:ascii="Helvetica" w:hAnsi="Helvetica" w:cs="Arial"/>
          <w:color w:val="333333"/>
          <w:sz w:val="20"/>
          <w:szCs w:val="20"/>
          <w:lang w:val="en"/>
        </w:rPr>
        <w:t>the Regional</w:t>
      </w:r>
      <w:r w:rsidR="00E56D1B" w:rsidRPr="00E56D1B">
        <w:rPr>
          <w:rStyle w:val="Strong"/>
          <w:rFonts w:ascii="Helvetica" w:hAnsi="Helvetica" w:cs="Arial"/>
          <w:color w:val="333333"/>
          <w:sz w:val="20"/>
          <w:szCs w:val="20"/>
          <w:lang w:val="en"/>
        </w:rPr>
        <w:t xml:space="preserve"> </w:t>
      </w:r>
      <w:hyperlink r:id="rId10" w:history="1">
        <w:r w:rsidR="00E56D1B" w:rsidRPr="00E56D1B">
          <w:rPr>
            <w:rStyle w:val="Hyperlink"/>
            <w:rFonts w:ascii="Helvetica" w:hAnsi="Helvetica" w:cs="Arial"/>
            <w:b/>
            <w:bCs/>
            <w:sz w:val="20"/>
            <w:szCs w:val="20"/>
            <w:lang w:val="en"/>
          </w:rPr>
          <w:t>FedNor Officer</w:t>
        </w:r>
      </w:hyperlink>
    </w:p>
    <w:bookmarkEnd w:id="0"/>
    <w:p w:rsidR="00E56D1B" w:rsidRPr="00E56D1B" w:rsidRDefault="00E56D1B" w:rsidP="008E5A9E">
      <w:pPr>
        <w:pStyle w:val="ListParagraph"/>
        <w:spacing w:after="0" w:line="240" w:lineRule="auto"/>
        <w:ind w:left="284" w:hanging="284"/>
        <w:rPr>
          <w:rFonts w:ascii="Arial" w:hAnsi="Arial" w:cs="Arial"/>
          <w:sz w:val="20"/>
          <w:szCs w:val="20"/>
        </w:rPr>
      </w:pPr>
    </w:p>
    <w:p w:rsidR="00120021" w:rsidRPr="00B6619B" w:rsidRDefault="00120021" w:rsidP="008E5A9E">
      <w:pPr>
        <w:pStyle w:val="ListParagraph"/>
        <w:numPr>
          <w:ilvl w:val="0"/>
          <w:numId w:val="1"/>
        </w:numPr>
        <w:ind w:left="284" w:hanging="284"/>
        <w:rPr>
          <w:b/>
          <w:sz w:val="20"/>
          <w:szCs w:val="20"/>
        </w:rPr>
      </w:pPr>
      <w:r w:rsidRPr="00B6619B">
        <w:rPr>
          <w:b/>
          <w:sz w:val="20"/>
          <w:szCs w:val="20"/>
        </w:rPr>
        <w:t>FedNor has proactively sent letters to clients with loans that their payments will be deferred for 3 months.</w:t>
      </w:r>
    </w:p>
    <w:p w:rsidR="00120021" w:rsidRPr="00B6619B" w:rsidRDefault="00120021" w:rsidP="008E5A9E">
      <w:pPr>
        <w:pStyle w:val="ListParagraph"/>
        <w:ind w:left="284" w:hanging="284"/>
        <w:rPr>
          <w:b/>
          <w:sz w:val="20"/>
          <w:szCs w:val="20"/>
        </w:rPr>
      </w:pPr>
    </w:p>
    <w:p w:rsidR="00120021" w:rsidRPr="00084C50" w:rsidRDefault="00120021" w:rsidP="008E5A9E">
      <w:pPr>
        <w:pStyle w:val="ListParagraph"/>
        <w:numPr>
          <w:ilvl w:val="0"/>
          <w:numId w:val="2"/>
        </w:numPr>
        <w:spacing w:after="0" w:line="240" w:lineRule="auto"/>
        <w:ind w:left="284" w:hanging="284"/>
        <w:rPr>
          <w:rFonts w:ascii="Arial" w:hAnsi="Arial" w:cs="Arial"/>
          <w:sz w:val="20"/>
          <w:szCs w:val="20"/>
        </w:rPr>
      </w:pPr>
      <w:r>
        <w:rPr>
          <w:rFonts w:ascii="Arial" w:hAnsi="Arial" w:cs="Arial"/>
          <w:b/>
          <w:bCs/>
          <w:sz w:val="20"/>
          <w:szCs w:val="20"/>
        </w:rPr>
        <w:t xml:space="preserve">FedNor </w:t>
      </w:r>
      <w:r w:rsidRPr="00084C50">
        <w:rPr>
          <w:rFonts w:ascii="Arial" w:hAnsi="Arial" w:cs="Arial"/>
          <w:b/>
          <w:bCs/>
          <w:sz w:val="20"/>
          <w:szCs w:val="20"/>
        </w:rPr>
        <w:t>Internship</w:t>
      </w:r>
      <w:r>
        <w:rPr>
          <w:rFonts w:ascii="Arial" w:hAnsi="Arial" w:cs="Arial"/>
          <w:b/>
          <w:bCs/>
          <w:sz w:val="20"/>
          <w:szCs w:val="20"/>
        </w:rPr>
        <w:t xml:space="preserve"> (Only Public Sector Clients apply through Ron)</w:t>
      </w:r>
      <w:r w:rsidRPr="00084C50">
        <w:rPr>
          <w:rFonts w:ascii="Arial" w:hAnsi="Arial" w:cs="Arial"/>
          <w:b/>
          <w:bCs/>
          <w:sz w:val="20"/>
          <w:szCs w:val="20"/>
        </w:rPr>
        <w:t xml:space="preserve"> - </w:t>
      </w:r>
      <w:hyperlink r:id="rId11" w:history="1">
        <w:r w:rsidRPr="00084C50">
          <w:rPr>
            <w:rStyle w:val="Hyperlink"/>
            <w:rFonts w:ascii="Arial" w:hAnsi="Arial" w:cs="Arial"/>
            <w:sz w:val="20"/>
            <w:szCs w:val="20"/>
          </w:rPr>
          <w:t>https://</w:t>
        </w:r>
        <w:proofErr w:type="spellStart"/>
        <w:r w:rsidRPr="00084C50">
          <w:rPr>
            <w:rStyle w:val="Hyperlink"/>
            <w:rFonts w:ascii="Arial" w:hAnsi="Arial" w:cs="Arial"/>
            <w:sz w:val="20"/>
            <w:szCs w:val="20"/>
          </w:rPr>
          <w:t>fednor.gc.ca</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eic</w:t>
        </w:r>
        <w:proofErr w:type="spellEnd"/>
        <w:r w:rsidRPr="00084C50">
          <w:rPr>
            <w:rStyle w:val="Hyperlink"/>
            <w:rFonts w:ascii="Arial" w:hAnsi="Arial" w:cs="Arial"/>
            <w:sz w:val="20"/>
            <w:szCs w:val="20"/>
          </w:rPr>
          <w:t>/site/</w:t>
        </w:r>
        <w:proofErr w:type="spellStart"/>
        <w:r w:rsidRPr="00084C50">
          <w:rPr>
            <w:rStyle w:val="Hyperlink"/>
            <w:rFonts w:ascii="Arial" w:hAnsi="Arial" w:cs="Arial"/>
            <w:sz w:val="20"/>
            <w:szCs w:val="20"/>
          </w:rPr>
          <w:t>fednor-fednor.nsf</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eng</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fn03445.html</w:t>
        </w:r>
        <w:proofErr w:type="spellEnd"/>
      </w:hyperlink>
    </w:p>
    <w:p w:rsidR="00120021" w:rsidRPr="00B6619B" w:rsidRDefault="00120021" w:rsidP="008E5A9E">
      <w:pPr>
        <w:pStyle w:val="ListParagraph"/>
        <w:spacing w:after="0" w:line="240" w:lineRule="auto"/>
        <w:ind w:left="284" w:hanging="284"/>
        <w:rPr>
          <w:rFonts w:ascii="Arial" w:hAnsi="Arial" w:cs="Arial"/>
          <w:sz w:val="20"/>
          <w:szCs w:val="20"/>
        </w:rPr>
      </w:pPr>
    </w:p>
    <w:p w:rsidR="00120021" w:rsidRPr="00911392" w:rsidRDefault="00120021" w:rsidP="008E5A9E">
      <w:pPr>
        <w:pStyle w:val="ListParagraph"/>
        <w:numPr>
          <w:ilvl w:val="0"/>
          <w:numId w:val="2"/>
        </w:numPr>
        <w:spacing w:after="0" w:line="240" w:lineRule="auto"/>
        <w:ind w:left="284" w:hanging="284"/>
        <w:rPr>
          <w:rFonts w:ascii="Arial" w:hAnsi="Arial" w:cs="Arial"/>
          <w:bCs/>
          <w:sz w:val="20"/>
          <w:szCs w:val="20"/>
        </w:rPr>
      </w:pPr>
      <w:r w:rsidRPr="00911392">
        <w:rPr>
          <w:rFonts w:ascii="Arial" w:hAnsi="Arial" w:cs="Arial"/>
          <w:b/>
          <w:bCs/>
          <w:sz w:val="20"/>
          <w:szCs w:val="20"/>
        </w:rPr>
        <w:t>Contact:</w:t>
      </w:r>
      <w:r w:rsidRPr="00911392">
        <w:rPr>
          <w:rFonts w:ascii="Arial" w:hAnsi="Arial" w:cs="Arial"/>
          <w:sz w:val="20"/>
          <w:szCs w:val="20"/>
        </w:rPr>
        <w:t xml:space="preserve">  </w:t>
      </w:r>
      <w:r w:rsidRPr="00911392">
        <w:rPr>
          <w:rFonts w:ascii="Arial" w:hAnsi="Arial" w:cs="Arial"/>
          <w:b/>
          <w:bCs/>
          <w:sz w:val="20"/>
          <w:szCs w:val="20"/>
        </w:rPr>
        <w:t xml:space="preserve">Ron Begin, </w:t>
      </w:r>
      <w:r w:rsidRPr="00911392">
        <w:rPr>
          <w:rFonts w:ascii="Arial" w:hAnsi="Arial" w:cs="Arial"/>
          <w:bCs/>
          <w:sz w:val="20"/>
          <w:szCs w:val="20"/>
        </w:rPr>
        <w:t>Initiatives Officer, FedNor, Tel: 705-499-5314 / TTY: 1-866-694-8389</w:t>
      </w:r>
    </w:p>
    <w:p w:rsidR="00120021" w:rsidRDefault="00120021" w:rsidP="008E5A9E">
      <w:pPr>
        <w:spacing w:after="0" w:line="240" w:lineRule="auto"/>
        <w:ind w:left="284"/>
        <w:rPr>
          <w:rFonts w:ascii="Arial" w:hAnsi="Arial" w:cs="Arial"/>
          <w:bCs/>
          <w:sz w:val="20"/>
          <w:szCs w:val="20"/>
        </w:rPr>
      </w:pPr>
      <w:r>
        <w:rPr>
          <w:rFonts w:ascii="Arial" w:hAnsi="Arial" w:cs="Arial"/>
          <w:bCs/>
          <w:sz w:val="20"/>
          <w:szCs w:val="20"/>
        </w:rPr>
        <w:t xml:space="preserve">E: </w:t>
      </w:r>
      <w:hyperlink r:id="rId12" w:history="1">
        <w:proofErr w:type="spellStart"/>
        <w:r w:rsidRPr="00995C7C">
          <w:rPr>
            <w:rStyle w:val="Hyperlink"/>
            <w:rFonts w:ascii="Arial" w:hAnsi="Arial" w:cs="Arial"/>
            <w:bCs/>
            <w:sz w:val="20"/>
            <w:szCs w:val="20"/>
          </w:rPr>
          <w:t>Ron.Begin@canada.ca</w:t>
        </w:r>
        <w:proofErr w:type="spellEnd"/>
      </w:hyperlink>
      <w:r>
        <w:rPr>
          <w:rFonts w:ascii="Arial" w:hAnsi="Arial" w:cs="Arial"/>
          <w:bCs/>
          <w:sz w:val="20"/>
          <w:szCs w:val="20"/>
        </w:rPr>
        <w:t xml:space="preserve"> </w:t>
      </w:r>
    </w:p>
    <w:p w:rsidR="00120021" w:rsidRDefault="00120021" w:rsidP="008E5A9E">
      <w:pPr>
        <w:spacing w:after="0" w:line="240" w:lineRule="auto"/>
        <w:ind w:left="284" w:hanging="284"/>
        <w:rPr>
          <w:rFonts w:ascii="Arial" w:hAnsi="Arial" w:cs="Arial"/>
          <w:bCs/>
          <w:sz w:val="20"/>
          <w:szCs w:val="20"/>
        </w:rPr>
      </w:pPr>
    </w:p>
    <w:p w:rsidR="008E5A9E" w:rsidRDefault="008E5A9E" w:rsidP="008E5A9E">
      <w:pPr>
        <w:pBdr>
          <w:bottom w:val="single" w:sz="4" w:space="1" w:color="auto"/>
        </w:pBdr>
        <w:rPr>
          <w:b/>
          <w:sz w:val="20"/>
          <w:szCs w:val="20"/>
          <w:lang w:val="en-US"/>
        </w:rPr>
      </w:pPr>
    </w:p>
    <w:p w:rsidR="00D21094" w:rsidRPr="008E5A9E" w:rsidRDefault="00D21094" w:rsidP="008E5A9E">
      <w:pPr>
        <w:pBdr>
          <w:bottom w:val="single" w:sz="4" w:space="1" w:color="auto"/>
        </w:pBdr>
        <w:rPr>
          <w:b/>
          <w:sz w:val="20"/>
          <w:szCs w:val="20"/>
          <w:lang w:val="en-US"/>
        </w:rPr>
      </w:pPr>
      <w:proofErr w:type="spellStart"/>
      <w:r w:rsidRPr="008E5A9E">
        <w:rPr>
          <w:b/>
          <w:sz w:val="20"/>
          <w:szCs w:val="20"/>
          <w:lang w:val="en-US"/>
        </w:rPr>
        <w:t>NECO</w:t>
      </w:r>
      <w:proofErr w:type="spellEnd"/>
      <w:r w:rsidR="00B536DE" w:rsidRPr="008E5A9E">
        <w:rPr>
          <w:b/>
          <w:sz w:val="20"/>
          <w:szCs w:val="20"/>
          <w:lang w:val="en-US"/>
        </w:rPr>
        <w:t xml:space="preserve"> – Denise Sherritt</w:t>
      </w:r>
    </w:p>
    <w:p w:rsidR="0012046F" w:rsidRDefault="0012046F" w:rsidP="008E5A9E">
      <w:pPr>
        <w:pStyle w:val="ListParagraph"/>
        <w:numPr>
          <w:ilvl w:val="0"/>
          <w:numId w:val="1"/>
        </w:numPr>
        <w:spacing w:after="0" w:line="240" w:lineRule="auto"/>
        <w:ind w:left="284" w:hanging="284"/>
        <w:rPr>
          <w:rFonts w:ascii="Arial" w:hAnsi="Arial" w:cs="Arial"/>
          <w:b/>
          <w:sz w:val="20"/>
          <w:szCs w:val="20"/>
          <w:highlight w:val="yellow"/>
        </w:rPr>
      </w:pPr>
      <w:r w:rsidRPr="0012046F">
        <w:rPr>
          <w:rFonts w:ascii="Arial" w:hAnsi="Arial" w:cs="Arial"/>
          <w:b/>
          <w:sz w:val="20"/>
          <w:szCs w:val="20"/>
          <w:highlight w:val="yellow"/>
        </w:rPr>
        <w:t xml:space="preserve">NEW! </w:t>
      </w:r>
      <w:proofErr w:type="spellStart"/>
      <w:r w:rsidRPr="0012046F">
        <w:rPr>
          <w:rFonts w:ascii="Arial" w:hAnsi="Arial" w:cs="Arial"/>
          <w:b/>
          <w:sz w:val="20"/>
          <w:szCs w:val="20"/>
          <w:highlight w:val="yellow"/>
        </w:rPr>
        <w:t>NECO</w:t>
      </w:r>
      <w:proofErr w:type="spellEnd"/>
      <w:r w:rsidRPr="0012046F">
        <w:rPr>
          <w:rFonts w:ascii="Arial" w:hAnsi="Arial" w:cs="Arial"/>
          <w:b/>
          <w:sz w:val="20"/>
          <w:szCs w:val="20"/>
          <w:highlight w:val="yellow"/>
        </w:rPr>
        <w:t xml:space="preserve"> has launched the Regional Relief and Recover Program for Small Business</w:t>
      </w:r>
      <w:r w:rsidR="00157CB0">
        <w:rPr>
          <w:rFonts w:ascii="Arial" w:hAnsi="Arial" w:cs="Arial"/>
          <w:b/>
          <w:sz w:val="20"/>
          <w:szCs w:val="20"/>
          <w:highlight w:val="yellow"/>
        </w:rPr>
        <w:t xml:space="preserve"> - $</w:t>
      </w:r>
      <w:proofErr w:type="spellStart"/>
      <w:r w:rsidR="00157CB0">
        <w:rPr>
          <w:rFonts w:ascii="Arial" w:hAnsi="Arial" w:cs="Arial"/>
          <w:b/>
          <w:sz w:val="20"/>
          <w:szCs w:val="20"/>
          <w:highlight w:val="yellow"/>
        </w:rPr>
        <w:t>25.5M</w:t>
      </w:r>
      <w:proofErr w:type="spellEnd"/>
      <w:r>
        <w:rPr>
          <w:rFonts w:ascii="Arial" w:hAnsi="Arial" w:cs="Arial"/>
          <w:b/>
          <w:sz w:val="20"/>
          <w:szCs w:val="20"/>
          <w:highlight w:val="yellow"/>
        </w:rPr>
        <w:t xml:space="preserve"> (aka Main Street Businesses/Restaurants – essential businesses within a community)</w:t>
      </w:r>
      <w:r w:rsidRPr="0012046F">
        <w:rPr>
          <w:rFonts w:ascii="Arial" w:hAnsi="Arial" w:cs="Arial"/>
          <w:b/>
          <w:sz w:val="20"/>
          <w:szCs w:val="20"/>
          <w:highlight w:val="yellow"/>
        </w:rPr>
        <w:t>.</w:t>
      </w:r>
    </w:p>
    <w:p w:rsidR="008E5A9E" w:rsidRPr="0012046F" w:rsidRDefault="008E5A9E" w:rsidP="008E5A9E">
      <w:pPr>
        <w:pStyle w:val="ListParagraph"/>
        <w:spacing w:after="0" w:line="240" w:lineRule="auto"/>
        <w:ind w:left="284" w:hanging="284"/>
        <w:rPr>
          <w:rFonts w:ascii="Arial" w:hAnsi="Arial" w:cs="Arial"/>
          <w:b/>
          <w:sz w:val="20"/>
          <w:szCs w:val="20"/>
          <w:highlight w:val="yellow"/>
        </w:rPr>
      </w:pPr>
    </w:p>
    <w:p w:rsidR="0012046F" w:rsidRPr="0012046F" w:rsidRDefault="0012046F" w:rsidP="008E5A9E">
      <w:pPr>
        <w:pStyle w:val="ListParagraph"/>
        <w:numPr>
          <w:ilvl w:val="0"/>
          <w:numId w:val="1"/>
        </w:numPr>
        <w:spacing w:after="0" w:line="240" w:lineRule="auto"/>
        <w:ind w:left="284" w:hanging="284"/>
        <w:rPr>
          <w:rFonts w:ascii="Arial" w:hAnsi="Arial" w:cs="Arial"/>
          <w:sz w:val="20"/>
          <w:szCs w:val="20"/>
        </w:rPr>
      </w:pPr>
      <w:r w:rsidRPr="0012046F">
        <w:rPr>
          <w:rFonts w:ascii="Arial" w:hAnsi="Arial" w:cs="Arial"/>
          <w:sz w:val="20"/>
          <w:szCs w:val="20"/>
        </w:rPr>
        <w:t xml:space="preserve">Program same as </w:t>
      </w:r>
      <w:proofErr w:type="spellStart"/>
      <w:r w:rsidRPr="0012046F">
        <w:rPr>
          <w:rFonts w:ascii="Arial" w:hAnsi="Arial" w:cs="Arial"/>
          <w:sz w:val="20"/>
          <w:szCs w:val="20"/>
        </w:rPr>
        <w:t>CEBA</w:t>
      </w:r>
      <w:proofErr w:type="spellEnd"/>
      <w:r w:rsidRPr="0012046F">
        <w:rPr>
          <w:rFonts w:ascii="Arial" w:hAnsi="Arial" w:cs="Arial"/>
          <w:sz w:val="20"/>
          <w:szCs w:val="20"/>
        </w:rPr>
        <w:t xml:space="preserve"> but for those</w:t>
      </w:r>
      <w:r w:rsidR="008E5A9E">
        <w:rPr>
          <w:rFonts w:ascii="Arial" w:hAnsi="Arial" w:cs="Arial"/>
          <w:sz w:val="20"/>
          <w:szCs w:val="20"/>
        </w:rPr>
        <w:t xml:space="preserve"> “main street”</w:t>
      </w:r>
      <w:r w:rsidRPr="0012046F">
        <w:rPr>
          <w:rFonts w:ascii="Arial" w:hAnsi="Arial" w:cs="Arial"/>
          <w:sz w:val="20"/>
          <w:szCs w:val="20"/>
        </w:rPr>
        <w:t xml:space="preserve"> businesses that did not qualify.</w:t>
      </w:r>
    </w:p>
    <w:p w:rsidR="008E5A9E" w:rsidRDefault="008E5A9E" w:rsidP="008E5A9E">
      <w:pPr>
        <w:pStyle w:val="ListParagraph"/>
        <w:spacing w:after="0" w:line="240" w:lineRule="auto"/>
        <w:ind w:left="284" w:hanging="284"/>
        <w:rPr>
          <w:rFonts w:ascii="Arial" w:hAnsi="Arial" w:cs="Arial"/>
          <w:sz w:val="20"/>
          <w:szCs w:val="20"/>
        </w:rPr>
      </w:pPr>
    </w:p>
    <w:p w:rsidR="0012046F" w:rsidRPr="0012046F" w:rsidRDefault="0012046F" w:rsidP="008E5A9E">
      <w:pPr>
        <w:pStyle w:val="ListParagraph"/>
        <w:numPr>
          <w:ilvl w:val="0"/>
          <w:numId w:val="1"/>
        </w:numPr>
        <w:spacing w:after="0" w:line="240" w:lineRule="auto"/>
        <w:ind w:left="568" w:hanging="284"/>
        <w:rPr>
          <w:rFonts w:ascii="Arial" w:hAnsi="Arial" w:cs="Arial"/>
          <w:sz w:val="20"/>
          <w:szCs w:val="20"/>
        </w:rPr>
      </w:pPr>
      <w:r w:rsidRPr="0012046F">
        <w:rPr>
          <w:rFonts w:ascii="Arial" w:hAnsi="Arial" w:cs="Arial"/>
          <w:sz w:val="20"/>
          <w:szCs w:val="20"/>
        </w:rPr>
        <w:t>Terms:</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Up to $40,000</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0% interest to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No payments required to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Payments can be made on a schedule or balloon payments any time before December 31, 2022</w:t>
      </w:r>
    </w:p>
    <w:p w:rsidR="0012046F" w:rsidRP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If full loan repaid by December 31, 2022, 25% to maximum $10,000 will be forgiven</w:t>
      </w:r>
    </w:p>
    <w:p w:rsidR="0012046F" w:rsidRDefault="0012046F" w:rsidP="008E5A9E">
      <w:pPr>
        <w:pStyle w:val="ListParagraph"/>
        <w:numPr>
          <w:ilvl w:val="1"/>
          <w:numId w:val="1"/>
        </w:numPr>
        <w:spacing w:after="0" w:line="240" w:lineRule="auto"/>
        <w:ind w:left="568" w:hanging="284"/>
        <w:rPr>
          <w:rFonts w:ascii="Arial" w:hAnsi="Arial" w:cs="Arial"/>
          <w:sz w:val="20"/>
          <w:szCs w:val="20"/>
        </w:rPr>
      </w:pPr>
      <w:r w:rsidRPr="0012046F">
        <w:rPr>
          <w:rFonts w:ascii="Arial" w:hAnsi="Arial" w:cs="Arial"/>
          <w:sz w:val="20"/>
          <w:szCs w:val="20"/>
        </w:rPr>
        <w:t>Any balance remaining after December 31, 2022 is rolled into a regular term loan fully repayable by December 31, 2025</w:t>
      </w:r>
    </w:p>
    <w:p w:rsidR="000C2471" w:rsidRPr="0012046F" w:rsidRDefault="000C2471" w:rsidP="008E5A9E">
      <w:pPr>
        <w:pStyle w:val="ListParagraph"/>
        <w:numPr>
          <w:ilvl w:val="1"/>
          <w:numId w:val="1"/>
        </w:numPr>
        <w:spacing w:after="0" w:line="240" w:lineRule="auto"/>
        <w:ind w:left="568" w:hanging="284"/>
        <w:rPr>
          <w:rFonts w:ascii="Arial" w:hAnsi="Arial" w:cs="Arial"/>
          <w:sz w:val="20"/>
          <w:szCs w:val="20"/>
        </w:rPr>
      </w:pPr>
      <w:r>
        <w:rPr>
          <w:rFonts w:ascii="Arial" w:hAnsi="Arial" w:cs="Arial"/>
          <w:sz w:val="20"/>
          <w:szCs w:val="20"/>
        </w:rPr>
        <w:t xml:space="preserve">Clients can transfer their </w:t>
      </w:r>
      <w:proofErr w:type="spellStart"/>
      <w:r>
        <w:rPr>
          <w:rFonts w:ascii="Arial" w:hAnsi="Arial" w:cs="Arial"/>
          <w:sz w:val="20"/>
          <w:szCs w:val="20"/>
        </w:rPr>
        <w:t>NECO</w:t>
      </w:r>
      <w:proofErr w:type="spellEnd"/>
      <w:r>
        <w:rPr>
          <w:rFonts w:ascii="Arial" w:hAnsi="Arial" w:cs="Arial"/>
          <w:sz w:val="20"/>
          <w:szCs w:val="20"/>
        </w:rPr>
        <w:t xml:space="preserve"> emergency loan to this one should they need to access more funds.</w:t>
      </w:r>
    </w:p>
    <w:p w:rsidR="0012046F" w:rsidRPr="0012046F" w:rsidRDefault="0012046F" w:rsidP="008E5A9E">
      <w:pPr>
        <w:pStyle w:val="ListParagraph"/>
        <w:spacing w:after="0" w:line="240" w:lineRule="auto"/>
        <w:ind w:left="568" w:hanging="284"/>
        <w:rPr>
          <w:rFonts w:ascii="Arial" w:hAnsi="Arial" w:cs="Arial"/>
          <w:sz w:val="20"/>
          <w:szCs w:val="20"/>
        </w:rPr>
      </w:pPr>
    </w:p>
    <w:p w:rsidR="0012046F" w:rsidRPr="0012046F" w:rsidRDefault="0012046F" w:rsidP="008E5A9E">
      <w:pPr>
        <w:pStyle w:val="ListParagraph"/>
        <w:numPr>
          <w:ilvl w:val="0"/>
          <w:numId w:val="1"/>
        </w:numPr>
        <w:spacing w:after="0" w:line="240" w:lineRule="auto"/>
        <w:ind w:left="568" w:hanging="284"/>
        <w:rPr>
          <w:rFonts w:ascii="Arial" w:hAnsi="Arial" w:cs="Arial"/>
          <w:sz w:val="20"/>
          <w:szCs w:val="20"/>
        </w:rPr>
      </w:pPr>
      <w:r w:rsidRPr="0012046F">
        <w:rPr>
          <w:rFonts w:ascii="Arial" w:hAnsi="Arial" w:cs="Arial"/>
          <w:sz w:val="20"/>
          <w:szCs w:val="20"/>
        </w:rPr>
        <w:t>Interested business</w:t>
      </w:r>
      <w:r w:rsidR="000C2471">
        <w:rPr>
          <w:rFonts w:ascii="Arial" w:hAnsi="Arial" w:cs="Arial"/>
          <w:sz w:val="20"/>
          <w:szCs w:val="20"/>
        </w:rPr>
        <w:t>es</w:t>
      </w:r>
      <w:r w:rsidRPr="0012046F">
        <w:rPr>
          <w:rFonts w:ascii="Arial" w:hAnsi="Arial" w:cs="Arial"/>
          <w:sz w:val="20"/>
          <w:szCs w:val="20"/>
        </w:rPr>
        <w:t xml:space="preserve"> can request an application package by contacting </w:t>
      </w:r>
      <w:proofErr w:type="spellStart"/>
      <w:r w:rsidRPr="0012046F">
        <w:rPr>
          <w:rFonts w:ascii="Arial" w:hAnsi="Arial" w:cs="Arial"/>
          <w:sz w:val="20"/>
          <w:szCs w:val="20"/>
        </w:rPr>
        <w:t>dsherritt@neco.on.ca</w:t>
      </w:r>
      <w:proofErr w:type="spellEnd"/>
      <w:r w:rsidRPr="0012046F">
        <w:rPr>
          <w:rFonts w:ascii="Arial" w:hAnsi="Arial" w:cs="Arial"/>
          <w:sz w:val="20"/>
          <w:szCs w:val="20"/>
        </w:rPr>
        <w:t xml:space="preserve"> or calling 705-476-8822.</w:t>
      </w:r>
    </w:p>
    <w:p w:rsidR="0012046F" w:rsidRDefault="0012046F" w:rsidP="008E5A9E">
      <w:pPr>
        <w:pStyle w:val="ListParagraph"/>
        <w:spacing w:after="0" w:line="240" w:lineRule="auto"/>
        <w:ind w:left="284" w:hanging="284"/>
        <w:rPr>
          <w:rFonts w:ascii="Arial" w:hAnsi="Arial" w:cs="Arial"/>
          <w:b/>
          <w:sz w:val="20"/>
          <w:szCs w:val="20"/>
        </w:rPr>
      </w:pPr>
    </w:p>
    <w:p w:rsidR="008E5A9E" w:rsidRDefault="008E5A9E" w:rsidP="008E5A9E">
      <w:pPr>
        <w:pStyle w:val="ListParagraph"/>
        <w:spacing w:after="0" w:line="240" w:lineRule="auto"/>
        <w:ind w:left="284" w:hanging="284"/>
        <w:rPr>
          <w:rFonts w:ascii="Arial" w:hAnsi="Arial" w:cs="Arial"/>
          <w:b/>
          <w:sz w:val="20"/>
          <w:szCs w:val="20"/>
        </w:rPr>
      </w:pPr>
    </w:p>
    <w:p w:rsidR="003015E3" w:rsidRPr="003015E3" w:rsidRDefault="003015E3" w:rsidP="008E5A9E">
      <w:pPr>
        <w:pStyle w:val="ListParagraph"/>
        <w:numPr>
          <w:ilvl w:val="0"/>
          <w:numId w:val="1"/>
        </w:numPr>
        <w:spacing w:after="0" w:line="240" w:lineRule="auto"/>
        <w:ind w:left="284" w:hanging="284"/>
        <w:rPr>
          <w:rFonts w:ascii="Arial" w:hAnsi="Arial" w:cs="Arial"/>
          <w:b/>
          <w:sz w:val="20"/>
          <w:szCs w:val="20"/>
        </w:rPr>
      </w:pPr>
      <w:proofErr w:type="spellStart"/>
      <w:r w:rsidRPr="003015E3">
        <w:rPr>
          <w:rFonts w:ascii="Arial" w:hAnsi="Arial" w:cs="Arial"/>
          <w:b/>
          <w:sz w:val="20"/>
          <w:szCs w:val="20"/>
        </w:rPr>
        <w:lastRenderedPageBreak/>
        <w:t>COVID</w:t>
      </w:r>
      <w:proofErr w:type="spellEnd"/>
      <w:r w:rsidRPr="003015E3">
        <w:rPr>
          <w:rFonts w:ascii="Arial" w:hAnsi="Arial" w:cs="Arial"/>
          <w:b/>
          <w:sz w:val="20"/>
          <w:szCs w:val="20"/>
        </w:rPr>
        <w:t xml:space="preserve"> Emergency Loan Program – for all of </w:t>
      </w:r>
      <w:proofErr w:type="spellStart"/>
      <w:r w:rsidRPr="003015E3">
        <w:rPr>
          <w:rFonts w:ascii="Arial" w:hAnsi="Arial" w:cs="Arial"/>
          <w:b/>
          <w:sz w:val="20"/>
          <w:szCs w:val="20"/>
        </w:rPr>
        <w:t>N.Ont</w:t>
      </w:r>
      <w:proofErr w:type="spellEnd"/>
      <w:r w:rsidRPr="003015E3">
        <w:rPr>
          <w:rFonts w:ascii="Arial" w:hAnsi="Arial" w:cs="Arial"/>
          <w:b/>
          <w:sz w:val="20"/>
          <w:szCs w:val="20"/>
        </w:rPr>
        <w:t xml:space="preserve">. via </w:t>
      </w:r>
      <w:proofErr w:type="spellStart"/>
      <w:r w:rsidRPr="003015E3">
        <w:rPr>
          <w:rFonts w:ascii="Arial" w:hAnsi="Arial" w:cs="Arial"/>
          <w:b/>
          <w:sz w:val="20"/>
          <w:szCs w:val="20"/>
        </w:rPr>
        <w:t>CFDCs</w:t>
      </w:r>
      <w:proofErr w:type="spellEnd"/>
    </w:p>
    <w:p w:rsidR="003015E3" w:rsidRDefault="003015E3" w:rsidP="008E5A9E">
      <w:pPr>
        <w:pStyle w:val="ListParagraph"/>
        <w:spacing w:after="0" w:line="240" w:lineRule="auto"/>
        <w:ind w:left="284" w:hanging="284"/>
        <w:rPr>
          <w:rFonts w:ascii="Arial" w:hAnsi="Arial" w:cs="Arial"/>
          <w:sz w:val="20"/>
          <w:szCs w:val="20"/>
        </w:rPr>
      </w:pPr>
    </w:p>
    <w:p w:rsidR="004E2F6E" w:rsidRPr="00EC6C30" w:rsidRDefault="004E2F6E" w:rsidP="008E5A9E">
      <w:pPr>
        <w:pStyle w:val="ListParagraph"/>
        <w:numPr>
          <w:ilvl w:val="1"/>
          <w:numId w:val="1"/>
        </w:numPr>
        <w:spacing w:after="0" w:line="240" w:lineRule="auto"/>
        <w:ind w:left="567" w:hanging="284"/>
        <w:rPr>
          <w:rFonts w:ascii="Arial" w:hAnsi="Arial" w:cs="Arial"/>
          <w:sz w:val="20"/>
          <w:szCs w:val="20"/>
        </w:rPr>
      </w:pPr>
      <w:r w:rsidRPr="00EC6C30">
        <w:rPr>
          <w:rFonts w:ascii="Arial" w:hAnsi="Arial" w:cs="Arial"/>
          <w:sz w:val="20"/>
          <w:szCs w:val="20"/>
        </w:rPr>
        <w:t>They will be receiving more funds from FedNor shortly.</w:t>
      </w:r>
    </w:p>
    <w:p w:rsidR="004E2F6E" w:rsidRPr="00EC6C30" w:rsidRDefault="004E2F6E" w:rsidP="008E5A9E">
      <w:pPr>
        <w:pStyle w:val="ListParagraph"/>
        <w:numPr>
          <w:ilvl w:val="1"/>
          <w:numId w:val="1"/>
        </w:numPr>
        <w:spacing w:after="0" w:line="240" w:lineRule="auto"/>
        <w:ind w:left="567" w:hanging="284"/>
        <w:rPr>
          <w:rFonts w:ascii="Arial" w:hAnsi="Arial" w:cs="Arial"/>
          <w:sz w:val="20"/>
          <w:szCs w:val="20"/>
        </w:rPr>
      </w:pPr>
      <w:r w:rsidRPr="00EC6C30">
        <w:rPr>
          <w:rFonts w:ascii="Arial" w:hAnsi="Arial" w:cs="Arial"/>
          <w:sz w:val="20"/>
          <w:szCs w:val="20"/>
        </w:rPr>
        <w:t>They are now on Fb and promoting the program social media – pls do share.</w:t>
      </w:r>
    </w:p>
    <w:p w:rsidR="004E2F6E" w:rsidRPr="00EC6C30" w:rsidRDefault="00EC6C30" w:rsidP="008E5A9E">
      <w:pPr>
        <w:pStyle w:val="ListParagraph"/>
        <w:numPr>
          <w:ilvl w:val="1"/>
          <w:numId w:val="1"/>
        </w:numPr>
        <w:spacing w:after="0" w:line="240" w:lineRule="auto"/>
        <w:ind w:left="567" w:hanging="284"/>
        <w:rPr>
          <w:rFonts w:ascii="Arial" w:hAnsi="Arial" w:cs="Arial"/>
          <w:sz w:val="20"/>
          <w:szCs w:val="20"/>
        </w:rPr>
      </w:pPr>
      <w:r>
        <w:rPr>
          <w:rFonts w:ascii="Arial" w:hAnsi="Arial" w:cs="Arial"/>
          <w:sz w:val="20"/>
          <w:szCs w:val="20"/>
        </w:rPr>
        <w:t>CFDC</w:t>
      </w:r>
      <w:r w:rsidR="004E2F6E" w:rsidRPr="00EC6C30">
        <w:rPr>
          <w:rFonts w:ascii="Arial" w:hAnsi="Arial" w:cs="Arial"/>
          <w:sz w:val="20"/>
          <w:szCs w:val="20"/>
        </w:rPr>
        <w:t xml:space="preserve"> Emergency Loan cannot be stacked with other funding.  However, if folks need to access any of the other emergency relief funds they can, so long as the funding is for a different use.</w:t>
      </w:r>
    </w:p>
    <w:p w:rsidR="003015E3" w:rsidRPr="004E2F6E" w:rsidRDefault="003015E3" w:rsidP="008E5A9E">
      <w:pPr>
        <w:pStyle w:val="ListParagraph"/>
        <w:numPr>
          <w:ilvl w:val="1"/>
          <w:numId w:val="1"/>
        </w:numPr>
        <w:spacing w:after="0" w:line="240" w:lineRule="auto"/>
        <w:ind w:left="567" w:hanging="284"/>
        <w:rPr>
          <w:rFonts w:ascii="Arial" w:hAnsi="Arial" w:cs="Arial"/>
          <w:sz w:val="20"/>
          <w:szCs w:val="20"/>
        </w:rPr>
      </w:pPr>
      <w:r w:rsidRPr="004E2F6E">
        <w:rPr>
          <w:rFonts w:ascii="Arial" w:hAnsi="Arial" w:cs="Arial"/>
          <w:sz w:val="20"/>
          <w:szCs w:val="20"/>
        </w:rPr>
        <w:t xml:space="preserve">Max amount in house - </w:t>
      </w:r>
      <w:r w:rsidRPr="004E2F6E">
        <w:rPr>
          <w:rFonts w:ascii="Arial" w:hAnsi="Arial" w:cs="Arial"/>
          <w:b/>
          <w:sz w:val="20"/>
          <w:szCs w:val="20"/>
        </w:rPr>
        <w:t>$</w:t>
      </w:r>
      <w:proofErr w:type="spellStart"/>
      <w:r w:rsidR="00A075A3" w:rsidRPr="004E2F6E">
        <w:rPr>
          <w:rFonts w:ascii="Arial" w:hAnsi="Arial" w:cs="Arial"/>
          <w:b/>
          <w:sz w:val="20"/>
          <w:szCs w:val="20"/>
        </w:rPr>
        <w:t>25</w:t>
      </w:r>
      <w:r w:rsidRPr="004E2F6E">
        <w:rPr>
          <w:rFonts w:ascii="Arial" w:hAnsi="Arial" w:cs="Arial"/>
          <w:b/>
          <w:sz w:val="20"/>
          <w:szCs w:val="20"/>
        </w:rPr>
        <w:t>K</w:t>
      </w:r>
      <w:proofErr w:type="spellEnd"/>
    </w:p>
    <w:p w:rsidR="00A075A3" w:rsidRPr="004E2F6E" w:rsidRDefault="00A075A3" w:rsidP="008E5A9E">
      <w:pPr>
        <w:pStyle w:val="ListParagraph"/>
        <w:numPr>
          <w:ilvl w:val="1"/>
          <w:numId w:val="1"/>
        </w:numPr>
        <w:spacing w:after="0" w:line="240" w:lineRule="auto"/>
        <w:ind w:left="567" w:hanging="284"/>
        <w:rPr>
          <w:rFonts w:ascii="Arial" w:hAnsi="Arial" w:cs="Arial"/>
          <w:sz w:val="20"/>
          <w:szCs w:val="20"/>
        </w:rPr>
      </w:pPr>
      <w:r w:rsidRPr="004E2F6E">
        <w:rPr>
          <w:rFonts w:ascii="Arial" w:hAnsi="Arial" w:cs="Arial"/>
          <w:sz w:val="20"/>
          <w:szCs w:val="20"/>
        </w:rPr>
        <w:t>0% interest to September 23, 2020</w:t>
      </w:r>
    </w:p>
    <w:p w:rsidR="00A075A3" w:rsidRPr="004E2F6E" w:rsidRDefault="00A075A3" w:rsidP="008E5A9E">
      <w:pPr>
        <w:pStyle w:val="ListParagraph"/>
        <w:numPr>
          <w:ilvl w:val="1"/>
          <w:numId w:val="1"/>
        </w:numPr>
        <w:spacing w:after="0" w:line="240" w:lineRule="auto"/>
        <w:ind w:left="567" w:hanging="284"/>
        <w:rPr>
          <w:rFonts w:ascii="Arial" w:hAnsi="Arial" w:cs="Arial"/>
          <w:sz w:val="20"/>
          <w:szCs w:val="20"/>
        </w:rPr>
      </w:pPr>
      <w:r w:rsidRPr="004E2F6E">
        <w:rPr>
          <w:rFonts w:ascii="Arial" w:hAnsi="Arial" w:cs="Arial"/>
          <w:sz w:val="20"/>
          <w:szCs w:val="20"/>
        </w:rPr>
        <w:t>2.45% interest from September 24, 2020 to April 23, 2022</w:t>
      </w:r>
    </w:p>
    <w:p w:rsidR="00A075A3" w:rsidRPr="004E2F6E" w:rsidRDefault="00A075A3" w:rsidP="008E5A9E">
      <w:pPr>
        <w:pStyle w:val="ListParagraph"/>
        <w:numPr>
          <w:ilvl w:val="1"/>
          <w:numId w:val="1"/>
        </w:numPr>
        <w:spacing w:after="0" w:line="240" w:lineRule="auto"/>
        <w:ind w:left="567" w:hanging="284"/>
        <w:rPr>
          <w:rFonts w:ascii="Arial" w:hAnsi="Arial" w:cs="Arial"/>
          <w:sz w:val="20"/>
          <w:szCs w:val="20"/>
        </w:rPr>
      </w:pPr>
      <w:r w:rsidRPr="004E2F6E">
        <w:rPr>
          <w:rFonts w:ascii="Arial" w:hAnsi="Arial" w:cs="Arial"/>
          <w:sz w:val="20"/>
          <w:szCs w:val="20"/>
        </w:rPr>
        <w:t>Regular rate of interest to be calculated on the balance at April 24, 2022</w:t>
      </w:r>
    </w:p>
    <w:p w:rsidR="00A075A3" w:rsidRPr="004E2F6E" w:rsidRDefault="00A075A3" w:rsidP="008E5A9E">
      <w:pPr>
        <w:pStyle w:val="ListParagraph"/>
        <w:numPr>
          <w:ilvl w:val="1"/>
          <w:numId w:val="1"/>
        </w:numPr>
        <w:spacing w:after="0" w:line="240" w:lineRule="auto"/>
        <w:ind w:left="567" w:hanging="284"/>
        <w:rPr>
          <w:rFonts w:ascii="Arial" w:hAnsi="Arial" w:cs="Arial"/>
          <w:sz w:val="20"/>
          <w:szCs w:val="20"/>
        </w:rPr>
      </w:pPr>
      <w:r w:rsidRPr="004E2F6E">
        <w:rPr>
          <w:rFonts w:ascii="Arial" w:hAnsi="Arial" w:cs="Arial"/>
          <w:sz w:val="20"/>
          <w:szCs w:val="20"/>
        </w:rPr>
        <w:t>No payments until October 15, 2020</w:t>
      </w:r>
    </w:p>
    <w:p w:rsidR="003015E3" w:rsidRPr="003015E3" w:rsidRDefault="00A075A3" w:rsidP="008E5A9E">
      <w:pPr>
        <w:pStyle w:val="ListParagraph"/>
        <w:numPr>
          <w:ilvl w:val="1"/>
          <w:numId w:val="1"/>
        </w:numPr>
        <w:spacing w:after="0" w:line="240" w:lineRule="auto"/>
        <w:ind w:left="567" w:hanging="284"/>
        <w:rPr>
          <w:rFonts w:ascii="Arial" w:hAnsi="Arial" w:cs="Arial"/>
          <w:sz w:val="20"/>
          <w:szCs w:val="20"/>
        </w:rPr>
      </w:pPr>
      <w:r w:rsidRPr="00A075A3">
        <w:rPr>
          <w:rFonts w:ascii="Arial" w:hAnsi="Arial" w:cs="Arial"/>
          <w:sz w:val="20"/>
          <w:szCs w:val="20"/>
        </w:rPr>
        <w:t xml:space="preserve"> </w:t>
      </w:r>
      <w:r w:rsidR="003015E3" w:rsidRPr="003015E3">
        <w:rPr>
          <w:rFonts w:ascii="Arial" w:hAnsi="Arial" w:cs="Arial"/>
          <w:sz w:val="20"/>
          <w:szCs w:val="20"/>
        </w:rPr>
        <w:t xml:space="preserve">They simply need to </w:t>
      </w:r>
      <w:r w:rsidR="003015E3">
        <w:rPr>
          <w:rFonts w:ascii="Arial" w:hAnsi="Arial" w:cs="Arial"/>
          <w:sz w:val="20"/>
          <w:szCs w:val="20"/>
        </w:rPr>
        <w:t>provide rationale as to</w:t>
      </w:r>
      <w:r w:rsidR="003015E3" w:rsidRPr="003015E3">
        <w:rPr>
          <w:rFonts w:ascii="Arial" w:hAnsi="Arial" w:cs="Arial"/>
          <w:sz w:val="20"/>
          <w:szCs w:val="20"/>
        </w:rPr>
        <w:t xml:space="preserve"> how their company is being impacted by </w:t>
      </w:r>
      <w:proofErr w:type="spellStart"/>
      <w:r w:rsidR="003015E3" w:rsidRPr="003015E3">
        <w:rPr>
          <w:rFonts w:ascii="Arial" w:hAnsi="Arial" w:cs="Arial"/>
          <w:sz w:val="20"/>
          <w:szCs w:val="20"/>
        </w:rPr>
        <w:t>COVID</w:t>
      </w:r>
      <w:proofErr w:type="spellEnd"/>
      <w:r w:rsidR="003015E3" w:rsidRPr="003015E3">
        <w:rPr>
          <w:rFonts w:ascii="Arial" w:hAnsi="Arial" w:cs="Arial"/>
          <w:sz w:val="20"/>
          <w:szCs w:val="20"/>
        </w:rPr>
        <w:t xml:space="preserve"> – </w:t>
      </w:r>
      <w:r w:rsidR="003015E3" w:rsidRPr="003015E3">
        <w:rPr>
          <w:rFonts w:ascii="Arial" w:hAnsi="Arial" w:cs="Arial"/>
          <w:sz w:val="20"/>
          <w:szCs w:val="20"/>
          <w:u w:val="single"/>
        </w:rPr>
        <w:t>good or bad</w:t>
      </w:r>
    </w:p>
    <w:p w:rsidR="003015E3" w:rsidRPr="003015E3" w:rsidRDefault="003015E3" w:rsidP="008E5A9E">
      <w:pPr>
        <w:spacing w:after="0" w:line="240" w:lineRule="auto"/>
        <w:ind w:left="284" w:hanging="284"/>
        <w:rPr>
          <w:rFonts w:ascii="Arial" w:hAnsi="Arial" w:cs="Arial"/>
          <w:sz w:val="20"/>
          <w:szCs w:val="20"/>
        </w:rPr>
      </w:pPr>
    </w:p>
    <w:p w:rsidR="001079C0" w:rsidRDefault="00D21094" w:rsidP="008E5A9E">
      <w:pPr>
        <w:pStyle w:val="ListParagraph"/>
        <w:numPr>
          <w:ilvl w:val="0"/>
          <w:numId w:val="1"/>
        </w:numPr>
        <w:spacing w:after="0" w:line="240" w:lineRule="auto"/>
        <w:ind w:left="284" w:hanging="284"/>
        <w:rPr>
          <w:rFonts w:ascii="Arial" w:hAnsi="Arial" w:cs="Arial"/>
          <w:b/>
          <w:bCs/>
          <w:sz w:val="20"/>
          <w:szCs w:val="20"/>
        </w:rPr>
      </w:pPr>
      <w:bookmarkStart w:id="2" w:name="_Hlk36825523"/>
      <w:r w:rsidRPr="00D21094">
        <w:rPr>
          <w:rFonts w:ascii="Arial" w:hAnsi="Arial" w:cs="Arial"/>
          <w:b/>
          <w:bCs/>
          <w:sz w:val="20"/>
          <w:szCs w:val="20"/>
        </w:rPr>
        <w:t>NOW Program for Women Entrepreneurs –</w:t>
      </w:r>
      <w:r w:rsidR="00834CF1">
        <w:rPr>
          <w:rFonts w:ascii="Arial" w:hAnsi="Arial" w:cs="Arial"/>
          <w:b/>
          <w:bCs/>
          <w:sz w:val="20"/>
          <w:szCs w:val="20"/>
        </w:rPr>
        <w:t xml:space="preserve"> Closed </w:t>
      </w:r>
      <w:r w:rsidR="00103E5C">
        <w:rPr>
          <w:rFonts w:ascii="Arial" w:hAnsi="Arial" w:cs="Arial"/>
          <w:b/>
          <w:bCs/>
          <w:sz w:val="20"/>
          <w:szCs w:val="20"/>
        </w:rPr>
        <w:t>–</w:t>
      </w:r>
      <w:r w:rsidRPr="00D21094">
        <w:rPr>
          <w:rFonts w:ascii="Arial" w:hAnsi="Arial" w:cs="Arial"/>
          <w:b/>
          <w:bCs/>
          <w:sz w:val="20"/>
          <w:szCs w:val="20"/>
        </w:rPr>
        <w:t xml:space="preserve"> </w:t>
      </w:r>
      <w:r w:rsidR="00103E5C" w:rsidRPr="00103E5C">
        <w:rPr>
          <w:rFonts w:ascii="Arial" w:hAnsi="Arial" w:cs="Arial"/>
          <w:b/>
          <w:bCs/>
          <w:sz w:val="20"/>
          <w:szCs w:val="20"/>
          <w:highlight w:val="yellow"/>
        </w:rPr>
        <w:t>still accepting applications</w:t>
      </w:r>
      <w:r w:rsidRPr="003015E3">
        <w:rPr>
          <w:rFonts w:ascii="Arial" w:hAnsi="Arial" w:cs="Arial"/>
          <w:bCs/>
          <w:sz w:val="20"/>
          <w:szCs w:val="20"/>
        </w:rPr>
        <w:t xml:space="preserve">. Details on </w:t>
      </w:r>
      <w:proofErr w:type="gramStart"/>
      <w:r w:rsidRPr="003015E3">
        <w:rPr>
          <w:rFonts w:ascii="Arial" w:hAnsi="Arial" w:cs="Arial"/>
          <w:bCs/>
          <w:sz w:val="20"/>
          <w:szCs w:val="20"/>
        </w:rPr>
        <w:t xml:space="preserve">our </w:t>
      </w:r>
      <w:r w:rsidR="00103E5C">
        <w:rPr>
          <w:rFonts w:ascii="Arial" w:hAnsi="Arial" w:cs="Arial"/>
          <w:bCs/>
          <w:sz w:val="20"/>
          <w:szCs w:val="20"/>
        </w:rPr>
        <w:t>the</w:t>
      </w:r>
      <w:proofErr w:type="gramEnd"/>
      <w:r w:rsidR="00103E5C">
        <w:rPr>
          <w:rFonts w:ascii="Arial" w:hAnsi="Arial" w:cs="Arial"/>
          <w:bCs/>
          <w:sz w:val="20"/>
          <w:szCs w:val="20"/>
        </w:rPr>
        <w:t xml:space="preserve"> p</w:t>
      </w:r>
      <w:r w:rsidR="003015E3" w:rsidRPr="003015E3">
        <w:rPr>
          <w:rFonts w:ascii="Arial" w:hAnsi="Arial" w:cs="Arial"/>
          <w:bCs/>
          <w:sz w:val="20"/>
          <w:szCs w:val="20"/>
        </w:rPr>
        <w:t>osters for reference</w:t>
      </w:r>
      <w:r w:rsidR="00103E5C">
        <w:rPr>
          <w:rFonts w:ascii="Arial" w:hAnsi="Arial" w:cs="Arial"/>
          <w:bCs/>
          <w:sz w:val="20"/>
          <w:szCs w:val="20"/>
        </w:rPr>
        <w:t xml:space="preserve"> </w:t>
      </w:r>
      <w:r w:rsidRPr="003015E3">
        <w:rPr>
          <w:rFonts w:ascii="Arial" w:hAnsi="Arial" w:cs="Arial"/>
          <w:bCs/>
          <w:sz w:val="20"/>
          <w:szCs w:val="20"/>
        </w:rPr>
        <w:t xml:space="preserve">– please refer clients to </w:t>
      </w:r>
      <w:r w:rsidR="003015E3" w:rsidRPr="003015E3">
        <w:rPr>
          <w:rFonts w:ascii="Arial" w:hAnsi="Arial" w:cs="Arial"/>
          <w:bCs/>
          <w:sz w:val="20"/>
          <w:szCs w:val="20"/>
        </w:rPr>
        <w:t>Denise</w:t>
      </w:r>
      <w:r w:rsidRPr="003015E3">
        <w:rPr>
          <w:rFonts w:ascii="Arial" w:hAnsi="Arial" w:cs="Arial"/>
          <w:bCs/>
          <w:sz w:val="20"/>
          <w:szCs w:val="20"/>
        </w:rPr>
        <w:t>.</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p>
    <w:p w:rsidR="00D21094" w:rsidRPr="00D21094" w:rsidRDefault="000E40F6" w:rsidP="008E5A9E">
      <w:pPr>
        <w:pStyle w:val="ListParagraph"/>
        <w:spacing w:after="0" w:line="240" w:lineRule="auto"/>
        <w:ind w:left="284" w:hanging="284"/>
        <w:rPr>
          <w:rFonts w:ascii="Arial" w:hAnsi="Arial" w:cs="Arial"/>
          <w:b/>
          <w:bCs/>
          <w:sz w:val="20"/>
          <w:szCs w:val="20"/>
        </w:rPr>
      </w:pPr>
      <w: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7.15pt;height:50.05pt" o:ole="">
            <v:imagedata r:id="rId13" o:title=""/>
          </v:shape>
          <o:OLEObject Type="Embed" ProgID="Package" ShapeID="_x0000_i1048" DrawAspect="Icon" ObjectID="_1652189131" r:id="rId14"/>
        </w:object>
      </w:r>
    </w:p>
    <w:bookmarkEnd w:id="2"/>
    <w:p w:rsidR="003015E3" w:rsidRDefault="003015E3" w:rsidP="008E5A9E">
      <w:pPr>
        <w:pStyle w:val="ListParagraph"/>
        <w:spacing w:after="0" w:line="240" w:lineRule="auto"/>
        <w:ind w:left="284" w:hanging="284"/>
        <w:rPr>
          <w:rFonts w:ascii="Arial" w:hAnsi="Arial" w:cs="Arial"/>
          <w:b/>
          <w:bCs/>
          <w:sz w:val="20"/>
          <w:szCs w:val="20"/>
        </w:rPr>
      </w:pPr>
    </w:p>
    <w:p w:rsidR="003015E3" w:rsidRPr="004B0184" w:rsidRDefault="003015E3" w:rsidP="008E5A9E">
      <w:pPr>
        <w:pStyle w:val="ListParagraph"/>
        <w:numPr>
          <w:ilvl w:val="0"/>
          <w:numId w:val="1"/>
        </w:numPr>
        <w:spacing w:after="0" w:line="240" w:lineRule="auto"/>
        <w:ind w:left="284" w:hanging="284"/>
        <w:rPr>
          <w:rFonts w:ascii="Arial" w:hAnsi="Arial" w:cs="Arial"/>
          <w:sz w:val="20"/>
          <w:szCs w:val="20"/>
        </w:rPr>
      </w:pPr>
      <w:r>
        <w:rPr>
          <w:rFonts w:ascii="Arial" w:hAnsi="Arial" w:cs="Arial"/>
          <w:b/>
          <w:bCs/>
          <w:sz w:val="20"/>
          <w:szCs w:val="20"/>
        </w:rPr>
        <w:t>Small Business</w:t>
      </w:r>
      <w:r w:rsidRPr="00084C50">
        <w:rPr>
          <w:rFonts w:ascii="Arial" w:hAnsi="Arial" w:cs="Arial"/>
          <w:b/>
          <w:bCs/>
          <w:sz w:val="20"/>
          <w:szCs w:val="20"/>
        </w:rPr>
        <w:t xml:space="preserve"> Loan</w:t>
      </w:r>
      <w:r>
        <w:rPr>
          <w:rFonts w:ascii="Arial" w:hAnsi="Arial" w:cs="Arial"/>
          <w:b/>
          <w:bCs/>
          <w:sz w:val="20"/>
          <w:szCs w:val="20"/>
        </w:rPr>
        <w:t>s for everything except wages and existing debt</w:t>
      </w:r>
    </w:p>
    <w:p w:rsidR="003015E3" w:rsidRPr="00084C50" w:rsidRDefault="002F13A8" w:rsidP="002F13A8">
      <w:pPr>
        <w:pStyle w:val="ListParagraph"/>
        <w:ind w:left="284"/>
        <w:rPr>
          <w:rFonts w:ascii="Arial" w:hAnsi="Arial" w:cs="Arial"/>
          <w:sz w:val="20"/>
          <w:szCs w:val="20"/>
        </w:rPr>
      </w:pPr>
      <w:hyperlink r:id="rId15" w:history="1">
        <w:r w:rsidRPr="00FE2022">
          <w:rPr>
            <w:rStyle w:val="Hyperlink"/>
            <w:rFonts w:ascii="Arial" w:hAnsi="Arial" w:cs="Arial"/>
            <w:sz w:val="20"/>
            <w:szCs w:val="20"/>
          </w:rPr>
          <w:t>https://</w:t>
        </w:r>
        <w:proofErr w:type="spellStart"/>
        <w:r w:rsidRPr="00FE2022">
          <w:rPr>
            <w:rStyle w:val="Hyperlink"/>
            <w:rFonts w:ascii="Arial" w:hAnsi="Arial" w:cs="Arial"/>
            <w:sz w:val="20"/>
            <w:szCs w:val="20"/>
          </w:rPr>
          <w:t>neco.on.ca</w:t>
        </w:r>
        <w:proofErr w:type="spellEnd"/>
        <w:r w:rsidRPr="00FE2022">
          <w:rPr>
            <w:rStyle w:val="Hyperlink"/>
            <w:rFonts w:ascii="Arial" w:hAnsi="Arial" w:cs="Arial"/>
            <w:sz w:val="20"/>
            <w:szCs w:val="20"/>
          </w:rPr>
          <w:t>/investment/</w:t>
        </w:r>
      </w:hyperlink>
    </w:p>
    <w:p w:rsidR="003015E3" w:rsidRPr="005A75BC" w:rsidRDefault="003015E3" w:rsidP="008E5A9E">
      <w:pPr>
        <w:pStyle w:val="ListParagraph"/>
        <w:ind w:left="284" w:hanging="284"/>
        <w:rPr>
          <w:rFonts w:ascii="Arial" w:hAnsi="Arial" w:cs="Arial"/>
          <w:bCs/>
          <w:sz w:val="20"/>
          <w:szCs w:val="20"/>
        </w:rPr>
      </w:pPr>
    </w:p>
    <w:p w:rsidR="003015E3" w:rsidRPr="00084C50" w:rsidRDefault="003015E3" w:rsidP="008E5A9E">
      <w:pPr>
        <w:pStyle w:val="ListParagraph"/>
        <w:numPr>
          <w:ilvl w:val="0"/>
          <w:numId w:val="2"/>
        </w:numPr>
        <w:spacing w:after="0" w:line="240" w:lineRule="auto"/>
        <w:ind w:left="284" w:hanging="284"/>
        <w:rPr>
          <w:rFonts w:ascii="Arial" w:hAnsi="Arial" w:cs="Arial"/>
          <w:sz w:val="20"/>
          <w:szCs w:val="20"/>
        </w:rPr>
      </w:pPr>
      <w:r>
        <w:rPr>
          <w:rFonts w:ascii="Arial" w:hAnsi="Arial" w:cs="Arial"/>
          <w:b/>
          <w:bCs/>
          <w:sz w:val="20"/>
          <w:szCs w:val="20"/>
        </w:rPr>
        <w:t xml:space="preserve">FedNor </w:t>
      </w:r>
      <w:r w:rsidRPr="00084C50">
        <w:rPr>
          <w:rFonts w:ascii="Arial" w:hAnsi="Arial" w:cs="Arial"/>
          <w:b/>
          <w:bCs/>
          <w:sz w:val="20"/>
          <w:szCs w:val="20"/>
        </w:rPr>
        <w:t>Internship</w:t>
      </w:r>
      <w:r>
        <w:rPr>
          <w:rFonts w:ascii="Arial" w:hAnsi="Arial" w:cs="Arial"/>
          <w:b/>
          <w:bCs/>
          <w:sz w:val="20"/>
          <w:szCs w:val="20"/>
        </w:rPr>
        <w:t xml:space="preserve"> (Only Private Sector Clients apply through </w:t>
      </w:r>
      <w:proofErr w:type="spellStart"/>
      <w:r>
        <w:rPr>
          <w:rFonts w:ascii="Arial" w:hAnsi="Arial" w:cs="Arial"/>
          <w:b/>
          <w:bCs/>
          <w:sz w:val="20"/>
          <w:szCs w:val="20"/>
        </w:rPr>
        <w:t>CFDCs</w:t>
      </w:r>
      <w:proofErr w:type="spellEnd"/>
      <w:r>
        <w:rPr>
          <w:rFonts w:ascii="Arial" w:hAnsi="Arial" w:cs="Arial"/>
          <w:b/>
          <w:bCs/>
          <w:sz w:val="20"/>
          <w:szCs w:val="20"/>
        </w:rPr>
        <w:t>)</w:t>
      </w:r>
      <w:r w:rsidRPr="00084C50">
        <w:rPr>
          <w:rFonts w:ascii="Arial" w:hAnsi="Arial" w:cs="Arial"/>
          <w:b/>
          <w:bCs/>
          <w:sz w:val="20"/>
          <w:szCs w:val="20"/>
        </w:rPr>
        <w:t xml:space="preserve"> - </w:t>
      </w:r>
      <w:hyperlink r:id="rId16" w:history="1">
        <w:r w:rsidRPr="00084C50">
          <w:rPr>
            <w:rStyle w:val="Hyperlink"/>
            <w:rFonts w:ascii="Arial" w:hAnsi="Arial" w:cs="Arial"/>
            <w:sz w:val="20"/>
            <w:szCs w:val="20"/>
          </w:rPr>
          <w:t>https://</w:t>
        </w:r>
        <w:proofErr w:type="spellStart"/>
        <w:r w:rsidRPr="00084C50">
          <w:rPr>
            <w:rStyle w:val="Hyperlink"/>
            <w:rFonts w:ascii="Arial" w:hAnsi="Arial" w:cs="Arial"/>
            <w:sz w:val="20"/>
            <w:szCs w:val="20"/>
          </w:rPr>
          <w:t>fednor.gc.ca</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eic</w:t>
        </w:r>
        <w:proofErr w:type="spellEnd"/>
        <w:r w:rsidRPr="00084C50">
          <w:rPr>
            <w:rStyle w:val="Hyperlink"/>
            <w:rFonts w:ascii="Arial" w:hAnsi="Arial" w:cs="Arial"/>
            <w:sz w:val="20"/>
            <w:szCs w:val="20"/>
          </w:rPr>
          <w:t>/site/</w:t>
        </w:r>
        <w:proofErr w:type="spellStart"/>
        <w:r w:rsidRPr="00084C50">
          <w:rPr>
            <w:rStyle w:val="Hyperlink"/>
            <w:rFonts w:ascii="Arial" w:hAnsi="Arial" w:cs="Arial"/>
            <w:sz w:val="20"/>
            <w:szCs w:val="20"/>
          </w:rPr>
          <w:t>fednor-fednor.nsf</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eng</w:t>
        </w:r>
        <w:proofErr w:type="spellEnd"/>
        <w:r w:rsidRPr="00084C50">
          <w:rPr>
            <w:rStyle w:val="Hyperlink"/>
            <w:rFonts w:ascii="Arial" w:hAnsi="Arial" w:cs="Arial"/>
            <w:sz w:val="20"/>
            <w:szCs w:val="20"/>
          </w:rPr>
          <w:t>/</w:t>
        </w:r>
        <w:proofErr w:type="spellStart"/>
        <w:r w:rsidRPr="00084C50">
          <w:rPr>
            <w:rStyle w:val="Hyperlink"/>
            <w:rFonts w:ascii="Arial" w:hAnsi="Arial" w:cs="Arial"/>
            <w:sz w:val="20"/>
            <w:szCs w:val="20"/>
          </w:rPr>
          <w:t>fn03445.html</w:t>
        </w:r>
        <w:proofErr w:type="spellEnd"/>
      </w:hyperlink>
    </w:p>
    <w:p w:rsidR="003015E3" w:rsidRDefault="003015E3" w:rsidP="008E5A9E">
      <w:pPr>
        <w:pStyle w:val="ListParagraph"/>
        <w:spacing w:after="0" w:line="240" w:lineRule="auto"/>
        <w:ind w:left="284" w:hanging="284"/>
        <w:rPr>
          <w:rFonts w:ascii="Arial" w:hAnsi="Arial" w:cs="Arial"/>
          <w:b/>
          <w:bCs/>
          <w:sz w:val="20"/>
          <w:szCs w:val="20"/>
        </w:rPr>
      </w:pPr>
    </w:p>
    <w:p w:rsidR="00D21094" w:rsidRPr="00670FC4" w:rsidRDefault="00D21094" w:rsidP="008E5A9E">
      <w:pPr>
        <w:pStyle w:val="ListParagraph"/>
        <w:numPr>
          <w:ilvl w:val="0"/>
          <w:numId w:val="1"/>
        </w:numPr>
        <w:spacing w:after="0" w:line="240" w:lineRule="auto"/>
        <w:ind w:left="284" w:hanging="284"/>
        <w:rPr>
          <w:rFonts w:ascii="Arial" w:hAnsi="Arial" w:cs="Arial"/>
          <w:sz w:val="20"/>
          <w:szCs w:val="20"/>
          <w:lang w:val="fr-CA"/>
        </w:rPr>
      </w:pPr>
      <w:bookmarkStart w:id="3" w:name="_Hlk37753364"/>
      <w:r w:rsidRPr="00670FC4">
        <w:rPr>
          <w:rFonts w:ascii="Arial" w:hAnsi="Arial" w:cs="Arial"/>
          <w:b/>
          <w:bCs/>
          <w:sz w:val="20"/>
          <w:szCs w:val="20"/>
        </w:rPr>
        <w:t>Contact:</w:t>
      </w:r>
      <w:r w:rsidR="00911392" w:rsidRPr="00670FC4">
        <w:rPr>
          <w:rFonts w:ascii="Arial" w:hAnsi="Arial" w:cs="Arial"/>
          <w:b/>
          <w:bCs/>
          <w:sz w:val="20"/>
          <w:szCs w:val="20"/>
        </w:rPr>
        <w:t xml:space="preserve"> </w:t>
      </w:r>
      <w:r w:rsidRPr="00670FC4">
        <w:rPr>
          <w:rFonts w:ascii="Arial" w:hAnsi="Arial" w:cs="Arial"/>
          <w:b/>
          <w:bCs/>
          <w:sz w:val="20"/>
          <w:szCs w:val="20"/>
          <w:lang w:val="fr-CA"/>
        </w:rPr>
        <w:t xml:space="preserve">Denise Sherritt, </w:t>
      </w:r>
      <w:proofErr w:type="spellStart"/>
      <w:r w:rsidRPr="00670FC4">
        <w:rPr>
          <w:rFonts w:ascii="Arial" w:hAnsi="Arial" w:cs="Arial"/>
          <w:b/>
          <w:bCs/>
          <w:sz w:val="20"/>
          <w:szCs w:val="20"/>
          <w:lang w:val="fr-CA"/>
        </w:rPr>
        <w:t>Executive</w:t>
      </w:r>
      <w:proofErr w:type="spellEnd"/>
      <w:r w:rsidRPr="00670FC4">
        <w:rPr>
          <w:rFonts w:ascii="Arial" w:hAnsi="Arial" w:cs="Arial"/>
          <w:b/>
          <w:bCs/>
          <w:sz w:val="20"/>
          <w:szCs w:val="20"/>
          <w:lang w:val="fr-CA"/>
        </w:rPr>
        <w:t xml:space="preserve"> Director</w:t>
      </w:r>
      <w:r w:rsidR="001079C0">
        <w:rPr>
          <w:rFonts w:ascii="Arial" w:hAnsi="Arial" w:cs="Arial"/>
          <w:b/>
          <w:bCs/>
          <w:sz w:val="20"/>
          <w:szCs w:val="20"/>
          <w:lang w:val="fr-CA"/>
        </w:rPr>
        <w:t>,</w:t>
      </w:r>
      <w:r w:rsidRPr="00670FC4">
        <w:rPr>
          <w:rFonts w:ascii="Arial" w:hAnsi="Arial" w:cs="Arial"/>
          <w:b/>
          <w:bCs/>
          <w:sz w:val="20"/>
          <w:szCs w:val="20"/>
          <w:lang w:val="fr-CA"/>
        </w:rPr>
        <w:t xml:space="preserve"> </w:t>
      </w:r>
      <w:r w:rsidRPr="00670FC4">
        <w:rPr>
          <w:rFonts w:ascii="Arial" w:hAnsi="Arial" w:cs="Arial"/>
          <w:sz w:val="20"/>
          <w:szCs w:val="20"/>
          <w:lang w:val="fr-CA"/>
        </w:rPr>
        <w:t>T: 705-476-8822</w:t>
      </w:r>
      <w:r w:rsidR="00C657B4" w:rsidRPr="00670FC4">
        <w:rPr>
          <w:rFonts w:ascii="Arial" w:hAnsi="Arial" w:cs="Arial"/>
          <w:sz w:val="20"/>
          <w:szCs w:val="20"/>
          <w:lang w:val="fr-CA"/>
        </w:rPr>
        <w:t xml:space="preserve">   </w:t>
      </w:r>
      <w:r w:rsidRPr="00670FC4">
        <w:rPr>
          <w:rFonts w:ascii="Arial" w:hAnsi="Arial" w:cs="Arial"/>
          <w:sz w:val="20"/>
          <w:szCs w:val="20"/>
          <w:lang w:val="fr-CA"/>
        </w:rPr>
        <w:t>C: 705-477-</w:t>
      </w:r>
      <w:proofErr w:type="gramStart"/>
      <w:r w:rsidRPr="00670FC4">
        <w:rPr>
          <w:rFonts w:ascii="Arial" w:hAnsi="Arial" w:cs="Arial"/>
          <w:sz w:val="20"/>
          <w:szCs w:val="20"/>
          <w:lang w:val="fr-CA"/>
        </w:rPr>
        <w:t>5055</w:t>
      </w:r>
      <w:r w:rsidR="00C657B4" w:rsidRPr="00670FC4">
        <w:rPr>
          <w:rFonts w:ascii="Arial" w:hAnsi="Arial" w:cs="Arial"/>
          <w:sz w:val="20"/>
          <w:szCs w:val="20"/>
          <w:lang w:val="fr-CA"/>
        </w:rPr>
        <w:t xml:space="preserve">  </w:t>
      </w:r>
      <w:r w:rsidRPr="00670FC4">
        <w:rPr>
          <w:rFonts w:ascii="Arial" w:hAnsi="Arial" w:cs="Arial"/>
          <w:sz w:val="20"/>
          <w:szCs w:val="20"/>
          <w:lang w:val="fr-CA"/>
        </w:rPr>
        <w:t>E</w:t>
      </w:r>
      <w:proofErr w:type="gramEnd"/>
      <w:r w:rsidRPr="00670FC4">
        <w:rPr>
          <w:rFonts w:ascii="Arial" w:hAnsi="Arial" w:cs="Arial"/>
          <w:sz w:val="20"/>
          <w:szCs w:val="20"/>
          <w:lang w:val="fr-CA"/>
        </w:rPr>
        <w:t xml:space="preserve">:   </w:t>
      </w:r>
      <w:hyperlink r:id="rId17" w:history="1">
        <w:proofErr w:type="spellStart"/>
        <w:r w:rsidRPr="00670FC4">
          <w:rPr>
            <w:rStyle w:val="Hyperlink"/>
            <w:rFonts w:ascii="Arial" w:hAnsi="Arial" w:cs="Arial"/>
            <w:color w:val="0563C1"/>
            <w:sz w:val="20"/>
            <w:szCs w:val="20"/>
            <w:lang w:val="fr-CA"/>
          </w:rPr>
          <w:t>dsherritt@neco.on.ca</w:t>
        </w:r>
        <w:proofErr w:type="spellEnd"/>
      </w:hyperlink>
    </w:p>
    <w:bookmarkEnd w:id="3"/>
    <w:p w:rsidR="00DA3155" w:rsidRDefault="00DA3155" w:rsidP="00A34579">
      <w:pPr>
        <w:rPr>
          <w:b/>
          <w:sz w:val="20"/>
          <w:szCs w:val="20"/>
          <w:u w:val="single"/>
          <w:lang w:val="en-US"/>
        </w:rPr>
      </w:pPr>
    </w:p>
    <w:p w:rsidR="00A34579" w:rsidRPr="008E5A9E" w:rsidRDefault="00A34579" w:rsidP="008E5A9E">
      <w:pPr>
        <w:pBdr>
          <w:bottom w:val="single" w:sz="4" w:space="1" w:color="auto"/>
        </w:pBdr>
        <w:rPr>
          <w:b/>
          <w:sz w:val="20"/>
          <w:szCs w:val="20"/>
          <w:lang w:val="en-US"/>
        </w:rPr>
      </w:pPr>
      <w:r w:rsidRPr="008E5A9E">
        <w:rPr>
          <w:b/>
          <w:sz w:val="20"/>
          <w:szCs w:val="20"/>
          <w:lang w:val="en-US"/>
        </w:rPr>
        <w:t>Muskoka Futures – David Brushey</w:t>
      </w:r>
    </w:p>
    <w:p w:rsidR="000868DC" w:rsidRPr="00DA3155" w:rsidRDefault="000868DC" w:rsidP="008E5A9E">
      <w:pPr>
        <w:pStyle w:val="ListParagraph"/>
        <w:numPr>
          <w:ilvl w:val="0"/>
          <w:numId w:val="1"/>
        </w:numPr>
        <w:spacing w:after="0" w:line="240" w:lineRule="auto"/>
        <w:ind w:left="284" w:hanging="284"/>
        <w:rPr>
          <w:rFonts w:ascii="Arial" w:hAnsi="Arial" w:cs="Arial"/>
          <w:sz w:val="20"/>
          <w:szCs w:val="20"/>
          <w:highlight w:val="yellow"/>
        </w:rPr>
      </w:pPr>
      <w:r w:rsidRPr="003B6098">
        <w:rPr>
          <w:rFonts w:ascii="Arial" w:hAnsi="Arial" w:cs="Arial"/>
          <w:b/>
          <w:sz w:val="20"/>
          <w:szCs w:val="20"/>
          <w:highlight w:val="yellow"/>
        </w:rPr>
        <w:t>Status Qu</w:t>
      </w:r>
      <w:r w:rsidR="00DA3155" w:rsidRPr="003B6098">
        <w:rPr>
          <w:rFonts w:ascii="Arial" w:hAnsi="Arial" w:cs="Arial"/>
          <w:b/>
          <w:sz w:val="20"/>
          <w:szCs w:val="20"/>
          <w:highlight w:val="yellow"/>
        </w:rPr>
        <w:t>o</w:t>
      </w:r>
      <w:r w:rsidR="000C2471">
        <w:rPr>
          <w:rFonts w:ascii="Arial" w:hAnsi="Arial" w:cs="Arial"/>
          <w:b/>
          <w:sz w:val="20"/>
          <w:szCs w:val="20"/>
          <w:highlight w:val="yellow"/>
        </w:rPr>
        <w:t xml:space="preserve"> – now offering Regional Relief Fund – contact MF for specific details.</w:t>
      </w:r>
    </w:p>
    <w:p w:rsidR="00103E5C" w:rsidRPr="008E5A9E" w:rsidRDefault="00103E5C" w:rsidP="008E5A9E">
      <w:pPr>
        <w:pStyle w:val="ListParagraph"/>
        <w:numPr>
          <w:ilvl w:val="0"/>
          <w:numId w:val="1"/>
        </w:numPr>
        <w:spacing w:after="0" w:line="240" w:lineRule="auto"/>
        <w:ind w:left="284" w:hanging="284"/>
        <w:rPr>
          <w:rFonts w:ascii="Arial" w:hAnsi="Arial" w:cs="Arial"/>
          <w:b/>
          <w:sz w:val="20"/>
          <w:szCs w:val="20"/>
        </w:rPr>
      </w:pPr>
      <w:r w:rsidRPr="008E5A9E">
        <w:rPr>
          <w:rFonts w:ascii="Arial" w:hAnsi="Arial" w:cs="Arial"/>
          <w:b/>
          <w:sz w:val="20"/>
          <w:szCs w:val="20"/>
          <w:highlight w:val="yellow"/>
        </w:rPr>
        <w:t>NOW – continuing to screen clients for this program.</w:t>
      </w:r>
    </w:p>
    <w:p w:rsidR="00A34579" w:rsidRPr="004E2F6E" w:rsidRDefault="00A34579" w:rsidP="008E5A9E">
      <w:pPr>
        <w:pStyle w:val="ListParagraph"/>
        <w:numPr>
          <w:ilvl w:val="0"/>
          <w:numId w:val="1"/>
        </w:numPr>
        <w:spacing w:after="0" w:line="240" w:lineRule="auto"/>
        <w:ind w:left="284" w:hanging="284"/>
        <w:rPr>
          <w:rFonts w:ascii="Arial" w:hAnsi="Arial" w:cs="Arial"/>
          <w:sz w:val="20"/>
          <w:szCs w:val="20"/>
        </w:rPr>
      </w:pPr>
      <w:r w:rsidRPr="004E2F6E">
        <w:rPr>
          <w:rFonts w:ascii="Arial" w:hAnsi="Arial" w:cs="Arial"/>
          <w:sz w:val="20"/>
          <w:szCs w:val="20"/>
        </w:rPr>
        <w:t>Business as usual, as possible.</w:t>
      </w:r>
    </w:p>
    <w:p w:rsidR="00A34579" w:rsidRPr="004E2F6E" w:rsidRDefault="00A34579" w:rsidP="008E5A9E">
      <w:pPr>
        <w:pStyle w:val="ListParagraph"/>
        <w:numPr>
          <w:ilvl w:val="0"/>
          <w:numId w:val="1"/>
        </w:numPr>
        <w:spacing w:after="0" w:line="240" w:lineRule="auto"/>
        <w:ind w:left="284" w:hanging="284"/>
        <w:rPr>
          <w:rFonts w:ascii="Arial" w:hAnsi="Arial" w:cs="Arial"/>
          <w:sz w:val="20"/>
          <w:szCs w:val="20"/>
        </w:rPr>
      </w:pPr>
      <w:r w:rsidRPr="004E2F6E">
        <w:rPr>
          <w:rFonts w:ascii="Arial" w:hAnsi="Arial" w:cs="Arial"/>
          <w:sz w:val="20"/>
          <w:szCs w:val="20"/>
        </w:rPr>
        <w:t>Offering loan payment deferrals to clients.</w:t>
      </w:r>
    </w:p>
    <w:p w:rsidR="00A34579" w:rsidRPr="004E2F6E" w:rsidRDefault="00A34579" w:rsidP="008E5A9E">
      <w:pPr>
        <w:pStyle w:val="ListParagraph"/>
        <w:numPr>
          <w:ilvl w:val="0"/>
          <w:numId w:val="1"/>
        </w:numPr>
        <w:spacing w:after="0" w:line="240" w:lineRule="auto"/>
        <w:ind w:left="284" w:hanging="284"/>
        <w:rPr>
          <w:rFonts w:ascii="Arial" w:hAnsi="Arial" w:cs="Arial"/>
          <w:sz w:val="20"/>
          <w:szCs w:val="20"/>
        </w:rPr>
      </w:pPr>
      <w:r w:rsidRPr="004E2F6E">
        <w:rPr>
          <w:rFonts w:ascii="Arial" w:hAnsi="Arial" w:cs="Arial"/>
          <w:sz w:val="20"/>
          <w:szCs w:val="20"/>
        </w:rPr>
        <w:t>Focusing on using their limited funds effectively to support their clients wisely.</w:t>
      </w:r>
    </w:p>
    <w:p w:rsidR="00A34579" w:rsidRPr="004E2F6E" w:rsidRDefault="00A34579" w:rsidP="008E5A9E">
      <w:pPr>
        <w:pStyle w:val="ListParagraph"/>
        <w:numPr>
          <w:ilvl w:val="0"/>
          <w:numId w:val="1"/>
        </w:numPr>
        <w:spacing w:after="0" w:line="240" w:lineRule="auto"/>
        <w:ind w:left="284" w:hanging="284"/>
        <w:rPr>
          <w:rFonts w:ascii="Arial" w:hAnsi="Arial" w:cs="Arial"/>
          <w:sz w:val="20"/>
          <w:szCs w:val="20"/>
        </w:rPr>
      </w:pPr>
      <w:r w:rsidRPr="004E2F6E">
        <w:rPr>
          <w:rFonts w:ascii="Arial" w:hAnsi="Arial" w:cs="Arial"/>
          <w:sz w:val="20"/>
          <w:szCs w:val="20"/>
        </w:rPr>
        <w:t>Clients can use t</w:t>
      </w:r>
      <w:r w:rsidR="00BC2918" w:rsidRPr="004E2F6E">
        <w:rPr>
          <w:rFonts w:ascii="Arial" w:hAnsi="Arial" w:cs="Arial"/>
          <w:sz w:val="20"/>
          <w:szCs w:val="20"/>
        </w:rPr>
        <w:t>he CFDC</w:t>
      </w:r>
      <w:r w:rsidRPr="004E2F6E">
        <w:rPr>
          <w:rFonts w:ascii="Arial" w:hAnsi="Arial" w:cs="Arial"/>
          <w:sz w:val="20"/>
          <w:szCs w:val="20"/>
        </w:rPr>
        <w:t xml:space="preserve"> to top up funds to support current projects (e.g. </w:t>
      </w:r>
      <w:proofErr w:type="spellStart"/>
      <w:r w:rsidRPr="004E2F6E">
        <w:rPr>
          <w:rFonts w:ascii="Arial" w:hAnsi="Arial" w:cs="Arial"/>
          <w:sz w:val="20"/>
          <w:szCs w:val="20"/>
        </w:rPr>
        <w:t>BTIF</w:t>
      </w:r>
      <w:proofErr w:type="spellEnd"/>
      <w:r w:rsidRPr="004E2F6E">
        <w:rPr>
          <w:rFonts w:ascii="Arial" w:hAnsi="Arial" w:cs="Arial"/>
          <w:sz w:val="20"/>
          <w:szCs w:val="20"/>
        </w:rPr>
        <w:t xml:space="preserve"> +MCF</w:t>
      </w:r>
      <w:r w:rsidR="00BC2918" w:rsidRPr="004E2F6E">
        <w:rPr>
          <w:rFonts w:ascii="Arial" w:hAnsi="Arial" w:cs="Arial"/>
          <w:sz w:val="20"/>
          <w:szCs w:val="20"/>
        </w:rPr>
        <w:t>)</w:t>
      </w:r>
    </w:p>
    <w:p w:rsidR="00BC2918" w:rsidRPr="004E2F6E" w:rsidRDefault="00A34579" w:rsidP="008E5A9E">
      <w:pPr>
        <w:pStyle w:val="ListParagraph"/>
        <w:numPr>
          <w:ilvl w:val="0"/>
          <w:numId w:val="1"/>
        </w:numPr>
        <w:spacing w:after="0" w:line="240" w:lineRule="auto"/>
        <w:ind w:left="284" w:hanging="284"/>
        <w:rPr>
          <w:rFonts w:ascii="Arial" w:hAnsi="Arial" w:cs="Arial"/>
          <w:sz w:val="20"/>
          <w:szCs w:val="20"/>
        </w:rPr>
      </w:pPr>
      <w:proofErr w:type="spellStart"/>
      <w:r w:rsidRPr="004E2F6E">
        <w:rPr>
          <w:rFonts w:ascii="Arial" w:hAnsi="Arial" w:cs="Arial"/>
          <w:sz w:val="20"/>
          <w:szCs w:val="20"/>
        </w:rPr>
        <w:t>COVID</w:t>
      </w:r>
      <w:proofErr w:type="spellEnd"/>
      <w:r w:rsidRPr="004E2F6E">
        <w:rPr>
          <w:rFonts w:ascii="Arial" w:hAnsi="Arial" w:cs="Arial"/>
          <w:sz w:val="20"/>
          <w:szCs w:val="20"/>
        </w:rPr>
        <w:t xml:space="preserve"> Emergency Loan Program –</w:t>
      </w:r>
      <w:r w:rsidR="00BC2918" w:rsidRPr="004E2F6E">
        <w:rPr>
          <w:rFonts w:ascii="Arial" w:hAnsi="Arial" w:cs="Arial"/>
          <w:sz w:val="20"/>
          <w:szCs w:val="20"/>
        </w:rPr>
        <w:t xml:space="preserve"> option for clients if needed.</w:t>
      </w:r>
    </w:p>
    <w:p w:rsidR="004E2F6E" w:rsidRDefault="004E2F6E" w:rsidP="00D21094">
      <w:pPr>
        <w:rPr>
          <w:b/>
          <w:sz w:val="20"/>
          <w:szCs w:val="20"/>
          <w:u w:val="single"/>
        </w:rPr>
      </w:pPr>
    </w:p>
    <w:p w:rsidR="00120021" w:rsidRPr="008E5A9E" w:rsidRDefault="00120021" w:rsidP="008E5A9E">
      <w:pPr>
        <w:pBdr>
          <w:bottom w:val="single" w:sz="4" w:space="1" w:color="auto"/>
        </w:pBdr>
        <w:rPr>
          <w:b/>
          <w:sz w:val="20"/>
          <w:szCs w:val="20"/>
        </w:rPr>
      </w:pPr>
      <w:proofErr w:type="spellStart"/>
      <w:r w:rsidRPr="008E5A9E">
        <w:rPr>
          <w:b/>
          <w:sz w:val="20"/>
          <w:szCs w:val="20"/>
        </w:rPr>
        <w:t>Bluesky</w:t>
      </w:r>
      <w:proofErr w:type="spellEnd"/>
      <w:r w:rsidRPr="008E5A9E">
        <w:rPr>
          <w:b/>
          <w:sz w:val="20"/>
          <w:szCs w:val="20"/>
        </w:rPr>
        <w:t xml:space="preserve"> Net – Susan Church</w:t>
      </w:r>
    </w:p>
    <w:p w:rsidR="00DA3155" w:rsidRPr="003B6098" w:rsidRDefault="00DA3155" w:rsidP="008E5A9E">
      <w:pPr>
        <w:pStyle w:val="ListParagraph"/>
        <w:numPr>
          <w:ilvl w:val="0"/>
          <w:numId w:val="2"/>
        </w:numPr>
        <w:spacing w:after="0" w:line="240" w:lineRule="auto"/>
        <w:ind w:left="284" w:hanging="284"/>
        <w:contextualSpacing w:val="0"/>
        <w:rPr>
          <w:rFonts w:ascii="Arial" w:eastAsia="Times New Roman" w:hAnsi="Arial" w:cs="Arial"/>
          <w:b/>
          <w:sz w:val="20"/>
          <w:szCs w:val="20"/>
          <w:highlight w:val="yellow"/>
        </w:rPr>
      </w:pPr>
      <w:r w:rsidRPr="003B6098">
        <w:rPr>
          <w:rFonts w:ascii="Arial" w:eastAsia="Times New Roman" w:hAnsi="Arial" w:cs="Arial"/>
          <w:b/>
          <w:sz w:val="20"/>
          <w:szCs w:val="20"/>
          <w:highlight w:val="yellow"/>
        </w:rPr>
        <w:t xml:space="preserve">Status Quo – </w:t>
      </w:r>
      <w:r w:rsidR="00157CB0">
        <w:rPr>
          <w:rFonts w:ascii="Arial" w:eastAsia="Times New Roman" w:hAnsi="Arial" w:cs="Arial"/>
          <w:b/>
          <w:sz w:val="20"/>
          <w:szCs w:val="20"/>
          <w:highlight w:val="yellow"/>
        </w:rPr>
        <w:t xml:space="preserve">still accepting applications to </w:t>
      </w:r>
      <w:proofErr w:type="spellStart"/>
      <w:r w:rsidR="00157CB0">
        <w:rPr>
          <w:rFonts w:ascii="Arial" w:eastAsia="Times New Roman" w:hAnsi="Arial" w:cs="Arial"/>
          <w:b/>
          <w:sz w:val="20"/>
          <w:szCs w:val="20"/>
          <w:highlight w:val="yellow"/>
        </w:rPr>
        <w:t>BTIF</w:t>
      </w:r>
      <w:proofErr w:type="spellEnd"/>
      <w:r w:rsidR="00157CB0">
        <w:rPr>
          <w:rFonts w:ascii="Arial" w:eastAsia="Times New Roman" w:hAnsi="Arial" w:cs="Arial"/>
          <w:b/>
          <w:sz w:val="20"/>
          <w:szCs w:val="20"/>
          <w:highlight w:val="yellow"/>
        </w:rPr>
        <w:t xml:space="preserve"> and s</w:t>
      </w:r>
      <w:r w:rsidRPr="003B6098">
        <w:rPr>
          <w:rFonts w:ascii="Arial" w:eastAsia="Times New Roman" w:hAnsi="Arial" w:cs="Arial"/>
          <w:b/>
          <w:sz w:val="20"/>
          <w:szCs w:val="20"/>
          <w:highlight w:val="yellow"/>
        </w:rPr>
        <w:t xml:space="preserve">eeing good results from recent applications to </w:t>
      </w:r>
      <w:proofErr w:type="spellStart"/>
      <w:r w:rsidRPr="003B6098">
        <w:rPr>
          <w:rFonts w:ascii="Arial" w:eastAsia="Times New Roman" w:hAnsi="Arial" w:cs="Arial"/>
          <w:b/>
          <w:sz w:val="20"/>
          <w:szCs w:val="20"/>
          <w:highlight w:val="yellow"/>
        </w:rPr>
        <w:t>BTIF</w:t>
      </w:r>
      <w:proofErr w:type="spellEnd"/>
      <w:r w:rsidRPr="003B6098">
        <w:rPr>
          <w:rFonts w:ascii="Arial" w:eastAsia="Times New Roman" w:hAnsi="Arial" w:cs="Arial"/>
          <w:b/>
          <w:sz w:val="20"/>
          <w:szCs w:val="20"/>
          <w:highlight w:val="yellow"/>
        </w:rPr>
        <w:t xml:space="preserve"> and businesses efforts to put the downtime to good use (e.g. recent marketing plan development which resulted in significant returns with new/increase in customer conversions).</w:t>
      </w:r>
    </w:p>
    <w:p w:rsidR="00DA3155" w:rsidRPr="00DA3155" w:rsidRDefault="00DA3155" w:rsidP="008E5A9E">
      <w:pPr>
        <w:pStyle w:val="ListParagraph"/>
        <w:spacing w:after="0" w:line="240" w:lineRule="auto"/>
        <w:ind w:left="284" w:hanging="284"/>
        <w:contextualSpacing w:val="0"/>
        <w:rPr>
          <w:rFonts w:ascii="Arial" w:eastAsia="Times New Roman" w:hAnsi="Arial" w:cs="Arial"/>
          <w:sz w:val="20"/>
          <w:szCs w:val="20"/>
        </w:rPr>
      </w:pPr>
    </w:p>
    <w:p w:rsidR="00120021" w:rsidRPr="00120021" w:rsidRDefault="00120021" w:rsidP="008E5A9E">
      <w:pPr>
        <w:pStyle w:val="ListParagraph"/>
        <w:numPr>
          <w:ilvl w:val="0"/>
          <w:numId w:val="2"/>
        </w:numPr>
        <w:spacing w:after="0" w:line="240" w:lineRule="auto"/>
        <w:ind w:left="284" w:hanging="284"/>
        <w:contextualSpacing w:val="0"/>
        <w:rPr>
          <w:rFonts w:ascii="Arial" w:eastAsia="Times New Roman" w:hAnsi="Arial" w:cs="Arial"/>
          <w:sz w:val="20"/>
          <w:szCs w:val="20"/>
        </w:rPr>
      </w:pPr>
      <w:bookmarkStart w:id="4" w:name="_Hlk41405649"/>
      <w:r w:rsidRPr="00120021">
        <w:rPr>
          <w:rFonts w:ascii="Arial" w:eastAsia="Times New Roman" w:hAnsi="Arial" w:cs="Arial"/>
          <w:b/>
          <w:bCs/>
          <w:sz w:val="20"/>
          <w:szCs w:val="20"/>
        </w:rPr>
        <w:t xml:space="preserve">Business Technology Improvement Fund </w:t>
      </w:r>
      <w:r w:rsidRPr="00120021">
        <w:rPr>
          <w:rFonts w:ascii="Arial" w:eastAsia="Times New Roman" w:hAnsi="Arial" w:cs="Arial"/>
          <w:b/>
          <w:bCs/>
          <w:color w:val="44546A"/>
          <w:sz w:val="20"/>
          <w:szCs w:val="20"/>
        </w:rPr>
        <w:t>(</w:t>
      </w:r>
      <w:hyperlink r:id="rId18" w:history="1">
        <w:r w:rsidRPr="00120021">
          <w:rPr>
            <w:rStyle w:val="Hyperlink"/>
            <w:rFonts w:eastAsia="Times New Roman"/>
            <w:sz w:val="20"/>
            <w:szCs w:val="20"/>
          </w:rPr>
          <w:t>http://</w:t>
        </w:r>
        <w:proofErr w:type="spellStart"/>
        <w:r w:rsidRPr="00120021">
          <w:rPr>
            <w:rStyle w:val="Hyperlink"/>
            <w:rFonts w:eastAsia="Times New Roman"/>
            <w:sz w:val="20"/>
            <w:szCs w:val="20"/>
          </w:rPr>
          <w:t>blueskynet.ca</w:t>
        </w:r>
        <w:proofErr w:type="spellEnd"/>
        <w:r w:rsidRPr="00120021">
          <w:rPr>
            <w:rStyle w:val="Hyperlink"/>
            <w:rFonts w:eastAsia="Times New Roman"/>
            <w:sz w:val="20"/>
            <w:szCs w:val="20"/>
          </w:rPr>
          <w:t>/how-to-apply-for-</w:t>
        </w:r>
        <w:proofErr w:type="spellStart"/>
        <w:r w:rsidRPr="00120021">
          <w:rPr>
            <w:rStyle w:val="Hyperlink"/>
            <w:rFonts w:eastAsia="Times New Roman"/>
            <w:sz w:val="20"/>
            <w:szCs w:val="20"/>
          </w:rPr>
          <w:t>btif</w:t>
        </w:r>
        <w:proofErr w:type="spellEnd"/>
        <w:r w:rsidRPr="00120021">
          <w:rPr>
            <w:rStyle w:val="Hyperlink"/>
            <w:rFonts w:eastAsia="Times New Roman"/>
            <w:sz w:val="20"/>
            <w:szCs w:val="20"/>
          </w:rPr>
          <w:t>/</w:t>
        </w:r>
      </w:hyperlink>
      <w:r w:rsidRPr="00120021">
        <w:rPr>
          <w:rFonts w:eastAsia="Times New Roman"/>
          <w:sz w:val="20"/>
          <w:szCs w:val="20"/>
        </w:rPr>
        <w:t>)</w:t>
      </w:r>
      <w:r w:rsidRPr="00120021">
        <w:rPr>
          <w:rFonts w:ascii="Arial" w:eastAsia="Times New Roman" w:hAnsi="Arial" w:cs="Arial"/>
          <w:b/>
          <w:bCs/>
          <w:color w:val="44546A"/>
          <w:sz w:val="20"/>
          <w:szCs w:val="20"/>
        </w:rPr>
        <w:t xml:space="preserve"> - </w:t>
      </w:r>
      <w:proofErr w:type="spellStart"/>
      <w:r w:rsidRPr="00120021">
        <w:rPr>
          <w:rFonts w:ascii="Arial" w:eastAsia="Times New Roman" w:hAnsi="Arial" w:cs="Arial"/>
          <w:sz w:val="20"/>
          <w:szCs w:val="20"/>
        </w:rPr>
        <w:t>Bluesky</w:t>
      </w:r>
      <w:proofErr w:type="spellEnd"/>
      <w:r w:rsidRPr="00120021">
        <w:rPr>
          <w:rFonts w:ascii="Arial" w:eastAsia="Times New Roman" w:hAnsi="Arial" w:cs="Arial"/>
          <w:sz w:val="20"/>
          <w:szCs w:val="20"/>
        </w:rPr>
        <w:t xml:space="preserve"> is expediting applications to their Bus. Tech. Improve. Fund (</w:t>
      </w:r>
      <w:proofErr w:type="spellStart"/>
      <w:r w:rsidRPr="00120021">
        <w:rPr>
          <w:rFonts w:ascii="Arial" w:eastAsia="Times New Roman" w:hAnsi="Arial" w:cs="Arial"/>
          <w:sz w:val="20"/>
          <w:szCs w:val="20"/>
        </w:rPr>
        <w:t>BTIF</w:t>
      </w:r>
      <w:proofErr w:type="spellEnd"/>
      <w:r w:rsidRPr="00120021">
        <w:rPr>
          <w:rFonts w:ascii="Arial" w:eastAsia="Times New Roman" w:hAnsi="Arial" w:cs="Arial"/>
          <w:sz w:val="20"/>
          <w:szCs w:val="20"/>
        </w:rPr>
        <w:t xml:space="preserve">) program right now. </w:t>
      </w:r>
      <w:proofErr w:type="spellStart"/>
      <w:r w:rsidRPr="00120021">
        <w:rPr>
          <w:rFonts w:ascii="Arial" w:eastAsia="Times New Roman" w:hAnsi="Arial" w:cs="Arial"/>
          <w:sz w:val="20"/>
          <w:szCs w:val="20"/>
        </w:rPr>
        <w:t>BTIF</w:t>
      </w:r>
      <w:proofErr w:type="spellEnd"/>
      <w:r w:rsidRPr="00120021">
        <w:rPr>
          <w:rFonts w:ascii="Arial" w:eastAsia="Times New Roman" w:hAnsi="Arial" w:cs="Arial"/>
          <w:sz w:val="20"/>
          <w:szCs w:val="20"/>
        </w:rPr>
        <w:t xml:space="preserve"> Grants 50% up to $25,000 dollars. For businesses that have been in operation for 1 year that need to access funds to help with their online presence/ecommerce right now.</w:t>
      </w:r>
      <w:r w:rsidRPr="00120021">
        <w:rPr>
          <w:rFonts w:ascii="Arial" w:eastAsia="Times New Roman" w:hAnsi="Arial" w:cs="Arial"/>
          <w:b/>
          <w:bCs/>
          <w:sz w:val="20"/>
          <w:szCs w:val="20"/>
        </w:rPr>
        <w:t xml:space="preserve"> </w:t>
      </w:r>
      <w:r w:rsidRPr="00120021">
        <w:rPr>
          <w:rFonts w:ascii="Arial" w:eastAsia="Times New Roman" w:hAnsi="Arial" w:cs="Arial"/>
          <w:bCs/>
          <w:sz w:val="20"/>
          <w:szCs w:val="20"/>
        </w:rPr>
        <w:t xml:space="preserve"> Or for any business tech improvements (products, </w:t>
      </w:r>
      <w:r w:rsidRPr="00120021">
        <w:rPr>
          <w:rFonts w:ascii="Arial" w:eastAsia="Times New Roman" w:hAnsi="Arial" w:cs="Arial"/>
          <w:bCs/>
          <w:sz w:val="20"/>
          <w:szCs w:val="20"/>
        </w:rPr>
        <w:lastRenderedPageBreak/>
        <w:t xml:space="preserve">processes, services).  </w:t>
      </w:r>
      <w:r w:rsidRPr="00120021">
        <w:rPr>
          <w:rFonts w:ascii="Arial" w:eastAsia="Times New Roman" w:hAnsi="Arial" w:cs="Arial"/>
          <w:sz w:val="20"/>
          <w:szCs w:val="20"/>
        </w:rPr>
        <w:t xml:space="preserve">The </w:t>
      </w:r>
      <w:proofErr w:type="spellStart"/>
      <w:r w:rsidRPr="00120021">
        <w:rPr>
          <w:rFonts w:ascii="Arial" w:eastAsia="Times New Roman" w:hAnsi="Arial" w:cs="Arial"/>
          <w:sz w:val="20"/>
          <w:szCs w:val="20"/>
        </w:rPr>
        <w:t>ICTN’s</w:t>
      </w:r>
      <w:proofErr w:type="spellEnd"/>
      <w:r w:rsidRPr="00120021">
        <w:rPr>
          <w:rFonts w:ascii="Arial" w:eastAsia="Times New Roman" w:hAnsi="Arial" w:cs="Arial"/>
          <w:sz w:val="20"/>
          <w:szCs w:val="20"/>
        </w:rPr>
        <w:t xml:space="preserve"> having been in communication and are working together to address unique needs of clients that are applying to the program. </w:t>
      </w:r>
    </w:p>
    <w:bookmarkEnd w:id="4"/>
    <w:p w:rsidR="00120021" w:rsidRDefault="00120021" w:rsidP="008E5A9E">
      <w:pPr>
        <w:pStyle w:val="ListParagraph"/>
        <w:spacing w:after="0" w:line="240" w:lineRule="auto"/>
        <w:ind w:left="284" w:hanging="284"/>
        <w:contextualSpacing w:val="0"/>
        <w:rPr>
          <w:rFonts w:ascii="Arial" w:eastAsia="Times New Roman" w:hAnsi="Arial" w:cs="Arial"/>
          <w:sz w:val="20"/>
          <w:szCs w:val="20"/>
        </w:rPr>
      </w:pPr>
    </w:p>
    <w:p w:rsidR="00120021" w:rsidRPr="000B2434" w:rsidRDefault="00120021" w:rsidP="008E5A9E">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Pr>
          <w:rFonts w:ascii="Arial" w:eastAsia="Times New Roman" w:hAnsi="Arial" w:cs="Arial"/>
          <w:bCs/>
          <w:sz w:val="20"/>
          <w:szCs w:val="20"/>
        </w:rPr>
        <w:t>Susan’s Team helped the Near North District School Board identify areas where broadband does not exist to help them address online school programming. They are now working with the Algoma School Board as well.</w:t>
      </w:r>
    </w:p>
    <w:p w:rsidR="00120021" w:rsidRPr="000B2434" w:rsidRDefault="00120021" w:rsidP="008E5A9E">
      <w:pPr>
        <w:pStyle w:val="ListParagraph"/>
        <w:spacing w:after="0" w:line="240" w:lineRule="auto"/>
        <w:ind w:left="284" w:hanging="284"/>
        <w:contextualSpacing w:val="0"/>
        <w:rPr>
          <w:rFonts w:ascii="Arial" w:eastAsia="Times New Roman" w:hAnsi="Arial" w:cs="Arial"/>
          <w:color w:val="44546A"/>
          <w:sz w:val="20"/>
          <w:szCs w:val="20"/>
          <w:highlight w:val="yellow"/>
        </w:rPr>
      </w:pPr>
    </w:p>
    <w:p w:rsidR="00191DF6" w:rsidRPr="000868DC" w:rsidRDefault="00191DF6" w:rsidP="008E5A9E">
      <w:pPr>
        <w:pStyle w:val="ListParagraph"/>
        <w:numPr>
          <w:ilvl w:val="0"/>
          <w:numId w:val="2"/>
        </w:numPr>
        <w:spacing w:after="0" w:line="240" w:lineRule="auto"/>
        <w:ind w:left="284" w:hanging="284"/>
        <w:contextualSpacing w:val="0"/>
        <w:rPr>
          <w:rFonts w:eastAsia="Times New Roman"/>
          <w:color w:val="0000FF"/>
          <w:sz w:val="20"/>
          <w:szCs w:val="20"/>
          <w:u w:val="single"/>
        </w:rPr>
      </w:pPr>
      <w:r w:rsidRPr="000868DC">
        <w:rPr>
          <w:rFonts w:ascii="Arial" w:eastAsia="Times New Roman" w:hAnsi="Arial" w:cs="Arial"/>
          <w:b/>
          <w:sz w:val="20"/>
          <w:szCs w:val="20"/>
        </w:rPr>
        <w:t xml:space="preserve">Susan shared that FedNor </w:t>
      </w:r>
      <w:proofErr w:type="spellStart"/>
      <w:r w:rsidRPr="000868DC">
        <w:rPr>
          <w:rFonts w:ascii="Arial" w:eastAsia="Times New Roman" w:hAnsi="Arial" w:cs="Arial"/>
          <w:b/>
          <w:sz w:val="20"/>
          <w:szCs w:val="20"/>
        </w:rPr>
        <w:t>appoved</w:t>
      </w:r>
      <w:proofErr w:type="spellEnd"/>
      <w:r w:rsidRPr="000868DC">
        <w:rPr>
          <w:rFonts w:ascii="Arial" w:eastAsia="Times New Roman" w:hAnsi="Arial" w:cs="Arial"/>
          <w:b/>
          <w:sz w:val="20"/>
          <w:szCs w:val="20"/>
        </w:rPr>
        <w:t xml:space="preserve"> 3 additional years of funding for the Northern Exports Program</w:t>
      </w:r>
      <w:r w:rsidRPr="000868DC">
        <w:rPr>
          <w:rFonts w:ascii="Arial" w:eastAsia="Times New Roman" w:hAnsi="Arial" w:cs="Arial"/>
          <w:sz w:val="20"/>
          <w:szCs w:val="20"/>
        </w:rPr>
        <w:t xml:space="preserve"> – which i</w:t>
      </w:r>
      <w:r w:rsidRPr="000868DC">
        <w:rPr>
          <w:sz w:val="20"/>
          <w:szCs w:val="20"/>
        </w:rPr>
        <w:t>s a collaboration between Ontario's North Economic Development Corporation (</w:t>
      </w:r>
      <w:proofErr w:type="spellStart"/>
      <w:r w:rsidRPr="000868DC">
        <w:rPr>
          <w:sz w:val="20"/>
          <w:szCs w:val="20"/>
        </w:rPr>
        <w:t>ONEDC</w:t>
      </w:r>
      <w:proofErr w:type="spellEnd"/>
      <w:r w:rsidRPr="000868DC">
        <w:rPr>
          <w:sz w:val="20"/>
          <w:szCs w:val="20"/>
        </w:rPr>
        <w:t>) and the economic development corporations in North Bay, Timmins, Thunder Bay, Sudbury, and Sault Ste. Marie - The program provides training, marketing and advertising help, assisting companies across Northern Ontario become more competitive, grow and reach new markets.</w:t>
      </w:r>
      <w:r w:rsidRPr="000868DC">
        <w:rPr>
          <w:b/>
          <w:sz w:val="20"/>
          <w:szCs w:val="20"/>
        </w:rPr>
        <w:t xml:space="preserve"> </w:t>
      </w:r>
      <w:r w:rsidRPr="000868DC">
        <w:rPr>
          <w:sz w:val="20"/>
          <w:szCs w:val="20"/>
        </w:rPr>
        <w:t>Contact: Scott Rennie.  Website currently unavailable…</w:t>
      </w:r>
    </w:p>
    <w:p w:rsidR="00191DF6" w:rsidRPr="000868DC" w:rsidRDefault="00191DF6" w:rsidP="008E5A9E">
      <w:pPr>
        <w:spacing w:after="0" w:line="240" w:lineRule="auto"/>
        <w:ind w:left="284" w:hanging="284"/>
        <w:rPr>
          <w:rFonts w:ascii="Arial" w:eastAsia="Times New Roman" w:hAnsi="Arial" w:cs="Arial"/>
          <w:sz w:val="20"/>
          <w:szCs w:val="20"/>
        </w:rPr>
      </w:pPr>
    </w:p>
    <w:p w:rsidR="00191DF6" w:rsidRPr="000868DC" w:rsidRDefault="00191DF6" w:rsidP="008E5A9E">
      <w:pPr>
        <w:pStyle w:val="ListParagraph"/>
        <w:numPr>
          <w:ilvl w:val="0"/>
          <w:numId w:val="2"/>
        </w:numPr>
        <w:spacing w:after="0" w:line="240" w:lineRule="auto"/>
        <w:ind w:left="284" w:hanging="284"/>
        <w:contextualSpacing w:val="0"/>
        <w:rPr>
          <w:rFonts w:ascii="Arial" w:eastAsia="Times New Roman" w:hAnsi="Arial" w:cs="Arial"/>
          <w:sz w:val="20"/>
          <w:szCs w:val="20"/>
        </w:rPr>
      </w:pPr>
      <w:r w:rsidRPr="000868DC">
        <w:rPr>
          <w:rFonts w:ascii="Arial" w:eastAsia="Times New Roman" w:hAnsi="Arial" w:cs="Arial"/>
          <w:b/>
          <w:sz w:val="20"/>
          <w:szCs w:val="20"/>
        </w:rPr>
        <w:t>The CRTC extended their application deadline to June 1, 2020</w:t>
      </w:r>
      <w:r w:rsidRPr="000868DC">
        <w:rPr>
          <w:rFonts w:ascii="Arial" w:eastAsia="Times New Roman" w:hAnsi="Arial" w:cs="Arial"/>
          <w:sz w:val="20"/>
          <w:szCs w:val="20"/>
        </w:rPr>
        <w:t>, hopefully this will help them align better with the Universal and Provincial broadband strategies and programs.</w:t>
      </w:r>
    </w:p>
    <w:p w:rsidR="00191DF6" w:rsidRPr="000868DC" w:rsidRDefault="00191DF6" w:rsidP="008E5A9E">
      <w:pPr>
        <w:pStyle w:val="ListParagraph"/>
        <w:spacing w:after="0" w:line="240" w:lineRule="auto"/>
        <w:ind w:left="284" w:hanging="284"/>
        <w:contextualSpacing w:val="0"/>
        <w:rPr>
          <w:rFonts w:ascii="Arial" w:eastAsia="Times New Roman" w:hAnsi="Arial" w:cs="Arial"/>
          <w:color w:val="44546A"/>
          <w:sz w:val="20"/>
          <w:szCs w:val="20"/>
        </w:rPr>
      </w:pPr>
    </w:p>
    <w:p w:rsidR="00191DF6" w:rsidRPr="000868DC" w:rsidRDefault="00191DF6" w:rsidP="008E5A9E">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sidRPr="000868DC">
        <w:rPr>
          <w:rFonts w:ascii="Arial" w:eastAsia="Times New Roman" w:hAnsi="Arial" w:cs="Arial"/>
          <w:b/>
          <w:sz w:val="20"/>
          <w:szCs w:val="20"/>
        </w:rPr>
        <w:t>It would be helpful if communities carried out a Speed Test campaign to help with the current applications that Susan’s Teams are working on for the Universal and Provincial Broadband programs.</w:t>
      </w:r>
    </w:p>
    <w:p w:rsidR="00191DF6" w:rsidRPr="000868DC" w:rsidRDefault="00191DF6" w:rsidP="008E5A9E">
      <w:pPr>
        <w:pStyle w:val="ListParagraph"/>
        <w:spacing w:after="0" w:line="240" w:lineRule="auto"/>
        <w:ind w:left="284" w:hanging="284"/>
        <w:contextualSpacing w:val="0"/>
        <w:rPr>
          <w:rFonts w:ascii="Arial" w:eastAsia="Times New Roman" w:hAnsi="Arial" w:cs="Arial"/>
          <w:color w:val="44546A"/>
          <w:sz w:val="20"/>
          <w:szCs w:val="20"/>
        </w:rPr>
      </w:pPr>
    </w:p>
    <w:p w:rsidR="00120021" w:rsidRPr="00191DF6" w:rsidRDefault="00120021" w:rsidP="008E5A9E">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sidRPr="000868DC">
        <w:rPr>
          <w:rFonts w:ascii="Arial" w:eastAsia="Times New Roman" w:hAnsi="Arial" w:cs="Arial"/>
          <w:bCs/>
          <w:sz w:val="20"/>
          <w:szCs w:val="20"/>
        </w:rPr>
        <w:t xml:space="preserve">Susan’s Team is currently working on three CRTC applications for </w:t>
      </w:r>
      <w:r w:rsidRPr="000868DC">
        <w:rPr>
          <w:rFonts w:ascii="Arial" w:eastAsia="Times New Roman" w:hAnsi="Arial" w:cs="Arial"/>
          <w:b/>
          <w:bCs/>
          <w:sz w:val="20"/>
          <w:szCs w:val="20"/>
        </w:rPr>
        <w:t>North Bay and East, North Bay and South, and Sudbury -West Nipissing.</w:t>
      </w:r>
      <w:r w:rsidRPr="000868DC">
        <w:rPr>
          <w:rFonts w:ascii="Arial" w:eastAsia="Times New Roman" w:hAnsi="Arial" w:cs="Arial"/>
          <w:bCs/>
          <w:sz w:val="20"/>
          <w:szCs w:val="20"/>
        </w:rPr>
        <w:t xml:space="preserve">  Letters</w:t>
      </w:r>
      <w:r w:rsidRPr="00191DF6">
        <w:rPr>
          <w:rFonts w:ascii="Arial" w:eastAsia="Times New Roman" w:hAnsi="Arial" w:cs="Arial"/>
          <w:bCs/>
          <w:sz w:val="20"/>
          <w:szCs w:val="20"/>
        </w:rPr>
        <w:t xml:space="preserve"> of support would be greatly appreciated.</w:t>
      </w:r>
    </w:p>
    <w:p w:rsidR="00120021" w:rsidRPr="000B2434" w:rsidRDefault="00120021" w:rsidP="008E5A9E">
      <w:pPr>
        <w:pStyle w:val="ListParagraph"/>
        <w:spacing w:after="0" w:line="240" w:lineRule="auto"/>
        <w:ind w:left="284" w:hanging="284"/>
        <w:contextualSpacing w:val="0"/>
        <w:rPr>
          <w:rFonts w:ascii="Arial" w:eastAsia="Times New Roman" w:hAnsi="Arial" w:cs="Arial"/>
          <w:color w:val="44546A"/>
          <w:sz w:val="20"/>
          <w:szCs w:val="20"/>
          <w:highlight w:val="yellow"/>
        </w:rPr>
      </w:pPr>
    </w:p>
    <w:p w:rsidR="00120021" w:rsidRPr="00191DF6" w:rsidRDefault="00120021" w:rsidP="008E5A9E">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sidRPr="002F13A8">
        <w:rPr>
          <w:rFonts w:ascii="Arial" w:eastAsia="Times New Roman" w:hAnsi="Arial" w:cs="Arial"/>
          <w:b/>
          <w:bCs/>
          <w:sz w:val="20"/>
          <w:szCs w:val="20"/>
        </w:rPr>
        <w:t>Susan is also sitting on an Advisory Committee for the Universal and Provincial Broadband Strategies</w:t>
      </w:r>
      <w:r w:rsidRPr="00191DF6">
        <w:rPr>
          <w:rFonts w:ascii="Arial" w:eastAsia="Times New Roman" w:hAnsi="Arial" w:cs="Arial"/>
          <w:bCs/>
          <w:sz w:val="20"/>
          <w:szCs w:val="20"/>
        </w:rPr>
        <w:t xml:space="preserve"> and providing her strategic input to help address broadband/internet challenges in our region.   Her Team will also be applying to the National and Provincial Broadband programs that are slated to come out this summer. </w:t>
      </w:r>
    </w:p>
    <w:p w:rsidR="00120021" w:rsidRPr="00071848" w:rsidRDefault="00120021" w:rsidP="008E5A9E">
      <w:pPr>
        <w:pStyle w:val="ListParagraph"/>
        <w:spacing w:after="0" w:line="240" w:lineRule="auto"/>
        <w:ind w:left="284" w:hanging="284"/>
        <w:contextualSpacing w:val="0"/>
        <w:rPr>
          <w:rFonts w:ascii="Arial" w:eastAsia="Times New Roman" w:hAnsi="Arial" w:cs="Arial"/>
          <w:color w:val="44546A"/>
          <w:sz w:val="20"/>
          <w:szCs w:val="20"/>
        </w:rPr>
      </w:pPr>
    </w:p>
    <w:p w:rsidR="00120021" w:rsidRPr="00071848" w:rsidRDefault="00120021" w:rsidP="008E5A9E">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sidRPr="00071848">
        <w:rPr>
          <w:rFonts w:ascii="Arial" w:eastAsia="Times New Roman" w:hAnsi="Arial" w:cs="Arial"/>
          <w:b/>
          <w:bCs/>
          <w:sz w:val="20"/>
          <w:szCs w:val="20"/>
        </w:rPr>
        <w:t xml:space="preserve">Contact: Susan Church </w:t>
      </w:r>
      <w:hyperlink r:id="rId19" w:history="1">
        <w:proofErr w:type="spellStart"/>
        <w:r w:rsidRPr="00191DF6">
          <w:rPr>
            <w:rStyle w:val="Hyperlink"/>
            <w:rFonts w:ascii="Arial" w:eastAsia="Times New Roman" w:hAnsi="Arial" w:cs="Arial"/>
            <w:bCs/>
            <w:sz w:val="20"/>
            <w:szCs w:val="20"/>
          </w:rPr>
          <w:t>susan.church@blueskyregion.ca</w:t>
        </w:r>
        <w:proofErr w:type="spellEnd"/>
      </w:hyperlink>
    </w:p>
    <w:p w:rsidR="00120021" w:rsidRDefault="00120021" w:rsidP="008E5A9E">
      <w:pPr>
        <w:spacing w:after="0" w:line="240" w:lineRule="auto"/>
        <w:ind w:left="284" w:hanging="284"/>
        <w:rPr>
          <w:rFonts w:ascii="Arial" w:eastAsia="Times New Roman" w:hAnsi="Arial" w:cs="Arial"/>
          <w:b/>
          <w:sz w:val="20"/>
          <w:szCs w:val="20"/>
          <w:u w:val="single"/>
        </w:rPr>
      </w:pPr>
    </w:p>
    <w:p w:rsidR="00120021" w:rsidRDefault="00120021" w:rsidP="00120021">
      <w:pPr>
        <w:spacing w:after="0" w:line="240" w:lineRule="auto"/>
        <w:rPr>
          <w:rFonts w:ascii="Arial" w:eastAsia="Times New Roman" w:hAnsi="Arial" w:cs="Arial"/>
          <w:b/>
          <w:sz w:val="20"/>
          <w:szCs w:val="20"/>
          <w:u w:val="single"/>
        </w:rPr>
      </w:pPr>
    </w:p>
    <w:p w:rsidR="00120021" w:rsidRPr="006B0C96" w:rsidRDefault="00120021" w:rsidP="006B0C96">
      <w:pPr>
        <w:pBdr>
          <w:bottom w:val="single" w:sz="4" w:space="1" w:color="auto"/>
        </w:pBdr>
        <w:spacing w:after="0" w:line="240" w:lineRule="auto"/>
        <w:rPr>
          <w:rFonts w:ascii="Arial" w:eastAsia="Times New Roman" w:hAnsi="Arial" w:cs="Arial"/>
          <w:b/>
          <w:sz w:val="20"/>
          <w:szCs w:val="20"/>
        </w:rPr>
      </w:pPr>
      <w:proofErr w:type="spellStart"/>
      <w:r w:rsidRPr="006B0C96">
        <w:rPr>
          <w:rFonts w:ascii="Arial" w:eastAsia="Times New Roman" w:hAnsi="Arial" w:cs="Arial"/>
          <w:b/>
          <w:sz w:val="20"/>
          <w:szCs w:val="20"/>
        </w:rPr>
        <w:t>PMCN</w:t>
      </w:r>
      <w:proofErr w:type="spellEnd"/>
      <w:r w:rsidRPr="006B0C96">
        <w:rPr>
          <w:rFonts w:ascii="Arial" w:eastAsia="Times New Roman" w:hAnsi="Arial" w:cs="Arial"/>
          <w:b/>
          <w:sz w:val="20"/>
          <w:szCs w:val="20"/>
        </w:rPr>
        <w:t xml:space="preserve"> – Stuart Morley </w:t>
      </w:r>
    </w:p>
    <w:p w:rsidR="00120021" w:rsidRPr="00A075A3" w:rsidRDefault="00120021" w:rsidP="00120021">
      <w:pPr>
        <w:spacing w:after="0" w:line="240" w:lineRule="auto"/>
        <w:rPr>
          <w:rFonts w:ascii="Arial" w:eastAsia="Times New Roman" w:hAnsi="Arial" w:cs="Arial"/>
          <w:b/>
          <w:sz w:val="20"/>
          <w:szCs w:val="20"/>
          <w:u w:val="single"/>
        </w:rPr>
      </w:pPr>
    </w:p>
    <w:p w:rsidR="000C2471" w:rsidRPr="000C2471" w:rsidRDefault="000C2471" w:rsidP="002F13A8">
      <w:pPr>
        <w:pStyle w:val="ListParagraph"/>
        <w:numPr>
          <w:ilvl w:val="0"/>
          <w:numId w:val="2"/>
        </w:numPr>
        <w:spacing w:after="0" w:line="240" w:lineRule="auto"/>
        <w:ind w:left="284" w:hanging="284"/>
        <w:rPr>
          <w:rFonts w:ascii="Arial" w:eastAsia="Times New Roman" w:hAnsi="Arial" w:cs="Arial"/>
          <w:b/>
          <w:sz w:val="20"/>
          <w:szCs w:val="20"/>
        </w:rPr>
      </w:pPr>
      <w:r w:rsidRPr="000C2471">
        <w:rPr>
          <w:rFonts w:ascii="Arial" w:eastAsia="Times New Roman" w:hAnsi="Arial" w:cs="Arial"/>
          <w:b/>
          <w:sz w:val="20"/>
          <w:szCs w:val="20"/>
          <w:highlight w:val="yellow"/>
        </w:rPr>
        <w:t>NEW Canada's Rural &amp; Remote Broadband Conference (</w:t>
      </w:r>
      <w:proofErr w:type="spellStart"/>
      <w:r w:rsidRPr="000C2471">
        <w:rPr>
          <w:rFonts w:ascii="Arial" w:eastAsia="Times New Roman" w:hAnsi="Arial" w:cs="Arial"/>
          <w:b/>
          <w:sz w:val="20"/>
          <w:szCs w:val="20"/>
          <w:highlight w:val="yellow"/>
        </w:rPr>
        <w:t>CRRBC</w:t>
      </w:r>
      <w:proofErr w:type="spellEnd"/>
      <w:r w:rsidRPr="000C2471">
        <w:rPr>
          <w:rFonts w:ascii="Arial" w:eastAsia="Times New Roman" w:hAnsi="Arial" w:cs="Arial"/>
          <w:b/>
          <w:sz w:val="20"/>
          <w:szCs w:val="20"/>
          <w:highlight w:val="yellow"/>
        </w:rPr>
        <w:t xml:space="preserve"> 2020) - Virtual Conference</w:t>
      </w:r>
      <w:r w:rsidRPr="000C2471">
        <w:rPr>
          <w:rFonts w:ascii="Arial" w:eastAsia="Times New Roman" w:hAnsi="Arial" w:cs="Arial"/>
          <w:b/>
          <w:sz w:val="20"/>
          <w:szCs w:val="20"/>
        </w:rPr>
        <w:t xml:space="preserve"> </w:t>
      </w:r>
    </w:p>
    <w:p w:rsidR="000C2471" w:rsidRPr="000C2471" w:rsidRDefault="000C2471" w:rsidP="002F13A8">
      <w:pPr>
        <w:pStyle w:val="ListParagraph"/>
        <w:numPr>
          <w:ilvl w:val="1"/>
          <w:numId w:val="2"/>
        </w:numPr>
        <w:spacing w:after="0" w:line="240" w:lineRule="auto"/>
        <w:ind w:left="567" w:hanging="284"/>
        <w:rPr>
          <w:rFonts w:ascii="Arial" w:eastAsia="Times New Roman" w:hAnsi="Arial" w:cs="Arial"/>
          <w:sz w:val="20"/>
          <w:szCs w:val="20"/>
        </w:rPr>
      </w:pPr>
      <w:r w:rsidRPr="000C2471">
        <w:rPr>
          <w:rFonts w:ascii="Arial" w:eastAsia="Times New Roman" w:hAnsi="Arial" w:cs="Arial"/>
          <w:sz w:val="20"/>
          <w:szCs w:val="20"/>
        </w:rPr>
        <w:t>June 8 - 9, 2020</w:t>
      </w:r>
    </w:p>
    <w:p w:rsidR="000C2471" w:rsidRPr="000C2471" w:rsidRDefault="000C2471" w:rsidP="002F13A8">
      <w:pPr>
        <w:pStyle w:val="ListParagraph"/>
        <w:numPr>
          <w:ilvl w:val="1"/>
          <w:numId w:val="2"/>
        </w:numPr>
        <w:spacing w:after="0" w:line="240" w:lineRule="auto"/>
        <w:ind w:left="567" w:hanging="284"/>
        <w:rPr>
          <w:rFonts w:ascii="Arial" w:eastAsia="Times New Roman" w:hAnsi="Arial" w:cs="Arial"/>
          <w:sz w:val="20"/>
          <w:szCs w:val="20"/>
        </w:rPr>
      </w:pPr>
      <w:r w:rsidRPr="000C2471">
        <w:rPr>
          <w:rFonts w:ascii="Arial" w:eastAsia="Times New Roman" w:hAnsi="Arial" w:cs="Arial"/>
          <w:sz w:val="20"/>
          <w:szCs w:val="20"/>
        </w:rPr>
        <w:t>11:00 am - 3:00 pm EST</w:t>
      </w:r>
    </w:p>
    <w:p w:rsidR="000C2471" w:rsidRPr="000C2471" w:rsidRDefault="000C2471" w:rsidP="002F13A8">
      <w:pPr>
        <w:pStyle w:val="ListParagraph"/>
        <w:numPr>
          <w:ilvl w:val="1"/>
          <w:numId w:val="2"/>
        </w:numPr>
        <w:spacing w:after="0" w:line="240" w:lineRule="auto"/>
        <w:ind w:left="567" w:hanging="284"/>
        <w:rPr>
          <w:rFonts w:ascii="Arial" w:eastAsia="Times New Roman" w:hAnsi="Arial" w:cs="Arial"/>
          <w:sz w:val="20"/>
          <w:szCs w:val="20"/>
        </w:rPr>
      </w:pPr>
      <w:r w:rsidRPr="000C2471">
        <w:rPr>
          <w:rFonts w:ascii="Arial" w:eastAsia="Times New Roman" w:hAnsi="Arial" w:cs="Arial"/>
          <w:sz w:val="20"/>
          <w:szCs w:val="20"/>
        </w:rPr>
        <w:t>https://</w:t>
      </w:r>
      <w:proofErr w:type="spellStart"/>
      <w:r w:rsidRPr="000C2471">
        <w:rPr>
          <w:rFonts w:ascii="Arial" w:eastAsia="Times New Roman" w:hAnsi="Arial" w:cs="Arial"/>
          <w:sz w:val="20"/>
          <w:szCs w:val="20"/>
        </w:rPr>
        <w:t>bridgingthedigitaldivide.ca</w:t>
      </w:r>
      <w:proofErr w:type="spellEnd"/>
      <w:r w:rsidRPr="000C2471">
        <w:rPr>
          <w:rFonts w:ascii="Arial" w:eastAsia="Times New Roman" w:hAnsi="Arial" w:cs="Arial"/>
          <w:sz w:val="20"/>
          <w:szCs w:val="20"/>
        </w:rPr>
        <w:t>/virtual-conference</w:t>
      </w:r>
    </w:p>
    <w:p w:rsidR="000C2471" w:rsidRPr="000C2471" w:rsidRDefault="000C2471" w:rsidP="002F13A8">
      <w:pPr>
        <w:pStyle w:val="ListParagraph"/>
        <w:numPr>
          <w:ilvl w:val="1"/>
          <w:numId w:val="2"/>
        </w:numPr>
        <w:spacing w:after="0" w:line="240" w:lineRule="auto"/>
        <w:ind w:left="567" w:hanging="284"/>
        <w:rPr>
          <w:rFonts w:ascii="Arial" w:eastAsia="Times New Roman" w:hAnsi="Arial" w:cs="Arial"/>
          <w:sz w:val="20"/>
          <w:szCs w:val="20"/>
        </w:rPr>
      </w:pPr>
      <w:r w:rsidRPr="000C2471">
        <w:rPr>
          <w:rFonts w:ascii="Arial" w:eastAsia="Times New Roman" w:hAnsi="Arial" w:cs="Arial"/>
          <w:sz w:val="20"/>
          <w:szCs w:val="20"/>
        </w:rPr>
        <w:t>Fee $99</w:t>
      </w:r>
    </w:p>
    <w:p w:rsidR="000C2471" w:rsidRPr="000C2471" w:rsidRDefault="000C2471" w:rsidP="002F13A8">
      <w:pPr>
        <w:pStyle w:val="ListParagraph"/>
        <w:numPr>
          <w:ilvl w:val="1"/>
          <w:numId w:val="2"/>
        </w:numPr>
        <w:spacing w:after="0" w:line="240" w:lineRule="auto"/>
        <w:ind w:left="567" w:hanging="284"/>
        <w:contextualSpacing w:val="0"/>
        <w:rPr>
          <w:rFonts w:ascii="Arial" w:eastAsia="Times New Roman" w:hAnsi="Arial" w:cs="Arial"/>
          <w:sz w:val="20"/>
          <w:szCs w:val="20"/>
        </w:rPr>
      </w:pPr>
      <w:r w:rsidRPr="000C2471">
        <w:rPr>
          <w:rFonts w:ascii="Arial" w:eastAsia="Times New Roman" w:hAnsi="Arial" w:cs="Arial"/>
          <w:sz w:val="20"/>
          <w:szCs w:val="20"/>
        </w:rPr>
        <w:t>Agenda below:</w:t>
      </w:r>
    </w:p>
    <w:p w:rsidR="000C2471" w:rsidRDefault="000C2471" w:rsidP="002F13A8">
      <w:pPr>
        <w:spacing w:after="0" w:line="240" w:lineRule="auto"/>
        <w:ind w:left="284" w:hanging="284"/>
        <w:rPr>
          <w:rFonts w:ascii="Arial" w:eastAsia="Times New Roman" w:hAnsi="Arial" w:cs="Arial"/>
          <w:b/>
          <w:sz w:val="20"/>
          <w:szCs w:val="20"/>
        </w:rPr>
      </w:pPr>
    </w:p>
    <w:p w:rsidR="000C2471" w:rsidRDefault="000C2471" w:rsidP="006B0C96">
      <w:pPr>
        <w:spacing w:after="0" w:line="240" w:lineRule="auto"/>
        <w:ind w:left="284"/>
        <w:rPr>
          <w:rFonts w:ascii="Arial" w:eastAsia="Times New Roman" w:hAnsi="Arial" w:cs="Arial"/>
          <w:b/>
          <w:sz w:val="20"/>
          <w:szCs w:val="20"/>
        </w:rPr>
      </w:pPr>
      <w:r>
        <w:object w:dxaOrig="1543" w:dyaOrig="998">
          <v:shape id="_x0000_i1065" type="#_x0000_t75" style="width:77.15pt;height:50.05pt" o:ole="">
            <v:imagedata r:id="rId20" o:title=""/>
          </v:shape>
          <o:OLEObject Type="Embed" ProgID="Package" ShapeID="_x0000_i1065" DrawAspect="Icon" ObjectID="_1652189132" r:id="rId21"/>
        </w:object>
      </w:r>
    </w:p>
    <w:p w:rsidR="000C2471" w:rsidRPr="000C2471" w:rsidRDefault="000C2471" w:rsidP="002F13A8">
      <w:pPr>
        <w:spacing w:after="0" w:line="240" w:lineRule="auto"/>
        <w:ind w:left="284" w:hanging="284"/>
        <w:rPr>
          <w:rFonts w:ascii="Arial" w:eastAsia="Times New Roman" w:hAnsi="Arial" w:cs="Arial"/>
          <w:b/>
          <w:sz w:val="20"/>
          <w:szCs w:val="20"/>
        </w:rPr>
      </w:pPr>
    </w:p>
    <w:p w:rsidR="000868DC" w:rsidRPr="00103E5C" w:rsidRDefault="00DF192B" w:rsidP="002F13A8">
      <w:pPr>
        <w:pStyle w:val="ListParagraph"/>
        <w:numPr>
          <w:ilvl w:val="0"/>
          <w:numId w:val="2"/>
        </w:numPr>
        <w:spacing w:after="0" w:line="240" w:lineRule="auto"/>
        <w:ind w:left="284" w:hanging="284"/>
        <w:contextualSpacing w:val="0"/>
        <w:rPr>
          <w:rFonts w:ascii="Arial" w:eastAsia="Times New Roman" w:hAnsi="Arial" w:cs="Arial"/>
          <w:b/>
          <w:sz w:val="20"/>
          <w:szCs w:val="20"/>
        </w:rPr>
      </w:pPr>
      <w:r>
        <w:rPr>
          <w:rFonts w:ascii="Arial" w:eastAsia="Times New Roman" w:hAnsi="Arial" w:cs="Arial"/>
          <w:b/>
          <w:sz w:val="20"/>
          <w:szCs w:val="20"/>
        </w:rPr>
        <w:t>Examples of what other pr</w:t>
      </w:r>
      <w:r w:rsidR="000868DC" w:rsidRPr="00103E5C">
        <w:rPr>
          <w:rFonts w:ascii="Arial" w:eastAsia="Times New Roman" w:hAnsi="Arial" w:cs="Arial"/>
          <w:b/>
          <w:sz w:val="20"/>
          <w:szCs w:val="20"/>
        </w:rPr>
        <w:t xml:space="preserve">ovincial </w:t>
      </w:r>
      <w:r>
        <w:rPr>
          <w:rFonts w:ascii="Arial" w:eastAsia="Times New Roman" w:hAnsi="Arial" w:cs="Arial"/>
          <w:b/>
          <w:sz w:val="20"/>
          <w:szCs w:val="20"/>
        </w:rPr>
        <w:t>s</w:t>
      </w:r>
      <w:r w:rsidR="000868DC" w:rsidRPr="00103E5C">
        <w:rPr>
          <w:rFonts w:ascii="Arial" w:eastAsia="Times New Roman" w:hAnsi="Arial" w:cs="Arial"/>
          <w:b/>
          <w:sz w:val="20"/>
          <w:szCs w:val="20"/>
        </w:rPr>
        <w:t xml:space="preserve">upports </w:t>
      </w:r>
      <w:r>
        <w:rPr>
          <w:rFonts w:ascii="Arial" w:eastAsia="Times New Roman" w:hAnsi="Arial" w:cs="Arial"/>
          <w:b/>
          <w:sz w:val="20"/>
          <w:szCs w:val="20"/>
        </w:rPr>
        <w:t>o</w:t>
      </w:r>
      <w:r w:rsidR="000868DC" w:rsidRPr="00103E5C">
        <w:rPr>
          <w:rFonts w:ascii="Arial" w:eastAsia="Times New Roman" w:hAnsi="Arial" w:cs="Arial"/>
          <w:b/>
          <w:sz w:val="20"/>
          <w:szCs w:val="20"/>
        </w:rPr>
        <w:t>ffered:</w:t>
      </w:r>
    </w:p>
    <w:p w:rsidR="000868DC" w:rsidRPr="00103E5C" w:rsidRDefault="000868DC" w:rsidP="002F13A8">
      <w:pPr>
        <w:spacing w:after="0" w:line="240" w:lineRule="auto"/>
        <w:ind w:left="284" w:hanging="284"/>
        <w:rPr>
          <w:rFonts w:ascii="Arial" w:eastAsia="Times New Roman" w:hAnsi="Arial" w:cs="Arial"/>
          <w:b/>
          <w:sz w:val="20"/>
          <w:szCs w:val="20"/>
        </w:rPr>
      </w:pPr>
    </w:p>
    <w:p w:rsidR="00BE67A1" w:rsidRPr="002F13A8" w:rsidRDefault="00BE67A1" w:rsidP="002F13A8">
      <w:pPr>
        <w:pStyle w:val="ListParagraph"/>
        <w:numPr>
          <w:ilvl w:val="0"/>
          <w:numId w:val="48"/>
        </w:numPr>
        <w:spacing w:after="0" w:line="240" w:lineRule="auto"/>
        <w:rPr>
          <w:rFonts w:ascii="Arial" w:eastAsia="Times New Roman" w:hAnsi="Arial" w:cs="Arial"/>
          <w:b/>
          <w:sz w:val="20"/>
          <w:szCs w:val="20"/>
        </w:rPr>
      </w:pPr>
      <w:r w:rsidRPr="002F13A8">
        <w:rPr>
          <w:rFonts w:ascii="Arial" w:eastAsia="Times New Roman" w:hAnsi="Arial" w:cs="Arial"/>
          <w:b/>
          <w:sz w:val="20"/>
          <w:szCs w:val="20"/>
        </w:rPr>
        <w:t>P.E.I. -</w:t>
      </w:r>
      <w:r w:rsidRPr="002F13A8">
        <w:rPr>
          <w:rFonts w:ascii="Arial" w:eastAsia="Times New Roman" w:hAnsi="Arial" w:cs="Arial"/>
          <w:sz w:val="20"/>
          <w:szCs w:val="20"/>
        </w:rPr>
        <w:t xml:space="preserve"> </w:t>
      </w:r>
      <w:hyperlink r:id="rId22" w:history="1">
        <w:r w:rsidRPr="002F13A8">
          <w:rPr>
            <w:rStyle w:val="Hyperlink"/>
            <w:rFonts w:ascii="Arial" w:eastAsia="Times New Roman" w:hAnsi="Arial" w:cs="Arial"/>
            <w:sz w:val="20"/>
            <w:szCs w:val="20"/>
          </w:rPr>
          <w:t>https://www.cbc.ca/news/canada/prince-edward-island/pei-tourism-loan-program-covid-19-1.5534875</w:t>
        </w:r>
      </w:hyperlink>
    </w:p>
    <w:p w:rsidR="000868DC" w:rsidRPr="002F13A8" w:rsidRDefault="000868DC" w:rsidP="002F13A8">
      <w:pPr>
        <w:pStyle w:val="ListParagraph"/>
        <w:numPr>
          <w:ilvl w:val="0"/>
          <w:numId w:val="48"/>
        </w:numPr>
        <w:spacing w:after="0" w:line="240" w:lineRule="auto"/>
        <w:rPr>
          <w:rFonts w:ascii="Arial" w:eastAsia="Times New Roman" w:hAnsi="Arial" w:cs="Arial"/>
          <w:b/>
          <w:sz w:val="20"/>
          <w:szCs w:val="20"/>
        </w:rPr>
      </w:pPr>
      <w:r w:rsidRPr="002F13A8">
        <w:rPr>
          <w:rFonts w:ascii="Arial" w:eastAsia="Times New Roman" w:hAnsi="Arial" w:cs="Arial"/>
          <w:b/>
          <w:sz w:val="20"/>
          <w:szCs w:val="20"/>
        </w:rPr>
        <w:t xml:space="preserve">Manitoba -  </w:t>
      </w:r>
      <w:hyperlink r:id="rId23" w:history="1">
        <w:r w:rsidRPr="002F13A8">
          <w:rPr>
            <w:rStyle w:val="Hyperlink"/>
            <w:rFonts w:ascii="Arial" w:eastAsia="Times New Roman" w:hAnsi="Arial" w:cs="Arial"/>
            <w:sz w:val="20"/>
            <w:szCs w:val="20"/>
          </w:rPr>
          <w:t>https://winnipeg.ctvnews.ca/province-providing-120m-for-small-medium-businesses-in-manitoba-impacted-by-pandemic-1.4906823</w:t>
        </w:r>
      </w:hyperlink>
    </w:p>
    <w:p w:rsidR="000868DC" w:rsidRPr="00103E5C" w:rsidRDefault="000868DC" w:rsidP="002F13A8">
      <w:pPr>
        <w:spacing w:after="0" w:line="240" w:lineRule="auto"/>
        <w:ind w:left="284" w:hanging="284"/>
        <w:rPr>
          <w:rFonts w:ascii="Arial" w:eastAsia="Times New Roman" w:hAnsi="Arial" w:cs="Arial"/>
          <w:b/>
          <w:sz w:val="20"/>
          <w:szCs w:val="20"/>
        </w:rPr>
      </w:pPr>
    </w:p>
    <w:p w:rsidR="000868DC" w:rsidRPr="002F13A8" w:rsidRDefault="000868DC" w:rsidP="002F13A8">
      <w:pPr>
        <w:pStyle w:val="ListParagraph"/>
        <w:spacing w:after="0" w:line="240" w:lineRule="auto"/>
        <w:rPr>
          <w:rFonts w:ascii="Arial" w:eastAsia="Times New Roman" w:hAnsi="Arial" w:cs="Arial"/>
          <w:sz w:val="20"/>
          <w:szCs w:val="20"/>
        </w:rPr>
      </w:pPr>
      <w:r w:rsidRPr="002F13A8">
        <w:rPr>
          <w:rFonts w:ascii="Arial" w:eastAsia="Times New Roman" w:hAnsi="Arial" w:cs="Arial"/>
          <w:sz w:val="20"/>
          <w:szCs w:val="20"/>
        </w:rPr>
        <w:lastRenderedPageBreak/>
        <w:t xml:space="preserve">The province said it will give eligible businesses the non-interest, forgivable </w:t>
      </w:r>
      <w:proofErr w:type="spellStart"/>
      <w:r w:rsidRPr="002F13A8">
        <w:rPr>
          <w:rFonts w:ascii="Arial" w:eastAsia="Times New Roman" w:hAnsi="Arial" w:cs="Arial"/>
          <w:sz w:val="20"/>
          <w:szCs w:val="20"/>
        </w:rPr>
        <w:t>MGPP</w:t>
      </w:r>
      <w:proofErr w:type="spellEnd"/>
      <w:r w:rsidRPr="002F13A8">
        <w:rPr>
          <w:rFonts w:ascii="Arial" w:eastAsia="Times New Roman" w:hAnsi="Arial" w:cs="Arial"/>
          <w:sz w:val="20"/>
          <w:szCs w:val="20"/>
        </w:rPr>
        <w:t xml:space="preserve"> loan of $6,000. It noted the loan will be forgiven on Dec. 31, 2020, if the business says it hasn’t received any major non-repayable </w:t>
      </w:r>
      <w:proofErr w:type="spellStart"/>
      <w:r w:rsidRPr="002F13A8">
        <w:rPr>
          <w:rFonts w:ascii="Arial" w:eastAsia="Times New Roman" w:hAnsi="Arial" w:cs="Arial"/>
          <w:sz w:val="20"/>
          <w:szCs w:val="20"/>
        </w:rPr>
        <w:t>COVID</w:t>
      </w:r>
      <w:proofErr w:type="spellEnd"/>
      <w:r w:rsidRPr="002F13A8">
        <w:rPr>
          <w:rFonts w:ascii="Arial" w:eastAsia="Times New Roman" w:hAnsi="Arial" w:cs="Arial"/>
          <w:sz w:val="20"/>
          <w:szCs w:val="20"/>
        </w:rPr>
        <w:t>-19 support from the federal government, as well as sector-specific grant programs.</w:t>
      </w:r>
      <w:r w:rsidR="006B0C96">
        <w:rPr>
          <w:rFonts w:ascii="Arial" w:eastAsia="Times New Roman" w:hAnsi="Arial" w:cs="Arial"/>
          <w:sz w:val="20"/>
          <w:szCs w:val="20"/>
        </w:rPr>
        <w:t xml:space="preserve"> </w:t>
      </w:r>
      <w:r w:rsidRPr="002F13A8">
        <w:rPr>
          <w:rFonts w:ascii="Arial" w:eastAsia="Times New Roman" w:hAnsi="Arial" w:cs="Arial"/>
          <w:sz w:val="20"/>
          <w:szCs w:val="20"/>
        </w:rPr>
        <w:t xml:space="preserve">If the business has received benefits from a federal program, the </w:t>
      </w:r>
      <w:proofErr w:type="spellStart"/>
      <w:r w:rsidRPr="002F13A8">
        <w:rPr>
          <w:rFonts w:ascii="Arial" w:eastAsia="Times New Roman" w:hAnsi="Arial" w:cs="Arial"/>
          <w:sz w:val="20"/>
          <w:szCs w:val="20"/>
        </w:rPr>
        <w:t>MGPP</w:t>
      </w:r>
      <w:proofErr w:type="spellEnd"/>
      <w:r w:rsidRPr="002F13A8">
        <w:rPr>
          <w:rFonts w:ascii="Arial" w:eastAsia="Times New Roman" w:hAnsi="Arial" w:cs="Arial"/>
          <w:sz w:val="20"/>
          <w:szCs w:val="20"/>
        </w:rPr>
        <w:t xml:space="preserve"> loan will be added to its 2020 tax bill.</w:t>
      </w:r>
    </w:p>
    <w:p w:rsidR="000868DC" w:rsidRPr="00103E5C" w:rsidRDefault="000868DC" w:rsidP="002F13A8">
      <w:pPr>
        <w:spacing w:after="0" w:line="240" w:lineRule="auto"/>
        <w:ind w:left="284" w:hanging="284"/>
        <w:rPr>
          <w:rFonts w:ascii="Arial" w:eastAsia="Times New Roman" w:hAnsi="Arial" w:cs="Arial"/>
          <w:b/>
          <w:sz w:val="20"/>
          <w:szCs w:val="20"/>
        </w:rPr>
      </w:pPr>
    </w:p>
    <w:p w:rsidR="000868DC" w:rsidRPr="002F13A8" w:rsidRDefault="000868DC" w:rsidP="002F13A8">
      <w:pPr>
        <w:pStyle w:val="ListParagraph"/>
        <w:numPr>
          <w:ilvl w:val="0"/>
          <w:numId w:val="48"/>
        </w:numPr>
        <w:spacing w:after="0" w:line="240" w:lineRule="auto"/>
        <w:rPr>
          <w:rFonts w:ascii="Arial" w:eastAsia="Times New Roman" w:hAnsi="Arial" w:cs="Arial"/>
          <w:sz w:val="20"/>
          <w:szCs w:val="20"/>
        </w:rPr>
      </w:pPr>
      <w:r w:rsidRPr="002F13A8">
        <w:rPr>
          <w:rFonts w:ascii="Arial" w:eastAsia="Times New Roman" w:hAnsi="Arial" w:cs="Arial"/>
          <w:b/>
          <w:sz w:val="20"/>
          <w:szCs w:val="20"/>
        </w:rPr>
        <w:t xml:space="preserve">B.C. - </w:t>
      </w:r>
      <w:hyperlink r:id="rId24" w:history="1">
        <w:r w:rsidRPr="002F13A8">
          <w:rPr>
            <w:rStyle w:val="Hyperlink"/>
            <w:rFonts w:ascii="Arial" w:eastAsia="Times New Roman" w:hAnsi="Arial" w:cs="Arial"/>
            <w:sz w:val="20"/>
            <w:szCs w:val="20"/>
          </w:rPr>
          <w:t>https://dailyhive.com/vancouver/bc-rural-internet-connectivity-funding-coronavirus</w:t>
        </w:r>
      </w:hyperlink>
    </w:p>
    <w:p w:rsidR="000868DC" w:rsidRPr="002F13A8" w:rsidRDefault="000868DC" w:rsidP="002F13A8">
      <w:pPr>
        <w:pStyle w:val="ListParagraph"/>
        <w:spacing w:after="0" w:line="240" w:lineRule="auto"/>
        <w:rPr>
          <w:rFonts w:ascii="Arial" w:eastAsia="Times New Roman" w:hAnsi="Arial" w:cs="Arial"/>
          <w:sz w:val="20"/>
          <w:szCs w:val="20"/>
        </w:rPr>
      </w:pPr>
      <w:r w:rsidRPr="002F13A8">
        <w:rPr>
          <w:rFonts w:ascii="Arial" w:eastAsia="Times New Roman" w:hAnsi="Arial" w:cs="Arial"/>
          <w:sz w:val="20"/>
          <w:szCs w:val="20"/>
        </w:rPr>
        <w:t>BC announces funding to improve internet connectivity in rural communities</w:t>
      </w:r>
      <w:r w:rsidR="006B0C96">
        <w:rPr>
          <w:rFonts w:ascii="Arial" w:eastAsia="Times New Roman" w:hAnsi="Arial" w:cs="Arial"/>
          <w:sz w:val="20"/>
          <w:szCs w:val="20"/>
        </w:rPr>
        <w:t xml:space="preserve">. </w:t>
      </w:r>
      <w:r w:rsidRPr="002F13A8">
        <w:rPr>
          <w:rFonts w:ascii="Arial" w:eastAsia="Times New Roman" w:hAnsi="Arial" w:cs="Arial"/>
          <w:sz w:val="20"/>
          <w:szCs w:val="20"/>
        </w:rPr>
        <w:t>Internet service providers throughout the province can apply for grants of up to $50,000 — or 90% of their expenses — to cover the cost of equipment, including antennas, electronics or other types of devices that relate to the performance or range of their network.</w:t>
      </w:r>
    </w:p>
    <w:p w:rsidR="000868DC" w:rsidRPr="00103E5C" w:rsidRDefault="000868DC" w:rsidP="002F13A8">
      <w:pPr>
        <w:spacing w:after="0" w:line="240" w:lineRule="auto"/>
        <w:ind w:left="284" w:firstLine="1"/>
        <w:rPr>
          <w:rFonts w:ascii="Arial" w:eastAsia="Times New Roman" w:hAnsi="Arial" w:cs="Arial"/>
          <w:b/>
          <w:sz w:val="20"/>
          <w:szCs w:val="20"/>
        </w:rPr>
      </w:pPr>
    </w:p>
    <w:p w:rsidR="000868DC" w:rsidRPr="002F13A8" w:rsidRDefault="000868DC" w:rsidP="002F13A8">
      <w:pPr>
        <w:pStyle w:val="ListParagraph"/>
        <w:numPr>
          <w:ilvl w:val="0"/>
          <w:numId w:val="48"/>
        </w:numPr>
        <w:spacing w:after="0" w:line="240" w:lineRule="auto"/>
        <w:rPr>
          <w:rFonts w:ascii="Arial" w:eastAsia="Times New Roman" w:hAnsi="Arial" w:cs="Arial"/>
          <w:sz w:val="20"/>
          <w:szCs w:val="20"/>
        </w:rPr>
      </w:pPr>
      <w:r w:rsidRPr="002F13A8">
        <w:rPr>
          <w:rFonts w:ascii="Arial" w:eastAsia="Times New Roman" w:hAnsi="Arial" w:cs="Arial"/>
          <w:b/>
          <w:sz w:val="20"/>
          <w:szCs w:val="20"/>
        </w:rPr>
        <w:t xml:space="preserve">Saskatchewan - </w:t>
      </w:r>
      <w:hyperlink r:id="rId25" w:history="1">
        <w:r w:rsidRPr="002F13A8">
          <w:rPr>
            <w:rStyle w:val="Hyperlink"/>
            <w:rFonts w:ascii="Arial" w:eastAsia="Times New Roman" w:hAnsi="Arial" w:cs="Arial"/>
            <w:sz w:val="20"/>
            <w:szCs w:val="20"/>
          </w:rPr>
          <w:t>https://www.cbc.ca/news/canada/saskatchewan/covid-19-sask-april-9-1.5528345</w:t>
        </w:r>
      </w:hyperlink>
    </w:p>
    <w:p w:rsidR="000868DC" w:rsidRPr="00103E5C" w:rsidRDefault="000868DC" w:rsidP="006B0C96">
      <w:pPr>
        <w:pStyle w:val="ListParagraph"/>
        <w:spacing w:after="0" w:line="240" w:lineRule="auto"/>
        <w:rPr>
          <w:rFonts w:ascii="Arial" w:eastAsia="Times New Roman" w:hAnsi="Arial" w:cs="Arial"/>
          <w:sz w:val="20"/>
          <w:szCs w:val="20"/>
        </w:rPr>
      </w:pPr>
      <w:proofErr w:type="spellStart"/>
      <w:r w:rsidRPr="002F13A8">
        <w:rPr>
          <w:rFonts w:ascii="Arial" w:eastAsia="Times New Roman" w:hAnsi="Arial" w:cs="Arial"/>
          <w:sz w:val="20"/>
          <w:szCs w:val="20"/>
        </w:rPr>
        <w:t>COVID</w:t>
      </w:r>
      <w:proofErr w:type="spellEnd"/>
      <w:r w:rsidRPr="002F13A8">
        <w:rPr>
          <w:rFonts w:ascii="Arial" w:eastAsia="Times New Roman" w:hAnsi="Arial" w:cs="Arial"/>
          <w:sz w:val="20"/>
          <w:szCs w:val="20"/>
        </w:rPr>
        <w:t>-19: Sask. announces $</w:t>
      </w:r>
      <w:proofErr w:type="spellStart"/>
      <w:r w:rsidRPr="002F13A8">
        <w:rPr>
          <w:rFonts w:ascii="Arial" w:eastAsia="Times New Roman" w:hAnsi="Arial" w:cs="Arial"/>
          <w:sz w:val="20"/>
          <w:szCs w:val="20"/>
        </w:rPr>
        <w:t>50M</w:t>
      </w:r>
      <w:proofErr w:type="spellEnd"/>
      <w:r w:rsidRPr="002F13A8">
        <w:rPr>
          <w:rFonts w:ascii="Arial" w:eastAsia="Times New Roman" w:hAnsi="Arial" w:cs="Arial"/>
          <w:sz w:val="20"/>
          <w:szCs w:val="20"/>
        </w:rPr>
        <w:t xml:space="preserve"> small biz grant that could pay up to $</w:t>
      </w:r>
      <w:proofErr w:type="spellStart"/>
      <w:r w:rsidRPr="002F13A8">
        <w:rPr>
          <w:rFonts w:ascii="Arial" w:eastAsia="Times New Roman" w:hAnsi="Arial" w:cs="Arial"/>
          <w:sz w:val="20"/>
          <w:szCs w:val="20"/>
        </w:rPr>
        <w:t>5K</w:t>
      </w:r>
      <w:proofErr w:type="spellEnd"/>
      <w:r w:rsidRPr="002F13A8">
        <w:rPr>
          <w:rFonts w:ascii="Arial" w:eastAsia="Times New Roman" w:hAnsi="Arial" w:cs="Arial"/>
          <w:sz w:val="20"/>
          <w:szCs w:val="20"/>
        </w:rPr>
        <w:t xml:space="preserve"> with no strings attached</w:t>
      </w:r>
      <w:r w:rsidR="006B0C96">
        <w:rPr>
          <w:rFonts w:ascii="Arial" w:eastAsia="Times New Roman" w:hAnsi="Arial" w:cs="Arial"/>
          <w:sz w:val="20"/>
          <w:szCs w:val="20"/>
        </w:rPr>
        <w:t>.</w:t>
      </w:r>
    </w:p>
    <w:p w:rsidR="000868DC" w:rsidRPr="002F13A8" w:rsidRDefault="000868DC" w:rsidP="002F13A8">
      <w:pPr>
        <w:pStyle w:val="ListParagraph"/>
        <w:spacing w:after="0" w:line="240" w:lineRule="auto"/>
        <w:rPr>
          <w:rFonts w:ascii="Arial" w:eastAsia="Times New Roman" w:hAnsi="Arial" w:cs="Arial"/>
          <w:sz w:val="20"/>
          <w:szCs w:val="20"/>
        </w:rPr>
      </w:pPr>
      <w:r w:rsidRPr="002F13A8">
        <w:rPr>
          <w:rFonts w:ascii="Arial" w:eastAsia="Times New Roman" w:hAnsi="Arial" w:cs="Arial"/>
          <w:sz w:val="20"/>
          <w:szCs w:val="20"/>
        </w:rPr>
        <w:t>The Saskatchewan Small Business Emergency Payment will provide up to 15 per cent of monthly sales to a maximum of $5,000.</w:t>
      </w:r>
      <w:r w:rsidR="006B0C96">
        <w:rPr>
          <w:rFonts w:ascii="Arial" w:eastAsia="Times New Roman" w:hAnsi="Arial" w:cs="Arial"/>
          <w:sz w:val="20"/>
          <w:szCs w:val="20"/>
        </w:rPr>
        <w:t xml:space="preserve"> </w:t>
      </w:r>
      <w:r w:rsidRPr="002F13A8">
        <w:rPr>
          <w:rFonts w:ascii="Arial" w:eastAsia="Times New Roman" w:hAnsi="Arial" w:cs="Arial"/>
          <w:sz w:val="20"/>
          <w:szCs w:val="20"/>
        </w:rPr>
        <w:t>Businesses receiving the grant do not have to spend the money on overhead costs, wages, rent or lease payments — they just have to commit to re-opening when the time comes.</w:t>
      </w:r>
    </w:p>
    <w:p w:rsidR="000868DC" w:rsidRPr="000868DC" w:rsidRDefault="000868DC" w:rsidP="002F13A8">
      <w:pPr>
        <w:spacing w:after="0" w:line="240" w:lineRule="auto"/>
        <w:ind w:left="284" w:hanging="284"/>
        <w:rPr>
          <w:rFonts w:ascii="Arial" w:eastAsia="Times New Roman" w:hAnsi="Arial" w:cs="Arial"/>
          <w:b/>
          <w:sz w:val="20"/>
          <w:szCs w:val="20"/>
        </w:rPr>
      </w:pPr>
    </w:p>
    <w:p w:rsidR="00120021" w:rsidRPr="00191DF6" w:rsidRDefault="00120021" w:rsidP="002F13A8">
      <w:pPr>
        <w:pStyle w:val="ListParagraph"/>
        <w:numPr>
          <w:ilvl w:val="0"/>
          <w:numId w:val="2"/>
        </w:numPr>
        <w:spacing w:after="0" w:line="240" w:lineRule="auto"/>
        <w:ind w:left="284" w:hanging="284"/>
        <w:contextualSpacing w:val="0"/>
        <w:rPr>
          <w:rFonts w:ascii="Arial" w:eastAsia="Times New Roman" w:hAnsi="Arial" w:cs="Arial"/>
          <w:color w:val="44546A"/>
          <w:sz w:val="20"/>
          <w:szCs w:val="20"/>
        </w:rPr>
      </w:pPr>
      <w:r w:rsidRPr="00191DF6">
        <w:rPr>
          <w:rFonts w:ascii="Arial" w:eastAsia="Times New Roman" w:hAnsi="Arial" w:cs="Arial"/>
          <w:b/>
          <w:bCs/>
          <w:sz w:val="20"/>
          <w:szCs w:val="20"/>
        </w:rPr>
        <w:t xml:space="preserve">Business Technology Improvement Fund </w:t>
      </w:r>
      <w:r w:rsidRPr="00191DF6">
        <w:rPr>
          <w:rFonts w:ascii="Arial" w:eastAsia="Times New Roman" w:hAnsi="Arial" w:cs="Arial"/>
          <w:sz w:val="20"/>
          <w:szCs w:val="20"/>
          <w:u w:val="single"/>
        </w:rPr>
        <w:t>(</w:t>
      </w:r>
      <w:hyperlink r:id="rId26" w:history="1">
        <w:r w:rsidRPr="00191DF6">
          <w:rPr>
            <w:rStyle w:val="Hyperlink"/>
            <w:rFonts w:ascii="Arial" w:eastAsia="Times New Roman" w:hAnsi="Arial" w:cs="Arial"/>
            <w:sz w:val="20"/>
            <w:szCs w:val="20"/>
          </w:rPr>
          <w:t>https://</w:t>
        </w:r>
        <w:proofErr w:type="spellStart"/>
        <w:r w:rsidRPr="00191DF6">
          <w:rPr>
            <w:rStyle w:val="Hyperlink"/>
            <w:rFonts w:ascii="Arial" w:eastAsia="Times New Roman" w:hAnsi="Arial" w:cs="Arial"/>
            <w:sz w:val="20"/>
            <w:szCs w:val="20"/>
          </w:rPr>
          <w:t>www.pmcn.ca</w:t>
        </w:r>
        <w:proofErr w:type="spellEnd"/>
        <w:r w:rsidRPr="00191DF6">
          <w:rPr>
            <w:rStyle w:val="Hyperlink"/>
            <w:rFonts w:ascii="Arial" w:eastAsia="Times New Roman" w:hAnsi="Arial" w:cs="Arial"/>
            <w:sz w:val="20"/>
            <w:szCs w:val="20"/>
          </w:rPr>
          <w:t>/</w:t>
        </w:r>
        <w:proofErr w:type="spellStart"/>
        <w:r w:rsidRPr="00191DF6">
          <w:rPr>
            <w:rStyle w:val="Hyperlink"/>
            <w:rFonts w:ascii="Arial" w:eastAsia="Times New Roman" w:hAnsi="Arial" w:cs="Arial"/>
            <w:sz w:val="20"/>
            <w:szCs w:val="20"/>
          </w:rPr>
          <w:t>btif</w:t>
        </w:r>
        <w:proofErr w:type="spellEnd"/>
      </w:hyperlink>
      <w:r w:rsidRPr="00191DF6">
        <w:rPr>
          <w:rFonts w:ascii="Arial" w:eastAsia="Times New Roman" w:hAnsi="Arial" w:cs="Arial"/>
          <w:b/>
          <w:sz w:val="20"/>
          <w:szCs w:val="20"/>
          <w:u w:val="single"/>
        </w:rPr>
        <w:t>)</w:t>
      </w:r>
      <w:r w:rsidR="00191DF6" w:rsidRPr="00191DF6">
        <w:rPr>
          <w:rFonts w:ascii="Arial" w:eastAsia="Times New Roman" w:hAnsi="Arial" w:cs="Arial"/>
          <w:b/>
          <w:sz w:val="20"/>
          <w:szCs w:val="20"/>
          <w:u w:val="single"/>
        </w:rPr>
        <w:t xml:space="preserve"> – </w:t>
      </w:r>
      <w:proofErr w:type="spellStart"/>
      <w:r w:rsidRPr="006B0C96">
        <w:rPr>
          <w:b/>
          <w:sz w:val="20"/>
          <w:szCs w:val="20"/>
        </w:rPr>
        <w:t>BTIF</w:t>
      </w:r>
      <w:proofErr w:type="spellEnd"/>
      <w:r w:rsidRPr="00191DF6">
        <w:rPr>
          <w:sz w:val="20"/>
          <w:szCs w:val="20"/>
        </w:rPr>
        <w:t xml:space="preserve"> </w:t>
      </w:r>
      <w:r w:rsidRPr="00191DF6">
        <w:rPr>
          <w:b/>
          <w:sz w:val="20"/>
          <w:szCs w:val="20"/>
        </w:rPr>
        <w:t>Grants 50% up to $25,000 dollars are still available</w:t>
      </w:r>
      <w:r w:rsidR="00191DF6" w:rsidRPr="00191DF6">
        <w:rPr>
          <w:b/>
          <w:sz w:val="20"/>
          <w:szCs w:val="20"/>
        </w:rPr>
        <w:t>.</w:t>
      </w:r>
      <w:r w:rsidR="00191DF6">
        <w:rPr>
          <w:b/>
          <w:sz w:val="20"/>
          <w:szCs w:val="20"/>
        </w:rPr>
        <w:t xml:space="preserve"> </w:t>
      </w:r>
      <w:proofErr w:type="spellStart"/>
      <w:r w:rsidRPr="00191DF6">
        <w:rPr>
          <w:rFonts w:ascii="Arial" w:eastAsia="Times New Roman" w:hAnsi="Arial" w:cs="Arial"/>
          <w:sz w:val="20"/>
          <w:szCs w:val="20"/>
        </w:rPr>
        <w:t>PMCN</w:t>
      </w:r>
      <w:proofErr w:type="spellEnd"/>
      <w:r w:rsidRPr="00191DF6">
        <w:rPr>
          <w:rFonts w:ascii="Arial" w:eastAsia="Times New Roman" w:hAnsi="Arial" w:cs="Arial"/>
          <w:sz w:val="20"/>
          <w:szCs w:val="20"/>
        </w:rPr>
        <w:t xml:space="preserve"> is expediting applications to their Bus. Tech. Improve. Fund (</w:t>
      </w:r>
      <w:proofErr w:type="spellStart"/>
      <w:r w:rsidRPr="00191DF6">
        <w:rPr>
          <w:rFonts w:ascii="Arial" w:eastAsia="Times New Roman" w:hAnsi="Arial" w:cs="Arial"/>
          <w:sz w:val="20"/>
          <w:szCs w:val="20"/>
        </w:rPr>
        <w:t>BTIF</w:t>
      </w:r>
      <w:proofErr w:type="spellEnd"/>
      <w:r w:rsidRPr="00191DF6">
        <w:rPr>
          <w:rFonts w:ascii="Arial" w:eastAsia="Times New Roman" w:hAnsi="Arial" w:cs="Arial"/>
          <w:sz w:val="20"/>
          <w:szCs w:val="20"/>
        </w:rPr>
        <w:t>) program right now.</w:t>
      </w:r>
      <w:r w:rsidR="00191DF6">
        <w:rPr>
          <w:rFonts w:ascii="Arial" w:eastAsia="Times New Roman" w:hAnsi="Arial" w:cs="Arial"/>
          <w:sz w:val="20"/>
          <w:szCs w:val="20"/>
        </w:rPr>
        <w:t xml:space="preserve"> </w:t>
      </w:r>
      <w:r w:rsidRPr="00191DF6">
        <w:rPr>
          <w:rFonts w:ascii="Arial" w:eastAsia="Times New Roman" w:hAnsi="Arial" w:cs="Arial"/>
          <w:sz w:val="20"/>
          <w:szCs w:val="20"/>
        </w:rPr>
        <w:t>For businesses that have been in operation for 1 year that need to access funds to help with their online presence/ecommerce right now.</w:t>
      </w:r>
      <w:r w:rsidRPr="00191DF6">
        <w:rPr>
          <w:rFonts w:ascii="Arial" w:eastAsia="Times New Roman" w:hAnsi="Arial" w:cs="Arial"/>
          <w:b/>
          <w:bCs/>
          <w:sz w:val="20"/>
          <w:szCs w:val="20"/>
        </w:rPr>
        <w:t xml:space="preserve">  </w:t>
      </w:r>
      <w:r w:rsidRPr="00191DF6">
        <w:rPr>
          <w:rFonts w:ascii="Arial" w:eastAsia="Times New Roman" w:hAnsi="Arial" w:cs="Arial"/>
          <w:bCs/>
          <w:sz w:val="20"/>
          <w:szCs w:val="20"/>
        </w:rPr>
        <w:t>Or for business tech improvements (products, processes, services).</w:t>
      </w:r>
    </w:p>
    <w:p w:rsidR="00974196" w:rsidRDefault="00974196" w:rsidP="002F13A8">
      <w:pPr>
        <w:pStyle w:val="ListParagraph"/>
        <w:spacing w:after="0" w:line="240" w:lineRule="auto"/>
        <w:ind w:left="284" w:hanging="284"/>
        <w:contextualSpacing w:val="0"/>
        <w:rPr>
          <w:rFonts w:ascii="Arial" w:eastAsia="Times New Roman" w:hAnsi="Arial" w:cs="Arial"/>
          <w:b/>
          <w:sz w:val="20"/>
          <w:szCs w:val="20"/>
        </w:rPr>
      </w:pPr>
    </w:p>
    <w:p w:rsidR="00120021" w:rsidRPr="002F13A8" w:rsidRDefault="00120021" w:rsidP="002F13A8">
      <w:pPr>
        <w:pStyle w:val="ListParagraph"/>
        <w:numPr>
          <w:ilvl w:val="0"/>
          <w:numId w:val="26"/>
        </w:numPr>
        <w:spacing w:after="0" w:line="240" w:lineRule="auto"/>
        <w:ind w:left="284" w:hanging="284"/>
        <w:contextualSpacing w:val="0"/>
        <w:rPr>
          <w:b/>
          <w:sz w:val="20"/>
          <w:szCs w:val="20"/>
        </w:rPr>
      </w:pPr>
      <w:proofErr w:type="spellStart"/>
      <w:r w:rsidRPr="002F13A8">
        <w:rPr>
          <w:rFonts w:ascii="Arial" w:eastAsia="Times New Roman" w:hAnsi="Arial" w:cs="Arial"/>
          <w:b/>
          <w:sz w:val="20"/>
          <w:szCs w:val="20"/>
        </w:rPr>
        <w:t>PMCN</w:t>
      </w:r>
      <w:proofErr w:type="spellEnd"/>
      <w:r w:rsidRPr="002F13A8">
        <w:rPr>
          <w:rFonts w:ascii="Arial" w:eastAsia="Times New Roman" w:hAnsi="Arial" w:cs="Arial"/>
          <w:b/>
          <w:sz w:val="20"/>
          <w:szCs w:val="20"/>
        </w:rPr>
        <w:t xml:space="preserve"> is als</w:t>
      </w:r>
      <w:r w:rsidR="00974196" w:rsidRPr="002F13A8">
        <w:rPr>
          <w:rFonts w:ascii="Arial" w:eastAsia="Times New Roman" w:hAnsi="Arial" w:cs="Arial"/>
          <w:b/>
          <w:sz w:val="20"/>
          <w:szCs w:val="20"/>
        </w:rPr>
        <w:t>o f</w:t>
      </w:r>
      <w:r w:rsidRPr="002F13A8">
        <w:rPr>
          <w:b/>
          <w:sz w:val="20"/>
          <w:szCs w:val="20"/>
        </w:rPr>
        <w:t>ocusing on Adopting Digital Technology/ Grow Digital Talent Base we are sponsoring:</w:t>
      </w:r>
    </w:p>
    <w:p w:rsidR="00120021" w:rsidRPr="00974196" w:rsidRDefault="00120021" w:rsidP="002F13A8">
      <w:pPr>
        <w:pStyle w:val="ListParagraph"/>
        <w:numPr>
          <w:ilvl w:val="0"/>
          <w:numId w:val="30"/>
        </w:numPr>
        <w:spacing w:after="0" w:line="240" w:lineRule="auto"/>
        <w:ind w:left="567" w:hanging="284"/>
        <w:rPr>
          <w:rFonts w:eastAsia="Times New Roman"/>
          <w:sz w:val="20"/>
          <w:szCs w:val="20"/>
        </w:rPr>
      </w:pPr>
      <w:r w:rsidRPr="00974196">
        <w:rPr>
          <w:rFonts w:eastAsia="Times New Roman"/>
          <w:sz w:val="20"/>
          <w:szCs w:val="20"/>
        </w:rPr>
        <w:t>Virtual Business Awards with Parry Sound Chamber</w:t>
      </w:r>
    </w:p>
    <w:p w:rsidR="00120021" w:rsidRPr="00974196" w:rsidRDefault="00120021" w:rsidP="002F13A8">
      <w:pPr>
        <w:pStyle w:val="ListParagraph"/>
        <w:numPr>
          <w:ilvl w:val="0"/>
          <w:numId w:val="30"/>
        </w:numPr>
        <w:spacing w:after="0" w:line="240" w:lineRule="auto"/>
        <w:ind w:left="567" w:hanging="284"/>
        <w:rPr>
          <w:rFonts w:eastAsia="Times New Roman"/>
          <w:sz w:val="20"/>
          <w:szCs w:val="20"/>
        </w:rPr>
      </w:pPr>
      <w:r w:rsidRPr="00974196">
        <w:rPr>
          <w:rFonts w:eastAsia="Times New Roman"/>
          <w:sz w:val="20"/>
          <w:szCs w:val="20"/>
        </w:rPr>
        <w:t>Video testimonials - pilot project – shop local - with Gravenhurst Chamber</w:t>
      </w:r>
    </w:p>
    <w:p w:rsidR="00120021" w:rsidRPr="00974196" w:rsidRDefault="00120021" w:rsidP="002F13A8">
      <w:pPr>
        <w:pStyle w:val="ListParagraph"/>
        <w:numPr>
          <w:ilvl w:val="0"/>
          <w:numId w:val="30"/>
        </w:numPr>
        <w:spacing w:after="0" w:line="240" w:lineRule="auto"/>
        <w:ind w:left="567" w:hanging="284"/>
        <w:rPr>
          <w:rFonts w:eastAsia="Times New Roman"/>
          <w:sz w:val="20"/>
          <w:szCs w:val="20"/>
        </w:rPr>
      </w:pPr>
      <w:r w:rsidRPr="00974196">
        <w:rPr>
          <w:rFonts w:eastAsia="Times New Roman"/>
          <w:sz w:val="20"/>
          <w:szCs w:val="20"/>
        </w:rPr>
        <w:t>Virtual Antique car show - pilot project – exploring the idea with Gravenhurst Chamber</w:t>
      </w:r>
    </w:p>
    <w:p w:rsidR="00120021" w:rsidRPr="00974196" w:rsidRDefault="00120021" w:rsidP="002F13A8">
      <w:pPr>
        <w:pStyle w:val="ListParagraph"/>
        <w:numPr>
          <w:ilvl w:val="0"/>
          <w:numId w:val="30"/>
        </w:numPr>
        <w:spacing w:after="0" w:line="240" w:lineRule="auto"/>
        <w:ind w:left="567" w:hanging="284"/>
        <w:rPr>
          <w:rFonts w:eastAsia="Times New Roman"/>
          <w:sz w:val="20"/>
          <w:szCs w:val="20"/>
        </w:rPr>
      </w:pPr>
      <w:r w:rsidRPr="00974196">
        <w:rPr>
          <w:rFonts w:eastAsia="Times New Roman"/>
          <w:sz w:val="20"/>
          <w:szCs w:val="20"/>
        </w:rPr>
        <w:t xml:space="preserve">Home Delivery system – pilot project similar to Gravenhurst – in Burks Falls (The pilot project in Innisfil is now doing 1,000 deliveries a day and receiving additional funding from their municipality) </w:t>
      </w:r>
    </w:p>
    <w:p w:rsidR="00120021" w:rsidRPr="00974196" w:rsidRDefault="00120021" w:rsidP="002F13A8">
      <w:pPr>
        <w:pStyle w:val="ListParagraph"/>
        <w:numPr>
          <w:ilvl w:val="0"/>
          <w:numId w:val="30"/>
        </w:numPr>
        <w:spacing w:after="0" w:line="240" w:lineRule="auto"/>
        <w:ind w:left="567" w:hanging="284"/>
        <w:rPr>
          <w:rFonts w:eastAsia="Times New Roman"/>
        </w:rPr>
      </w:pPr>
      <w:r w:rsidRPr="00974196">
        <w:rPr>
          <w:rFonts w:eastAsia="Times New Roman"/>
          <w:sz w:val="20"/>
          <w:szCs w:val="20"/>
        </w:rPr>
        <w:t xml:space="preserve">National </w:t>
      </w:r>
      <w:proofErr w:type="spellStart"/>
      <w:r w:rsidRPr="00974196">
        <w:rPr>
          <w:rFonts w:eastAsia="Times New Roman"/>
          <w:sz w:val="20"/>
          <w:szCs w:val="20"/>
        </w:rPr>
        <w:t>CyberTitan</w:t>
      </w:r>
      <w:proofErr w:type="spellEnd"/>
      <w:r w:rsidRPr="00974196">
        <w:rPr>
          <w:rFonts w:eastAsia="Times New Roman"/>
          <w:sz w:val="20"/>
          <w:szCs w:val="20"/>
        </w:rPr>
        <w:t xml:space="preserve"> Challenge - for youth (flyer attached) – with </w:t>
      </w:r>
      <w:proofErr w:type="spellStart"/>
      <w:r w:rsidRPr="00974196">
        <w:rPr>
          <w:rFonts w:eastAsia="Times New Roman"/>
          <w:sz w:val="20"/>
          <w:szCs w:val="20"/>
        </w:rPr>
        <w:t>InspireTech</w:t>
      </w:r>
      <w:proofErr w:type="spellEnd"/>
      <w:r w:rsidRPr="00974196">
        <w:rPr>
          <w:rFonts w:eastAsia="Times New Roman"/>
          <w:sz w:val="20"/>
          <w:szCs w:val="20"/>
        </w:rPr>
        <w:t xml:space="preserve"> Canada</w:t>
      </w:r>
    </w:p>
    <w:p w:rsidR="00120021" w:rsidRPr="00A075A3" w:rsidRDefault="00120021" w:rsidP="002F13A8">
      <w:pPr>
        <w:spacing w:after="0" w:line="240" w:lineRule="auto"/>
        <w:ind w:left="284" w:hanging="284"/>
        <w:rPr>
          <w:rFonts w:ascii="Arial" w:eastAsia="Times New Roman" w:hAnsi="Arial" w:cs="Arial"/>
          <w:b/>
          <w:sz w:val="20"/>
          <w:szCs w:val="20"/>
        </w:rPr>
      </w:pPr>
    </w:p>
    <w:p w:rsidR="00120021" w:rsidRPr="00191DF6" w:rsidRDefault="00120021" w:rsidP="002F13A8">
      <w:pPr>
        <w:pStyle w:val="ListParagraph"/>
        <w:numPr>
          <w:ilvl w:val="0"/>
          <w:numId w:val="26"/>
        </w:numPr>
        <w:spacing w:after="0" w:line="240" w:lineRule="auto"/>
        <w:ind w:left="284" w:hanging="284"/>
        <w:rPr>
          <w:b/>
          <w:sz w:val="20"/>
          <w:szCs w:val="20"/>
        </w:rPr>
      </w:pPr>
      <w:r w:rsidRPr="00191DF6">
        <w:rPr>
          <w:rFonts w:ascii="Arial" w:eastAsia="Times New Roman" w:hAnsi="Arial" w:cs="Arial"/>
          <w:b/>
          <w:sz w:val="20"/>
          <w:szCs w:val="20"/>
        </w:rPr>
        <w:t>Economic recovery task force Efforts – M</w:t>
      </w:r>
      <w:r w:rsidRPr="00191DF6">
        <w:rPr>
          <w:b/>
          <w:sz w:val="20"/>
          <w:szCs w:val="20"/>
        </w:rPr>
        <w:t>unicipalities from single tier to two-tier and from urban to rural have established various forms of committees and task forces to do this. See as examples:</w:t>
      </w:r>
    </w:p>
    <w:p w:rsidR="00120021" w:rsidRPr="00191DF6" w:rsidRDefault="00C25B36" w:rsidP="002F13A8">
      <w:pPr>
        <w:pStyle w:val="ListParagraph"/>
        <w:numPr>
          <w:ilvl w:val="0"/>
          <w:numId w:val="26"/>
        </w:numPr>
        <w:ind w:left="709" w:hanging="284"/>
        <w:rPr>
          <w:sz w:val="20"/>
          <w:szCs w:val="20"/>
        </w:rPr>
      </w:pPr>
      <w:hyperlink r:id="rId27" w:history="1">
        <w:r w:rsidR="00120021" w:rsidRPr="00191DF6">
          <w:rPr>
            <w:rStyle w:val="Hyperlink"/>
            <w:sz w:val="20"/>
            <w:szCs w:val="20"/>
          </w:rPr>
          <w:t>https://www.orillia.ca/Modules/News/index.aspx?newsId=7746a638-7f3c-458a-a740-e6147ed13d46</w:t>
        </w:r>
      </w:hyperlink>
    </w:p>
    <w:p w:rsidR="00120021" w:rsidRPr="00191DF6" w:rsidRDefault="00120021" w:rsidP="002F13A8">
      <w:pPr>
        <w:pStyle w:val="ListParagraph"/>
        <w:numPr>
          <w:ilvl w:val="0"/>
          <w:numId w:val="26"/>
        </w:numPr>
        <w:ind w:left="709" w:hanging="284"/>
        <w:rPr>
          <w:color w:val="000000"/>
          <w:sz w:val="20"/>
          <w:szCs w:val="20"/>
        </w:rPr>
      </w:pPr>
      <w:r w:rsidRPr="00191DF6">
        <w:rPr>
          <w:color w:val="000000"/>
          <w:sz w:val="20"/>
          <w:szCs w:val="20"/>
        </w:rPr>
        <w:t> </w:t>
      </w:r>
      <w:hyperlink r:id="rId28" w:history="1">
        <w:r w:rsidRPr="00191DF6">
          <w:rPr>
            <w:rStyle w:val="Hyperlink"/>
            <w:sz w:val="20"/>
            <w:szCs w:val="20"/>
          </w:rPr>
          <w:t>https://</w:t>
        </w:r>
        <w:proofErr w:type="spellStart"/>
        <w:r w:rsidRPr="00191DF6">
          <w:rPr>
            <w:rStyle w:val="Hyperlink"/>
            <w:sz w:val="20"/>
            <w:szCs w:val="20"/>
          </w:rPr>
          <w:t>brucecounty.on.ca</w:t>
        </w:r>
        <w:proofErr w:type="spellEnd"/>
        <w:r w:rsidRPr="00191DF6">
          <w:rPr>
            <w:rStyle w:val="Hyperlink"/>
            <w:sz w:val="20"/>
            <w:szCs w:val="20"/>
          </w:rPr>
          <w:t>/business/economic-task-force</w:t>
        </w:r>
      </w:hyperlink>
    </w:p>
    <w:p w:rsidR="00120021" w:rsidRPr="00191DF6" w:rsidRDefault="00C25B36" w:rsidP="002F13A8">
      <w:pPr>
        <w:pStyle w:val="ListParagraph"/>
        <w:numPr>
          <w:ilvl w:val="0"/>
          <w:numId w:val="26"/>
        </w:numPr>
        <w:ind w:left="709" w:hanging="284"/>
        <w:rPr>
          <w:color w:val="000000"/>
          <w:sz w:val="20"/>
          <w:szCs w:val="20"/>
        </w:rPr>
      </w:pPr>
      <w:hyperlink r:id="rId29" w:history="1">
        <w:r w:rsidR="00120021" w:rsidRPr="00191DF6">
          <w:rPr>
            <w:rStyle w:val="Hyperlink"/>
            <w:sz w:val="20"/>
            <w:szCs w:val="20"/>
          </w:rPr>
          <w:t>https://</w:t>
        </w:r>
        <w:proofErr w:type="spellStart"/>
        <w:r w:rsidR="00120021" w:rsidRPr="00191DF6">
          <w:rPr>
            <w:rStyle w:val="Hyperlink"/>
            <w:sz w:val="20"/>
            <w:szCs w:val="20"/>
          </w:rPr>
          <w:t>niagaracanada.com</w:t>
        </w:r>
        <w:proofErr w:type="spellEnd"/>
        <w:r w:rsidR="00120021" w:rsidRPr="00191DF6">
          <w:rPr>
            <w:rStyle w:val="Hyperlink"/>
            <w:sz w:val="20"/>
            <w:szCs w:val="20"/>
          </w:rPr>
          <w:t>/services/business-support/</w:t>
        </w:r>
      </w:hyperlink>
    </w:p>
    <w:p w:rsidR="00120021" w:rsidRPr="00191DF6" w:rsidRDefault="00C25B36" w:rsidP="002F13A8">
      <w:pPr>
        <w:pStyle w:val="ListParagraph"/>
        <w:numPr>
          <w:ilvl w:val="0"/>
          <w:numId w:val="26"/>
        </w:numPr>
        <w:ind w:left="709" w:hanging="284"/>
        <w:rPr>
          <w:color w:val="000000"/>
          <w:sz w:val="20"/>
          <w:szCs w:val="20"/>
        </w:rPr>
      </w:pPr>
      <w:hyperlink r:id="rId30" w:history="1">
        <w:r w:rsidR="00120021" w:rsidRPr="00191DF6">
          <w:rPr>
            <w:rStyle w:val="Hyperlink"/>
            <w:sz w:val="20"/>
            <w:szCs w:val="20"/>
          </w:rPr>
          <w:t>https://</w:t>
        </w:r>
        <w:proofErr w:type="spellStart"/>
        <w:r w:rsidR="00120021" w:rsidRPr="00191DF6">
          <w:rPr>
            <w:rStyle w:val="Hyperlink"/>
            <w:sz w:val="20"/>
            <w:szCs w:val="20"/>
          </w:rPr>
          <w:t>www.toronto.ca</w:t>
        </w:r>
        <w:proofErr w:type="spellEnd"/>
        <w:r w:rsidR="00120021" w:rsidRPr="00191DF6">
          <w:rPr>
            <w:rStyle w:val="Hyperlink"/>
            <w:sz w:val="20"/>
            <w:szCs w:val="20"/>
          </w:rPr>
          <w:t>/home/</w:t>
        </w:r>
        <w:proofErr w:type="spellStart"/>
        <w:r w:rsidR="00120021" w:rsidRPr="00191DF6">
          <w:rPr>
            <w:rStyle w:val="Hyperlink"/>
            <w:sz w:val="20"/>
            <w:szCs w:val="20"/>
          </w:rPr>
          <w:t>covid</w:t>
        </w:r>
        <w:proofErr w:type="spellEnd"/>
        <w:r w:rsidR="00120021" w:rsidRPr="00191DF6">
          <w:rPr>
            <w:rStyle w:val="Hyperlink"/>
            <w:sz w:val="20"/>
            <w:szCs w:val="20"/>
          </w:rPr>
          <w:t>-19/economic-support-recovery/</w:t>
        </w:r>
      </w:hyperlink>
    </w:p>
    <w:p w:rsidR="00120021" w:rsidRPr="00F451E0" w:rsidRDefault="00C25B36" w:rsidP="002F13A8">
      <w:pPr>
        <w:pStyle w:val="ListParagraph"/>
        <w:numPr>
          <w:ilvl w:val="0"/>
          <w:numId w:val="26"/>
        </w:numPr>
        <w:ind w:left="709" w:hanging="284"/>
        <w:rPr>
          <w:color w:val="000000"/>
          <w:sz w:val="20"/>
          <w:szCs w:val="20"/>
        </w:rPr>
      </w:pPr>
      <w:hyperlink r:id="rId31" w:history="1">
        <w:r w:rsidR="00120021" w:rsidRPr="00191DF6">
          <w:rPr>
            <w:rStyle w:val="Hyperlink"/>
            <w:sz w:val="20"/>
            <w:szCs w:val="20"/>
          </w:rPr>
          <w:t>https://www.oshawa.ca/Modules/News/index.aspx?newsId=4f48792c-a1d7-4b6f-826c-d12472f5ca8b</w:t>
        </w:r>
      </w:hyperlink>
    </w:p>
    <w:p w:rsidR="00120021" w:rsidRDefault="00C25B36" w:rsidP="002F13A8">
      <w:pPr>
        <w:pStyle w:val="ListParagraph"/>
        <w:numPr>
          <w:ilvl w:val="0"/>
          <w:numId w:val="25"/>
        </w:numPr>
        <w:spacing w:after="0" w:line="240" w:lineRule="auto"/>
        <w:ind w:left="709" w:hanging="284"/>
        <w:rPr>
          <w:rFonts w:ascii="Arial" w:eastAsia="Times New Roman" w:hAnsi="Arial" w:cs="Arial"/>
          <w:sz w:val="20"/>
          <w:szCs w:val="20"/>
        </w:rPr>
      </w:pPr>
      <w:hyperlink r:id="rId32" w:history="1">
        <w:r w:rsidR="00974196" w:rsidRPr="00DA68B1">
          <w:rPr>
            <w:rStyle w:val="Hyperlink"/>
            <w:rFonts w:ascii="Arial" w:eastAsia="Times New Roman" w:hAnsi="Arial" w:cs="Arial"/>
            <w:sz w:val="20"/>
            <w:szCs w:val="20"/>
          </w:rPr>
          <w:t>https://www.orilliamatters.com/coronavirus-covid-19-local-news/city-local-business-experts-form-economic-recovery-task-force-2238067</w:t>
        </w:r>
      </w:hyperlink>
    </w:p>
    <w:p w:rsidR="00120021" w:rsidRDefault="00C25B36" w:rsidP="002F13A8">
      <w:pPr>
        <w:pStyle w:val="ListParagraph"/>
        <w:numPr>
          <w:ilvl w:val="0"/>
          <w:numId w:val="25"/>
        </w:numPr>
        <w:spacing w:after="0" w:line="240" w:lineRule="auto"/>
        <w:ind w:left="709" w:hanging="284"/>
        <w:rPr>
          <w:rFonts w:ascii="Arial" w:eastAsia="Times New Roman" w:hAnsi="Arial" w:cs="Arial"/>
          <w:sz w:val="20"/>
          <w:szCs w:val="20"/>
        </w:rPr>
      </w:pPr>
      <w:hyperlink r:id="rId33" w:history="1">
        <w:r w:rsidR="00974196" w:rsidRPr="00DA68B1">
          <w:rPr>
            <w:rStyle w:val="Hyperlink"/>
            <w:rFonts w:ascii="Arial" w:eastAsia="Times New Roman" w:hAnsi="Arial" w:cs="Arial"/>
            <w:sz w:val="20"/>
            <w:szCs w:val="20"/>
          </w:rPr>
          <w:t>https://www.guelphtoday.com/wellington-county/county-approves-1-million-small-business-loan-program-2214578</w:t>
        </w:r>
      </w:hyperlink>
    </w:p>
    <w:p w:rsidR="00120021" w:rsidRPr="00062446" w:rsidRDefault="00120021" w:rsidP="002F13A8">
      <w:pPr>
        <w:pStyle w:val="ListParagraph"/>
        <w:numPr>
          <w:ilvl w:val="0"/>
          <w:numId w:val="25"/>
        </w:numPr>
        <w:spacing w:after="0" w:line="240" w:lineRule="auto"/>
        <w:ind w:left="284" w:hanging="284"/>
        <w:rPr>
          <w:rFonts w:ascii="Arial" w:eastAsia="Times New Roman" w:hAnsi="Arial" w:cs="Arial"/>
          <w:sz w:val="20"/>
          <w:szCs w:val="20"/>
        </w:rPr>
      </w:pPr>
      <w:r w:rsidRPr="00062446">
        <w:rPr>
          <w:rFonts w:ascii="Arial" w:eastAsia="Times New Roman" w:hAnsi="Arial" w:cs="Arial"/>
          <w:b/>
          <w:sz w:val="20"/>
          <w:szCs w:val="20"/>
        </w:rPr>
        <w:t>Working with RTO 12/ Explorers Edge to secure funding for Tourism</w:t>
      </w:r>
      <w:r w:rsidRPr="00062446">
        <w:rPr>
          <w:rFonts w:ascii="Arial" w:eastAsia="Times New Roman" w:hAnsi="Arial" w:cs="Arial"/>
          <w:sz w:val="20"/>
          <w:szCs w:val="20"/>
        </w:rPr>
        <w:t xml:space="preserve"> (e.g. City of Kingston as put $700,000 to support Tourism Businesses)</w:t>
      </w:r>
      <w:r w:rsidR="00CB4444" w:rsidRPr="00062446">
        <w:rPr>
          <w:rFonts w:ascii="Arial" w:eastAsia="Times New Roman" w:hAnsi="Arial" w:cs="Arial"/>
          <w:sz w:val="20"/>
          <w:szCs w:val="20"/>
        </w:rPr>
        <w:t xml:space="preserve"> </w:t>
      </w:r>
      <w:r w:rsidR="00062446" w:rsidRPr="00062446">
        <w:rPr>
          <w:rFonts w:ascii="Arial" w:eastAsia="Times New Roman" w:hAnsi="Arial" w:cs="Arial"/>
          <w:sz w:val="20"/>
          <w:szCs w:val="20"/>
        </w:rPr>
        <w:t xml:space="preserve">  - </w:t>
      </w:r>
      <w:r w:rsidR="00CB4444" w:rsidRPr="00062446">
        <w:rPr>
          <w:rFonts w:ascii="Arial" w:eastAsia="Times New Roman" w:hAnsi="Arial" w:cs="Arial"/>
          <w:sz w:val="20"/>
          <w:szCs w:val="20"/>
        </w:rPr>
        <w:t xml:space="preserve">Kingston Example: </w:t>
      </w:r>
      <w:hyperlink r:id="rId34" w:history="1">
        <w:r w:rsidR="00CB4444" w:rsidRPr="00062446">
          <w:rPr>
            <w:rStyle w:val="Hyperlink"/>
            <w:rFonts w:ascii="Arial" w:eastAsia="Times New Roman" w:hAnsi="Arial" w:cs="Arial"/>
            <w:sz w:val="20"/>
            <w:szCs w:val="20"/>
          </w:rPr>
          <w:t>https://www.thewhig.com/news/local-news/kingston-council-backs-tourism-rebuilding-plan-whenever-it-happens</w:t>
        </w:r>
      </w:hyperlink>
    </w:p>
    <w:p w:rsidR="00CB4444" w:rsidRPr="00F85EDC" w:rsidRDefault="00CB4444" w:rsidP="002F13A8">
      <w:pPr>
        <w:pStyle w:val="ListParagraph"/>
        <w:spacing w:after="0" w:line="240" w:lineRule="auto"/>
        <w:ind w:left="284" w:hanging="284"/>
        <w:rPr>
          <w:rFonts w:ascii="Arial" w:eastAsia="Times New Roman" w:hAnsi="Arial" w:cs="Arial"/>
          <w:b/>
          <w:sz w:val="20"/>
          <w:szCs w:val="20"/>
        </w:rPr>
      </w:pPr>
    </w:p>
    <w:p w:rsidR="00120021" w:rsidRPr="00911392" w:rsidRDefault="00120021" w:rsidP="002F13A8">
      <w:pPr>
        <w:pStyle w:val="ListParagraph"/>
        <w:numPr>
          <w:ilvl w:val="0"/>
          <w:numId w:val="2"/>
        </w:numPr>
        <w:spacing w:after="0" w:line="240" w:lineRule="auto"/>
        <w:ind w:left="284" w:hanging="284"/>
        <w:contextualSpacing w:val="0"/>
        <w:rPr>
          <w:rFonts w:ascii="Arial" w:eastAsia="Times New Roman" w:hAnsi="Arial" w:cs="Arial"/>
          <w:b/>
          <w:bCs/>
          <w:sz w:val="20"/>
          <w:szCs w:val="20"/>
        </w:rPr>
      </w:pPr>
      <w:r w:rsidRPr="00911392">
        <w:rPr>
          <w:rFonts w:ascii="Arial" w:eastAsia="Times New Roman" w:hAnsi="Arial" w:cs="Arial"/>
          <w:b/>
          <w:bCs/>
          <w:sz w:val="20"/>
          <w:szCs w:val="20"/>
        </w:rPr>
        <w:t xml:space="preserve">Contact: Stuart Morley </w:t>
      </w:r>
      <w:hyperlink r:id="rId35" w:history="1">
        <w:proofErr w:type="spellStart"/>
        <w:r w:rsidRPr="00911392">
          <w:rPr>
            <w:rStyle w:val="Hyperlink"/>
            <w:rFonts w:ascii="Arial" w:eastAsia="Times New Roman" w:hAnsi="Arial" w:cs="Arial"/>
            <w:b/>
            <w:bCs/>
            <w:sz w:val="20"/>
            <w:szCs w:val="20"/>
          </w:rPr>
          <w:t>stuart@pmcn.ca</w:t>
        </w:r>
        <w:proofErr w:type="spellEnd"/>
      </w:hyperlink>
    </w:p>
    <w:p w:rsidR="00DB041A" w:rsidRDefault="00DB041A" w:rsidP="00974196">
      <w:pPr>
        <w:rPr>
          <w:b/>
          <w:sz w:val="20"/>
          <w:szCs w:val="20"/>
          <w:u w:val="single"/>
        </w:rPr>
      </w:pPr>
    </w:p>
    <w:p w:rsidR="00974196" w:rsidRPr="006B0C96" w:rsidRDefault="00DA3155" w:rsidP="006B0C96">
      <w:pPr>
        <w:pBdr>
          <w:bottom w:val="single" w:sz="4" w:space="1" w:color="auto"/>
        </w:pBdr>
        <w:rPr>
          <w:b/>
          <w:sz w:val="20"/>
          <w:szCs w:val="20"/>
        </w:rPr>
      </w:pPr>
      <w:r w:rsidRPr="006B0C96">
        <w:rPr>
          <w:b/>
          <w:sz w:val="20"/>
          <w:szCs w:val="20"/>
        </w:rPr>
        <w:lastRenderedPageBreak/>
        <w:t>N</w:t>
      </w:r>
      <w:r w:rsidR="00974196" w:rsidRPr="006B0C96">
        <w:rPr>
          <w:b/>
          <w:sz w:val="20"/>
          <w:szCs w:val="20"/>
        </w:rPr>
        <w:t xml:space="preserve">RC- </w:t>
      </w:r>
      <w:proofErr w:type="spellStart"/>
      <w:r w:rsidR="00974196" w:rsidRPr="006B0C96">
        <w:rPr>
          <w:b/>
          <w:sz w:val="20"/>
          <w:szCs w:val="20"/>
        </w:rPr>
        <w:t>IRAP</w:t>
      </w:r>
      <w:proofErr w:type="spellEnd"/>
      <w:r w:rsidR="00974196" w:rsidRPr="006B0C96">
        <w:rPr>
          <w:b/>
          <w:sz w:val="20"/>
          <w:szCs w:val="20"/>
        </w:rPr>
        <w:t xml:space="preserve"> –</w:t>
      </w:r>
      <w:r w:rsidR="006B0C96">
        <w:rPr>
          <w:b/>
          <w:sz w:val="20"/>
          <w:szCs w:val="20"/>
        </w:rPr>
        <w:t xml:space="preserve"> </w:t>
      </w:r>
      <w:r w:rsidR="00974196" w:rsidRPr="006B0C96">
        <w:rPr>
          <w:b/>
          <w:sz w:val="20"/>
          <w:szCs w:val="20"/>
        </w:rPr>
        <w:t xml:space="preserve">Adam Braceland </w:t>
      </w:r>
      <w:r w:rsidR="006B0C96">
        <w:rPr>
          <w:b/>
          <w:sz w:val="20"/>
          <w:szCs w:val="20"/>
        </w:rPr>
        <w:t xml:space="preserve">and </w:t>
      </w:r>
      <w:r w:rsidR="006B0C96" w:rsidRPr="006B0C96">
        <w:rPr>
          <w:b/>
          <w:sz w:val="20"/>
          <w:szCs w:val="20"/>
        </w:rPr>
        <w:t xml:space="preserve">Martin </w:t>
      </w:r>
      <w:proofErr w:type="spellStart"/>
      <w:r w:rsidR="006B0C96" w:rsidRPr="006B0C96">
        <w:rPr>
          <w:b/>
          <w:sz w:val="20"/>
          <w:szCs w:val="20"/>
        </w:rPr>
        <w:t>McLoed</w:t>
      </w:r>
      <w:proofErr w:type="spellEnd"/>
    </w:p>
    <w:p w:rsidR="00157CB0" w:rsidRDefault="00157CB0" w:rsidP="002F13A8">
      <w:pPr>
        <w:pStyle w:val="ListParagraph"/>
        <w:numPr>
          <w:ilvl w:val="0"/>
          <w:numId w:val="1"/>
        </w:numPr>
        <w:ind w:left="284" w:hanging="284"/>
        <w:rPr>
          <w:b/>
          <w:sz w:val="20"/>
          <w:szCs w:val="20"/>
          <w:highlight w:val="yellow"/>
        </w:rPr>
      </w:pPr>
      <w:r w:rsidRPr="00157CB0">
        <w:rPr>
          <w:b/>
          <w:sz w:val="20"/>
          <w:szCs w:val="20"/>
          <w:highlight w:val="yellow"/>
        </w:rPr>
        <w:t xml:space="preserve">Status Quo- still accepting applications to regular programs and offering outreach and advisory services, </w:t>
      </w:r>
      <w:proofErr w:type="spellStart"/>
      <w:r w:rsidRPr="00157CB0">
        <w:rPr>
          <w:b/>
          <w:sz w:val="20"/>
          <w:szCs w:val="20"/>
          <w:highlight w:val="yellow"/>
        </w:rPr>
        <w:t>IAPs</w:t>
      </w:r>
      <w:proofErr w:type="spellEnd"/>
      <w:r w:rsidRPr="00157CB0">
        <w:rPr>
          <w:b/>
          <w:sz w:val="20"/>
          <w:szCs w:val="20"/>
          <w:highlight w:val="yellow"/>
        </w:rPr>
        <w:t xml:space="preserve"> in contribution agreement stages, ITA’s @ 80%</w:t>
      </w:r>
    </w:p>
    <w:p w:rsidR="00157CB0" w:rsidRPr="00157CB0" w:rsidRDefault="00157CB0" w:rsidP="002F13A8">
      <w:pPr>
        <w:pStyle w:val="ListParagraph"/>
        <w:ind w:left="284" w:hanging="284"/>
        <w:rPr>
          <w:b/>
          <w:sz w:val="20"/>
          <w:szCs w:val="20"/>
          <w:highlight w:val="yellow"/>
        </w:rPr>
      </w:pPr>
    </w:p>
    <w:p w:rsidR="000868DC" w:rsidRPr="00726DA2" w:rsidRDefault="000868DC" w:rsidP="002F13A8">
      <w:pPr>
        <w:pStyle w:val="ListParagraph"/>
        <w:numPr>
          <w:ilvl w:val="0"/>
          <w:numId w:val="1"/>
        </w:numPr>
        <w:ind w:left="284" w:hanging="284"/>
        <w:rPr>
          <w:sz w:val="20"/>
          <w:szCs w:val="20"/>
        </w:rPr>
      </w:pPr>
      <w:r w:rsidRPr="00726DA2">
        <w:rPr>
          <w:b/>
          <w:color w:val="000000"/>
          <w:sz w:val="20"/>
          <w:szCs w:val="20"/>
        </w:rPr>
        <w:t>The Innovative Solutions Canada program (</w:t>
      </w:r>
      <w:proofErr w:type="spellStart"/>
      <w:r w:rsidRPr="00726DA2">
        <w:rPr>
          <w:b/>
          <w:color w:val="000000"/>
          <w:sz w:val="20"/>
          <w:szCs w:val="20"/>
        </w:rPr>
        <w:t>ISC</w:t>
      </w:r>
      <w:proofErr w:type="spellEnd"/>
      <w:r w:rsidRPr="003B6098">
        <w:rPr>
          <w:b/>
          <w:color w:val="000000"/>
          <w:sz w:val="20"/>
          <w:szCs w:val="20"/>
        </w:rPr>
        <w:t xml:space="preserve">) is ever changing, </w:t>
      </w:r>
      <w:r w:rsidR="002F13A8">
        <w:rPr>
          <w:b/>
          <w:color w:val="000000"/>
          <w:sz w:val="20"/>
          <w:szCs w:val="20"/>
        </w:rPr>
        <w:t>follow website to see the latest needs</w:t>
      </w:r>
      <w:r w:rsidRPr="003B6098">
        <w:rPr>
          <w:b/>
          <w:color w:val="000000"/>
          <w:sz w:val="20"/>
          <w:szCs w:val="20"/>
        </w:rPr>
        <w:t xml:space="preserve"> - </w:t>
      </w:r>
      <w:r w:rsidRPr="003B6098">
        <w:rPr>
          <w:color w:val="000000"/>
          <w:sz w:val="20"/>
          <w:szCs w:val="20"/>
        </w:rPr>
        <w:t xml:space="preserve">financial support to develop </w:t>
      </w:r>
      <w:proofErr w:type="spellStart"/>
      <w:r w:rsidRPr="003B6098">
        <w:rPr>
          <w:color w:val="000000"/>
          <w:sz w:val="20"/>
          <w:szCs w:val="20"/>
        </w:rPr>
        <w:t>COVID</w:t>
      </w:r>
      <w:proofErr w:type="spellEnd"/>
      <w:r w:rsidRPr="003B6098">
        <w:rPr>
          <w:color w:val="000000"/>
          <w:sz w:val="20"/>
          <w:szCs w:val="20"/>
        </w:rPr>
        <w:t>-19</w:t>
      </w:r>
      <w:r>
        <w:rPr>
          <w:color w:val="000000"/>
          <w:sz w:val="20"/>
          <w:szCs w:val="20"/>
        </w:rPr>
        <w:t xml:space="preserve"> </w:t>
      </w:r>
      <w:r w:rsidRPr="00726DA2">
        <w:rPr>
          <w:color w:val="000000"/>
          <w:sz w:val="20"/>
          <w:szCs w:val="20"/>
        </w:rPr>
        <w:t xml:space="preserve">prototypes that could lead to government procurement. </w:t>
      </w:r>
      <w:r w:rsidRPr="00974196">
        <w:rPr>
          <w:rStyle w:val="Hyperlink"/>
          <w:rFonts w:eastAsia="Times New Roman"/>
          <w:color w:val="auto"/>
          <w:sz w:val="20"/>
          <w:szCs w:val="20"/>
          <w:u w:val="none"/>
        </w:rPr>
        <w:t>Apply online</w:t>
      </w:r>
      <w:r>
        <w:rPr>
          <w:rStyle w:val="Hyperlink"/>
          <w:rFonts w:eastAsia="Times New Roman"/>
          <w:color w:val="auto"/>
          <w:sz w:val="20"/>
          <w:szCs w:val="20"/>
          <w:u w:val="none"/>
        </w:rPr>
        <w:t xml:space="preserve"> </w:t>
      </w:r>
      <w:hyperlink r:id="rId36" w:history="1">
        <w:r w:rsidRPr="00726DA2">
          <w:rPr>
            <w:rStyle w:val="Hyperlink"/>
            <w:sz w:val="20"/>
            <w:szCs w:val="20"/>
          </w:rPr>
          <w:t>https://</w:t>
        </w:r>
        <w:proofErr w:type="spellStart"/>
        <w:r w:rsidRPr="00726DA2">
          <w:rPr>
            <w:rStyle w:val="Hyperlink"/>
            <w:sz w:val="20"/>
            <w:szCs w:val="20"/>
          </w:rPr>
          <w:t>www.ic.gc.ca</w:t>
        </w:r>
        <w:proofErr w:type="spellEnd"/>
        <w:r w:rsidRPr="00726DA2">
          <w:rPr>
            <w:rStyle w:val="Hyperlink"/>
            <w:sz w:val="20"/>
            <w:szCs w:val="20"/>
          </w:rPr>
          <w:t>/</w:t>
        </w:r>
        <w:proofErr w:type="spellStart"/>
        <w:r w:rsidRPr="00726DA2">
          <w:rPr>
            <w:rStyle w:val="Hyperlink"/>
            <w:sz w:val="20"/>
            <w:szCs w:val="20"/>
          </w:rPr>
          <w:t>eic</w:t>
        </w:r>
        <w:proofErr w:type="spellEnd"/>
        <w:r w:rsidRPr="00726DA2">
          <w:rPr>
            <w:rStyle w:val="Hyperlink"/>
            <w:sz w:val="20"/>
            <w:szCs w:val="20"/>
          </w:rPr>
          <w:t>/site/</w:t>
        </w:r>
        <w:proofErr w:type="spellStart"/>
        <w:r w:rsidRPr="00726DA2">
          <w:rPr>
            <w:rStyle w:val="Hyperlink"/>
            <w:sz w:val="20"/>
            <w:szCs w:val="20"/>
          </w:rPr>
          <w:t>101.nsf</w:t>
        </w:r>
        <w:proofErr w:type="spellEnd"/>
        <w:r w:rsidRPr="00726DA2">
          <w:rPr>
            <w:rStyle w:val="Hyperlink"/>
            <w:sz w:val="20"/>
            <w:szCs w:val="20"/>
          </w:rPr>
          <w:t>/</w:t>
        </w:r>
        <w:proofErr w:type="spellStart"/>
        <w:r w:rsidRPr="00726DA2">
          <w:rPr>
            <w:rStyle w:val="Hyperlink"/>
            <w:sz w:val="20"/>
            <w:szCs w:val="20"/>
          </w:rPr>
          <w:t>eng</w:t>
        </w:r>
        <w:proofErr w:type="spellEnd"/>
        <w:r w:rsidRPr="00726DA2">
          <w:rPr>
            <w:rStyle w:val="Hyperlink"/>
            <w:sz w:val="20"/>
            <w:szCs w:val="20"/>
          </w:rPr>
          <w:t>/</w:t>
        </w:r>
        <w:proofErr w:type="spellStart"/>
        <w:r w:rsidRPr="00726DA2">
          <w:rPr>
            <w:rStyle w:val="Hyperlink"/>
            <w:sz w:val="20"/>
            <w:szCs w:val="20"/>
          </w:rPr>
          <w:t>00096.html</w:t>
        </w:r>
        <w:proofErr w:type="spellEnd"/>
      </w:hyperlink>
    </w:p>
    <w:p w:rsidR="000868DC" w:rsidRPr="000868DC" w:rsidRDefault="000868DC" w:rsidP="002F13A8">
      <w:pPr>
        <w:pStyle w:val="ListParagraph"/>
        <w:spacing w:after="0" w:line="240" w:lineRule="auto"/>
        <w:ind w:left="284" w:hanging="284"/>
        <w:rPr>
          <w:rFonts w:ascii="Arial" w:eastAsia="Times New Roman" w:hAnsi="Arial" w:cs="Arial"/>
          <w:sz w:val="20"/>
          <w:szCs w:val="20"/>
        </w:rPr>
      </w:pPr>
    </w:p>
    <w:p w:rsidR="00974196" w:rsidRDefault="00974196" w:rsidP="002F13A8">
      <w:pPr>
        <w:pStyle w:val="ListParagraph"/>
        <w:numPr>
          <w:ilvl w:val="1"/>
          <w:numId w:val="1"/>
        </w:numPr>
        <w:spacing w:after="0" w:line="240" w:lineRule="auto"/>
        <w:ind w:left="284" w:hanging="284"/>
        <w:rPr>
          <w:rFonts w:cstheme="minorHAnsi"/>
          <w:sz w:val="20"/>
          <w:szCs w:val="20"/>
        </w:rPr>
      </w:pPr>
      <w:r w:rsidRPr="00B31F25">
        <w:rPr>
          <w:rFonts w:cstheme="minorHAnsi"/>
          <w:b/>
          <w:sz w:val="20"/>
          <w:szCs w:val="20"/>
        </w:rPr>
        <w:t xml:space="preserve">Financial support for technology innovation through NRC </w:t>
      </w:r>
      <w:proofErr w:type="spellStart"/>
      <w:r w:rsidRPr="00B31F25">
        <w:rPr>
          <w:rFonts w:cstheme="minorHAnsi"/>
          <w:b/>
          <w:sz w:val="20"/>
          <w:szCs w:val="20"/>
        </w:rPr>
        <w:t>IRAP</w:t>
      </w:r>
      <w:proofErr w:type="spellEnd"/>
      <w:r>
        <w:rPr>
          <w:rFonts w:cstheme="minorHAnsi"/>
          <w:sz w:val="20"/>
          <w:szCs w:val="20"/>
        </w:rPr>
        <w:t xml:space="preserve"> – </w:t>
      </w:r>
      <w:r w:rsidRPr="00B31F25">
        <w:rPr>
          <w:rFonts w:cstheme="minorHAnsi"/>
          <w:sz w:val="20"/>
          <w:szCs w:val="20"/>
        </w:rPr>
        <w:t>If you're a small or medium</w:t>
      </w:r>
      <w:r w:rsidRPr="00B31F25">
        <w:rPr>
          <w:rFonts w:ascii="Cambria Math" w:hAnsi="Cambria Math" w:cs="Cambria Math"/>
          <w:sz w:val="20"/>
          <w:szCs w:val="20"/>
        </w:rPr>
        <w:t>‑</w:t>
      </w:r>
      <w:r w:rsidRPr="00B31F25">
        <w:rPr>
          <w:rFonts w:cstheme="minorHAnsi"/>
          <w:sz w:val="20"/>
          <w:szCs w:val="20"/>
        </w:rPr>
        <w:t>sized Canadian business pursuing technology</w:t>
      </w:r>
      <w:r w:rsidRPr="00B31F25">
        <w:rPr>
          <w:rFonts w:ascii="Cambria Math" w:hAnsi="Cambria Math" w:cs="Cambria Math"/>
          <w:sz w:val="20"/>
          <w:szCs w:val="20"/>
        </w:rPr>
        <w:t>‑</w:t>
      </w:r>
      <w:r w:rsidRPr="00B31F25">
        <w:rPr>
          <w:rFonts w:cstheme="minorHAnsi"/>
          <w:sz w:val="20"/>
          <w:szCs w:val="20"/>
        </w:rPr>
        <w:t xml:space="preserve">driven innovation, you may be eligible for financial support from NRC </w:t>
      </w:r>
      <w:proofErr w:type="spellStart"/>
      <w:r w:rsidRPr="00B31F25">
        <w:rPr>
          <w:rFonts w:cstheme="minorHAnsi"/>
          <w:sz w:val="20"/>
          <w:szCs w:val="20"/>
        </w:rPr>
        <w:t>IRAP</w:t>
      </w:r>
      <w:proofErr w:type="spellEnd"/>
      <w:r w:rsidRPr="00B31F25">
        <w:rPr>
          <w:rFonts w:cstheme="minorHAnsi"/>
          <w:sz w:val="20"/>
          <w:szCs w:val="20"/>
        </w:rPr>
        <w:t>.</w:t>
      </w:r>
      <w:r>
        <w:rPr>
          <w:rFonts w:cstheme="minorHAnsi"/>
          <w:sz w:val="20"/>
          <w:szCs w:val="20"/>
        </w:rPr>
        <w:t xml:space="preserve"> (</w:t>
      </w:r>
      <w:hyperlink r:id="rId37" w:history="1">
        <w:r w:rsidRPr="001519E5">
          <w:rPr>
            <w:rStyle w:val="Hyperlink"/>
            <w:rFonts w:cstheme="minorHAnsi"/>
            <w:sz w:val="20"/>
            <w:szCs w:val="20"/>
          </w:rPr>
          <w:t>https://nrc.canada.ca/en/support-technology-innovation/financial-support-technology-innovation-through-nrc-irap</w:t>
        </w:r>
      </w:hyperlink>
      <w:r>
        <w:rPr>
          <w:rFonts w:cstheme="minorHAnsi"/>
          <w:sz w:val="20"/>
          <w:szCs w:val="20"/>
        </w:rPr>
        <w:t>)</w:t>
      </w:r>
    </w:p>
    <w:p w:rsidR="00974196" w:rsidRDefault="00974196" w:rsidP="002F13A8">
      <w:pPr>
        <w:pStyle w:val="ListParagraph"/>
        <w:spacing w:after="0" w:line="240" w:lineRule="auto"/>
        <w:ind w:left="284" w:hanging="284"/>
        <w:rPr>
          <w:rFonts w:cstheme="minorHAnsi"/>
          <w:sz w:val="20"/>
          <w:szCs w:val="20"/>
        </w:rPr>
      </w:pPr>
    </w:p>
    <w:p w:rsidR="00974196" w:rsidRPr="00974196" w:rsidRDefault="00974196" w:rsidP="002F13A8">
      <w:pPr>
        <w:pStyle w:val="ListParagraph"/>
        <w:numPr>
          <w:ilvl w:val="1"/>
          <w:numId w:val="1"/>
        </w:numPr>
        <w:spacing w:after="0" w:line="240" w:lineRule="auto"/>
        <w:ind w:left="284" w:hanging="284"/>
        <w:rPr>
          <w:rFonts w:cstheme="minorHAnsi"/>
          <w:sz w:val="20"/>
          <w:szCs w:val="20"/>
        </w:rPr>
      </w:pPr>
      <w:r w:rsidRPr="00B31F25">
        <w:rPr>
          <w:rFonts w:cstheme="minorHAnsi"/>
          <w:b/>
          <w:sz w:val="20"/>
          <w:szCs w:val="20"/>
        </w:rPr>
        <w:t xml:space="preserve">NRC </w:t>
      </w:r>
      <w:proofErr w:type="spellStart"/>
      <w:r w:rsidRPr="00B31F25">
        <w:rPr>
          <w:rFonts w:cstheme="minorHAnsi"/>
          <w:b/>
          <w:sz w:val="20"/>
          <w:szCs w:val="20"/>
        </w:rPr>
        <w:t>IRAP</w:t>
      </w:r>
      <w:proofErr w:type="spellEnd"/>
      <w:r w:rsidRPr="00B31F25">
        <w:rPr>
          <w:rFonts w:cstheme="minorHAnsi"/>
          <w:b/>
          <w:sz w:val="20"/>
          <w:szCs w:val="20"/>
        </w:rPr>
        <w:t xml:space="preserve"> funding to hire young graduates</w:t>
      </w:r>
      <w:r>
        <w:rPr>
          <w:rFonts w:cstheme="minorHAnsi"/>
          <w:b/>
          <w:sz w:val="20"/>
          <w:szCs w:val="20"/>
        </w:rPr>
        <w:t xml:space="preserve"> - </w:t>
      </w:r>
      <w:r w:rsidRPr="00B31F25">
        <w:rPr>
          <w:rFonts w:cstheme="minorHAnsi"/>
          <w:sz w:val="20"/>
          <w:szCs w:val="20"/>
        </w:rPr>
        <w:t>The Youth Employment Program offers financial assistance to offset the cost of hiring young talent to work on projects with R&amp;D, engineering, multimedia or market analysis components or to help develop a new product or process.</w:t>
      </w:r>
      <w:r>
        <w:rPr>
          <w:rFonts w:cstheme="minorHAnsi"/>
          <w:sz w:val="20"/>
          <w:szCs w:val="20"/>
        </w:rPr>
        <w:t xml:space="preserve"> </w:t>
      </w:r>
      <w:r w:rsidRPr="00974196">
        <w:rPr>
          <w:rFonts w:cstheme="minorHAnsi"/>
          <w:sz w:val="20"/>
          <w:szCs w:val="20"/>
        </w:rPr>
        <w:t xml:space="preserve"> (</w:t>
      </w:r>
      <w:hyperlink r:id="rId38" w:history="1">
        <w:r w:rsidRPr="00974196">
          <w:rPr>
            <w:rStyle w:val="Hyperlink"/>
            <w:rFonts w:cstheme="minorHAnsi"/>
            <w:sz w:val="20"/>
            <w:szCs w:val="20"/>
          </w:rPr>
          <w:t>https://nrc.canada.ca/en/support-technology-innovation/nrc-irap-funding-hire-young-graduates</w:t>
        </w:r>
      </w:hyperlink>
      <w:r w:rsidRPr="00974196">
        <w:rPr>
          <w:rFonts w:cstheme="minorHAnsi"/>
          <w:sz w:val="20"/>
          <w:szCs w:val="20"/>
        </w:rPr>
        <w:t>)</w:t>
      </w:r>
    </w:p>
    <w:p w:rsidR="00974196" w:rsidRDefault="00974196" w:rsidP="002F13A8">
      <w:pPr>
        <w:pStyle w:val="ListParagraph"/>
        <w:spacing w:after="0" w:line="240" w:lineRule="auto"/>
        <w:ind w:left="284" w:hanging="284"/>
        <w:rPr>
          <w:rFonts w:cstheme="minorHAnsi"/>
          <w:sz w:val="20"/>
          <w:szCs w:val="20"/>
        </w:rPr>
      </w:pPr>
    </w:p>
    <w:p w:rsidR="00834CF1" w:rsidRPr="00E26EBE" w:rsidRDefault="00834CF1" w:rsidP="002F13A8">
      <w:pPr>
        <w:pStyle w:val="ListParagraph"/>
        <w:numPr>
          <w:ilvl w:val="0"/>
          <w:numId w:val="2"/>
        </w:numPr>
        <w:spacing w:before="100" w:beforeAutospacing="1" w:after="100" w:afterAutospacing="1" w:line="240" w:lineRule="auto"/>
        <w:ind w:left="284" w:hanging="284"/>
        <w:rPr>
          <w:rFonts w:eastAsia="Times New Roman"/>
          <w:sz w:val="20"/>
          <w:szCs w:val="20"/>
        </w:rPr>
      </w:pPr>
      <w:bookmarkStart w:id="5" w:name="_Hlk37265848"/>
      <w:r w:rsidRPr="00974196">
        <w:rPr>
          <w:rStyle w:val="Hyperlink"/>
          <w:rFonts w:eastAsia="Times New Roman"/>
          <w:color w:val="auto"/>
          <w:sz w:val="20"/>
          <w:szCs w:val="20"/>
          <w:u w:val="none"/>
        </w:rPr>
        <w:t xml:space="preserve"> </w:t>
      </w:r>
      <w:hyperlink r:id="rId39" w:history="1">
        <w:r w:rsidRPr="00B42490">
          <w:rPr>
            <w:rStyle w:val="Hyperlink"/>
            <w:rFonts w:ascii="Arial" w:eastAsia="Times New Roman" w:hAnsi="Arial" w:cs="Arial"/>
            <w:b/>
            <w:bCs/>
            <w:color w:val="auto"/>
            <w:sz w:val="20"/>
            <w:szCs w:val="20"/>
            <w:u w:val="none"/>
          </w:rPr>
          <w:t xml:space="preserve">NRC </w:t>
        </w:r>
        <w:proofErr w:type="spellStart"/>
        <w:r w:rsidRPr="00B42490">
          <w:rPr>
            <w:rStyle w:val="Hyperlink"/>
            <w:rFonts w:ascii="Arial" w:eastAsia="Times New Roman" w:hAnsi="Arial" w:cs="Arial"/>
            <w:b/>
            <w:bCs/>
            <w:color w:val="auto"/>
            <w:sz w:val="20"/>
            <w:szCs w:val="20"/>
            <w:u w:val="none"/>
          </w:rPr>
          <w:t>COVID</w:t>
        </w:r>
        <w:proofErr w:type="spellEnd"/>
        <w:r w:rsidRPr="00B42490">
          <w:rPr>
            <w:rStyle w:val="Hyperlink"/>
            <w:rFonts w:ascii="Arial" w:eastAsia="Times New Roman" w:hAnsi="Arial" w:cs="Arial"/>
            <w:b/>
            <w:bCs/>
            <w:color w:val="auto"/>
            <w:sz w:val="20"/>
            <w:szCs w:val="20"/>
            <w:u w:val="none"/>
          </w:rPr>
          <w:t>-19 Challenge Program</w:t>
        </w:r>
      </w:hyperlink>
      <w:r>
        <w:rPr>
          <w:rStyle w:val="Hyperlink"/>
          <w:rFonts w:ascii="Arial" w:eastAsia="Times New Roman" w:hAnsi="Arial" w:cs="Arial"/>
          <w:b/>
          <w:bCs/>
          <w:color w:val="auto"/>
          <w:sz w:val="20"/>
          <w:szCs w:val="20"/>
          <w:u w:val="none"/>
        </w:rPr>
        <w:t>s</w:t>
      </w:r>
      <w:r>
        <w:rPr>
          <w:rFonts w:ascii="Arial" w:eastAsia="Times New Roman" w:hAnsi="Arial" w:cs="Arial"/>
          <w:b/>
          <w:bCs/>
          <w:sz w:val="20"/>
          <w:szCs w:val="20"/>
        </w:rPr>
        <w:t xml:space="preserve">: </w:t>
      </w:r>
      <w:proofErr w:type="spellStart"/>
      <w:r w:rsidRPr="00E26EBE">
        <w:rPr>
          <w:rFonts w:ascii="Arial" w:eastAsia="Times New Roman" w:hAnsi="Arial" w:cs="Arial"/>
          <w:sz w:val="20"/>
          <w:szCs w:val="20"/>
        </w:rPr>
        <w:t>COVID</w:t>
      </w:r>
      <w:proofErr w:type="spellEnd"/>
      <w:r w:rsidRPr="00E26EBE">
        <w:rPr>
          <w:rFonts w:ascii="Arial" w:eastAsia="Times New Roman" w:hAnsi="Arial" w:cs="Arial"/>
          <w:sz w:val="20"/>
          <w:szCs w:val="20"/>
        </w:rPr>
        <w:t xml:space="preserve">-19 </w:t>
      </w:r>
      <w:r w:rsidRPr="00726DA2">
        <w:rPr>
          <w:rFonts w:ascii="Arial" w:eastAsia="Times New Roman" w:hAnsi="Arial" w:cs="Arial"/>
          <w:bCs/>
          <w:iCs/>
          <w:sz w:val="20"/>
          <w:szCs w:val="20"/>
        </w:rPr>
        <w:t>Challenge Program with three streams</w:t>
      </w:r>
      <w:r w:rsidRPr="00E26EBE">
        <w:rPr>
          <w:rFonts w:ascii="Arial" w:eastAsia="Times New Roman" w:hAnsi="Arial" w:cs="Arial"/>
          <w:sz w:val="20"/>
          <w:szCs w:val="20"/>
        </w:rPr>
        <w:t xml:space="preserve"> to address pressing needs and challenges.</w:t>
      </w:r>
      <w:r w:rsidRPr="00E26EBE">
        <w:rPr>
          <w:rFonts w:eastAsia="Times New Roman"/>
          <w:sz w:val="20"/>
          <w:szCs w:val="20"/>
        </w:rPr>
        <w:t xml:space="preserve"> </w:t>
      </w:r>
      <w:r>
        <w:rPr>
          <w:rFonts w:eastAsia="Times New Roman"/>
          <w:sz w:val="20"/>
          <w:szCs w:val="20"/>
        </w:rPr>
        <w:t xml:space="preserve"> Contact: Apply online. </w:t>
      </w:r>
      <w:r w:rsidRPr="00E26EBE">
        <w:rPr>
          <w:rFonts w:eastAsia="Times New Roman"/>
          <w:sz w:val="20"/>
          <w:szCs w:val="20"/>
        </w:rPr>
        <w:t>(</w:t>
      </w:r>
      <w:hyperlink r:id="rId40" w:history="1">
        <w:r w:rsidRPr="00E26EBE">
          <w:rPr>
            <w:rStyle w:val="Hyperlink"/>
            <w:rFonts w:eastAsia="Times New Roman"/>
            <w:sz w:val="20"/>
            <w:szCs w:val="20"/>
          </w:rPr>
          <w:t>https://nrc.canada.ca/en/research-development/research-collaboration/nrc-covid-19-response</w:t>
        </w:r>
      </w:hyperlink>
      <w:r w:rsidRPr="00E26EBE">
        <w:rPr>
          <w:rFonts w:eastAsia="Times New Roman"/>
          <w:sz w:val="20"/>
          <w:szCs w:val="20"/>
        </w:rPr>
        <w:t>)</w:t>
      </w:r>
      <w:r>
        <w:rPr>
          <w:rFonts w:eastAsia="Times New Roman"/>
          <w:sz w:val="20"/>
          <w:szCs w:val="20"/>
        </w:rPr>
        <w:t xml:space="preserve">  </w:t>
      </w:r>
      <w:r>
        <w:rPr>
          <w:rStyle w:val="Hyperlink"/>
          <w:rFonts w:eastAsia="Times New Roman"/>
          <w:color w:val="auto"/>
          <w:sz w:val="20"/>
          <w:szCs w:val="20"/>
          <w:u w:val="none"/>
        </w:rPr>
        <w:t xml:space="preserve"> </w:t>
      </w:r>
    </w:p>
    <w:p w:rsidR="00834CF1" w:rsidRDefault="00834CF1" w:rsidP="002F13A8">
      <w:pPr>
        <w:pStyle w:val="ListParagraph"/>
        <w:ind w:left="284" w:hanging="284"/>
        <w:rPr>
          <w:rFonts w:ascii="Arial" w:eastAsia="Times New Roman" w:hAnsi="Arial" w:cs="Arial"/>
          <w:sz w:val="20"/>
          <w:szCs w:val="20"/>
        </w:rPr>
      </w:pPr>
    </w:p>
    <w:p w:rsidR="002F13A8" w:rsidRPr="00974196" w:rsidRDefault="002F13A8" w:rsidP="002F13A8">
      <w:pPr>
        <w:pStyle w:val="ListParagraph"/>
        <w:numPr>
          <w:ilvl w:val="1"/>
          <w:numId w:val="1"/>
        </w:numPr>
        <w:spacing w:after="0" w:line="240" w:lineRule="auto"/>
        <w:ind w:left="284" w:hanging="284"/>
        <w:rPr>
          <w:rFonts w:ascii="Arial" w:eastAsia="Times New Roman" w:hAnsi="Arial" w:cs="Arial"/>
          <w:sz w:val="20"/>
          <w:szCs w:val="20"/>
        </w:rPr>
      </w:pPr>
      <w:r w:rsidRPr="000868DC">
        <w:rPr>
          <w:rFonts w:ascii="Arial" w:hAnsi="Arial" w:cs="Arial"/>
          <w:b/>
          <w:sz w:val="20"/>
          <w:szCs w:val="20"/>
        </w:rPr>
        <w:t xml:space="preserve">NRC </w:t>
      </w:r>
      <w:proofErr w:type="spellStart"/>
      <w:r w:rsidRPr="000868DC">
        <w:rPr>
          <w:rFonts w:ascii="Arial" w:hAnsi="Arial" w:cs="Arial"/>
          <w:b/>
          <w:sz w:val="20"/>
          <w:szCs w:val="20"/>
        </w:rPr>
        <w:t>IRAP</w:t>
      </w:r>
      <w:proofErr w:type="spellEnd"/>
      <w:r w:rsidRPr="000868DC">
        <w:rPr>
          <w:rFonts w:ascii="Arial" w:hAnsi="Arial" w:cs="Arial"/>
          <w:b/>
          <w:sz w:val="20"/>
          <w:szCs w:val="20"/>
        </w:rPr>
        <w:t xml:space="preserve"> - Innovation Assistance Program (</w:t>
      </w:r>
      <w:proofErr w:type="spellStart"/>
      <w:r>
        <w:fldChar w:fldCharType="begin"/>
      </w:r>
      <w:r>
        <w:instrText xml:space="preserve"> HYPERLINK "https://can01.safelinks.protection.outlook.com/?url=https%3A%2F%2Fnrc.canada.ca%2Fen%2Fsupport-technology-innovation%2Fregister-nrc-irap-innovation-assistance-program%3Futm_campaign%3DIRAP_help_needed%26utm_medium%3Dlink_register_page_e%26utm_source%3Dhome_alert_e&amp;data=02%7C01%7CMelanie.Alkins%40ontario.ca%7Cd91cc65702344043126e08d7e53bc5ae%7Ccddc1229ac2a4b97b78a0e5cacb5865c%7C0%7C0%7C637229917191493465&amp;sdata=SJwwomuRrDupTFRLUrHsEq9wdQmSJzDrfsHyYWaHGww%3D&amp;reserved=0" </w:instrText>
      </w:r>
      <w:r>
        <w:fldChar w:fldCharType="separate"/>
      </w:r>
      <w:r w:rsidRPr="000868DC">
        <w:rPr>
          <w:rStyle w:val="Hyperlink"/>
          <w:rFonts w:ascii="Arial" w:hAnsi="Arial" w:cs="Arial"/>
          <w:b/>
          <w:sz w:val="20"/>
          <w:szCs w:val="20"/>
        </w:rPr>
        <w:t>IAP</w:t>
      </w:r>
      <w:proofErr w:type="spellEnd"/>
      <w:r>
        <w:rPr>
          <w:rStyle w:val="Hyperlink"/>
          <w:rFonts w:ascii="Arial" w:hAnsi="Arial" w:cs="Arial"/>
          <w:b/>
          <w:sz w:val="20"/>
          <w:szCs w:val="20"/>
        </w:rPr>
        <w:fldChar w:fldCharType="end"/>
      </w:r>
      <w:r w:rsidRPr="000868DC">
        <w:rPr>
          <w:rFonts w:ascii="Arial" w:hAnsi="Arial" w:cs="Arial"/>
          <w:b/>
          <w:sz w:val="20"/>
          <w:szCs w:val="20"/>
        </w:rPr>
        <w:t xml:space="preserve">). Closed as of April 29, 2020 </w:t>
      </w:r>
      <w:r>
        <w:rPr>
          <w:rFonts w:ascii="Arial" w:hAnsi="Arial" w:cs="Arial"/>
          <w:b/>
          <w:sz w:val="20"/>
          <w:szCs w:val="20"/>
        </w:rPr>
        <w:t>and is processing applications.</w:t>
      </w:r>
      <w:r w:rsidRPr="000868DC">
        <w:rPr>
          <w:rFonts w:ascii="Arial" w:hAnsi="Arial" w:cs="Arial"/>
          <w:b/>
          <w:sz w:val="20"/>
          <w:szCs w:val="20"/>
        </w:rPr>
        <w:t xml:space="preserve"> </w:t>
      </w:r>
      <w:r w:rsidRPr="000868DC">
        <w:rPr>
          <w:rFonts w:ascii="Arial" w:eastAsia="Times New Roman" w:hAnsi="Arial" w:cs="Arial"/>
          <w:sz w:val="20"/>
          <w:szCs w:val="20"/>
        </w:rPr>
        <w:t xml:space="preserve">The </w:t>
      </w:r>
      <w:proofErr w:type="spellStart"/>
      <w:r w:rsidRPr="000868DC">
        <w:rPr>
          <w:rFonts w:ascii="Arial" w:eastAsia="Times New Roman" w:hAnsi="Arial" w:cs="Arial"/>
          <w:sz w:val="20"/>
          <w:szCs w:val="20"/>
        </w:rPr>
        <w:t>IAP</w:t>
      </w:r>
      <w:proofErr w:type="spellEnd"/>
      <w:r w:rsidRPr="00974196">
        <w:rPr>
          <w:rFonts w:ascii="Arial" w:eastAsia="Times New Roman" w:hAnsi="Arial" w:cs="Arial"/>
          <w:sz w:val="20"/>
          <w:szCs w:val="20"/>
        </w:rPr>
        <w:t xml:space="preserve"> is designed to support firms that DID NOT qualify for other federal subsidies (e.g. Canada Emergency Wage Subsidy (</w:t>
      </w:r>
      <w:proofErr w:type="spellStart"/>
      <w:r>
        <w:fldChar w:fldCharType="begin"/>
      </w:r>
      <w:r>
        <w:instrText xml:space="preserve"> HYPERLINK "https://can01.safelinks.protection.outlook.com/?url=https%3A%2F%2Fwww.canada.ca%2Fen%2Fdepartment-finance%2Fprograms%2Ffinancial-sector-policy%2Fbusiness-credit-availability-program.html&amp;data=02%7C01%7CMelanie.Alkins%40ontario.ca%7Cd91cc65702344043126e08d7e53bc5ae%7Ccddc1229ac2a4b97b78a0e5cacb5865c%7C0%7C0%7C637229917191503455&amp;sdata=kGv1l7bzbDOE4ZfQFth83ER3cxdS8tbqEUuFVQpqUVI%3D&amp;reserved=0" </w:instrText>
      </w:r>
      <w:r>
        <w:fldChar w:fldCharType="separate"/>
      </w:r>
      <w:r w:rsidRPr="00974196">
        <w:rPr>
          <w:rStyle w:val="Hyperlink"/>
          <w:rFonts w:ascii="Arial" w:eastAsia="Times New Roman" w:hAnsi="Arial" w:cs="Arial"/>
          <w:sz w:val="20"/>
          <w:szCs w:val="20"/>
        </w:rPr>
        <w:t>CEWS</w:t>
      </w:r>
      <w:proofErr w:type="spellEnd"/>
      <w:r>
        <w:rPr>
          <w:rStyle w:val="Hyperlink"/>
          <w:rFonts w:ascii="Arial" w:eastAsia="Times New Roman" w:hAnsi="Arial" w:cs="Arial"/>
          <w:sz w:val="20"/>
          <w:szCs w:val="20"/>
        </w:rPr>
        <w:fldChar w:fldCharType="end"/>
      </w:r>
      <w:r w:rsidRPr="00974196">
        <w:rPr>
          <w:rFonts w:ascii="Arial" w:eastAsia="Times New Roman" w:hAnsi="Arial" w:cs="Arial"/>
          <w:sz w:val="20"/>
          <w:szCs w:val="20"/>
        </w:rPr>
        <w:t>), Business Credit Availability Program (</w:t>
      </w:r>
      <w:proofErr w:type="spellStart"/>
      <w:r>
        <w:fldChar w:fldCharType="begin"/>
      </w:r>
      <w:r>
        <w:instrText xml:space="preserve"> HYPERLINK "https://can01.safelinks.protection.outlook.com/?url=https%3A%2F%2Fwww.canada.ca%2Fen%2Fdepartment-finance%2Fprograms%2Ffinancial-sector-policy%2Fbusiness-credit-availability-program.html&amp;data=02%7C01%7CMelanie.Alkins%40ontario.ca%7Cd91cc65702344043126e08d7e53bc5ae%7Ccddc1229ac2a4b97b78a0e5cacb5865c%7C0%7C0%7C637229917191503455&amp;sdata=kGv1l7bzbDOE4ZfQFth83ER3cxdS8tbqEUuFVQpqUVI%3D&amp;reserved=0" </w:instrText>
      </w:r>
      <w:r>
        <w:fldChar w:fldCharType="separate"/>
      </w:r>
      <w:r w:rsidRPr="00974196">
        <w:rPr>
          <w:rStyle w:val="Hyperlink"/>
          <w:rFonts w:ascii="Arial" w:eastAsia="Times New Roman" w:hAnsi="Arial" w:cs="Arial"/>
          <w:sz w:val="20"/>
          <w:szCs w:val="20"/>
        </w:rPr>
        <w:t>BCAP</w:t>
      </w:r>
      <w:proofErr w:type="spellEnd"/>
      <w:r>
        <w:rPr>
          <w:rStyle w:val="Hyperlink"/>
          <w:rFonts w:ascii="Arial" w:eastAsia="Times New Roman" w:hAnsi="Arial" w:cs="Arial"/>
          <w:sz w:val="20"/>
          <w:szCs w:val="20"/>
        </w:rPr>
        <w:fldChar w:fldCharType="end"/>
      </w:r>
      <w:r w:rsidRPr="00974196">
        <w:rPr>
          <w:rFonts w:ascii="Arial" w:eastAsia="Times New Roman" w:hAnsi="Arial" w:cs="Arial"/>
          <w:sz w:val="20"/>
          <w:szCs w:val="20"/>
        </w:rPr>
        <w:t xml:space="preserve">)) </w:t>
      </w:r>
    </w:p>
    <w:p w:rsidR="002F13A8" w:rsidRDefault="002F13A8" w:rsidP="002F13A8">
      <w:pPr>
        <w:pStyle w:val="ListParagraph"/>
        <w:ind w:left="284" w:hanging="284"/>
        <w:rPr>
          <w:rFonts w:ascii="Arial" w:eastAsia="Times New Roman" w:hAnsi="Arial" w:cs="Arial"/>
          <w:sz w:val="20"/>
          <w:szCs w:val="20"/>
        </w:rPr>
      </w:pPr>
    </w:p>
    <w:p w:rsidR="00974196" w:rsidRPr="002F13A8" w:rsidRDefault="00974196" w:rsidP="002F13A8">
      <w:pPr>
        <w:pStyle w:val="ListParagraph"/>
        <w:numPr>
          <w:ilvl w:val="0"/>
          <w:numId w:val="2"/>
        </w:numPr>
        <w:spacing w:after="0" w:line="240" w:lineRule="auto"/>
        <w:ind w:left="284" w:hanging="284"/>
        <w:rPr>
          <w:rFonts w:ascii="Arial" w:hAnsi="Arial" w:cs="Arial"/>
          <w:iCs/>
          <w:sz w:val="20"/>
          <w:szCs w:val="20"/>
        </w:rPr>
      </w:pPr>
      <w:r w:rsidRPr="00062446">
        <w:rPr>
          <w:rFonts w:ascii="Arial" w:hAnsi="Arial" w:cs="Arial"/>
          <w:b/>
          <w:bCs/>
          <w:sz w:val="20"/>
          <w:szCs w:val="20"/>
        </w:rPr>
        <w:t xml:space="preserve">Contacts: </w:t>
      </w:r>
    </w:p>
    <w:p w:rsidR="002F13A8" w:rsidRPr="00062446" w:rsidRDefault="002F13A8" w:rsidP="002F13A8">
      <w:pPr>
        <w:pStyle w:val="ListParagraph"/>
        <w:spacing w:after="0" w:line="240" w:lineRule="auto"/>
        <w:ind w:left="284"/>
        <w:rPr>
          <w:rFonts w:ascii="Arial" w:hAnsi="Arial" w:cs="Arial"/>
          <w:iCs/>
          <w:sz w:val="20"/>
          <w:szCs w:val="20"/>
        </w:rPr>
      </w:pPr>
    </w:p>
    <w:p w:rsidR="00974196" w:rsidRPr="002F13A8" w:rsidRDefault="00974196" w:rsidP="002F13A8">
      <w:pPr>
        <w:pStyle w:val="ListParagraph"/>
        <w:numPr>
          <w:ilvl w:val="0"/>
          <w:numId w:val="2"/>
        </w:numPr>
        <w:spacing w:after="0" w:line="240" w:lineRule="auto"/>
        <w:rPr>
          <w:rStyle w:val="Hyperlink"/>
          <w:b/>
          <w:color w:val="auto"/>
          <w:sz w:val="20"/>
          <w:szCs w:val="20"/>
          <w:u w:val="none"/>
        </w:rPr>
      </w:pPr>
      <w:r w:rsidRPr="002F13A8">
        <w:rPr>
          <w:rFonts w:ascii="Arial" w:hAnsi="Arial" w:cs="Arial"/>
          <w:b/>
          <w:iCs/>
          <w:sz w:val="20"/>
          <w:szCs w:val="20"/>
        </w:rPr>
        <w:t xml:space="preserve">Adam Braceland, </w:t>
      </w:r>
      <w:r w:rsidRPr="002F13A8">
        <w:rPr>
          <w:rFonts w:ascii="Arial" w:hAnsi="Arial" w:cs="Arial"/>
          <w:iCs/>
          <w:sz w:val="20"/>
          <w:szCs w:val="20"/>
        </w:rPr>
        <w:t xml:space="preserve">Industrial Technology Advisor, E: </w:t>
      </w:r>
      <w:hyperlink r:id="rId41" w:history="1">
        <w:proofErr w:type="spellStart"/>
        <w:r w:rsidRPr="002F13A8">
          <w:rPr>
            <w:rStyle w:val="Hyperlink"/>
            <w:rFonts w:ascii="Arial" w:hAnsi="Arial" w:cs="Arial"/>
            <w:iCs/>
            <w:sz w:val="20"/>
            <w:szCs w:val="20"/>
          </w:rPr>
          <w:t>Adam.Braceland@nrc-cnrc.gc.ca</w:t>
        </w:r>
        <w:proofErr w:type="spellEnd"/>
      </w:hyperlink>
    </w:p>
    <w:p w:rsidR="002F13A8" w:rsidRPr="002D44A9" w:rsidRDefault="002F13A8" w:rsidP="002F13A8">
      <w:pPr>
        <w:pStyle w:val="ListParagraph"/>
        <w:numPr>
          <w:ilvl w:val="0"/>
          <w:numId w:val="2"/>
        </w:numPr>
        <w:spacing w:after="0" w:line="240" w:lineRule="auto"/>
        <w:rPr>
          <w:rFonts w:ascii="Arial" w:hAnsi="Arial" w:cs="Arial"/>
          <w:iCs/>
          <w:sz w:val="20"/>
          <w:szCs w:val="20"/>
        </w:rPr>
      </w:pPr>
      <w:r w:rsidRPr="002D44A9">
        <w:rPr>
          <w:rFonts w:ascii="Arial" w:hAnsi="Arial" w:cs="Arial"/>
          <w:b/>
          <w:iCs/>
          <w:sz w:val="20"/>
          <w:szCs w:val="20"/>
        </w:rPr>
        <w:t xml:space="preserve">Martin McLeod P.Eng., </w:t>
      </w:r>
      <w:r w:rsidRPr="002D44A9">
        <w:rPr>
          <w:rFonts w:ascii="Arial" w:hAnsi="Arial" w:cs="Arial"/>
          <w:iCs/>
          <w:sz w:val="20"/>
          <w:szCs w:val="20"/>
        </w:rPr>
        <w:t xml:space="preserve">Industrial Technology Advisor, C: 705-706-3349 E: </w:t>
      </w:r>
      <w:hyperlink r:id="rId42" w:history="1">
        <w:proofErr w:type="spellStart"/>
        <w:r w:rsidRPr="002D44A9">
          <w:rPr>
            <w:rStyle w:val="Hyperlink"/>
            <w:rFonts w:ascii="Arial" w:hAnsi="Arial" w:cs="Arial"/>
            <w:iCs/>
            <w:sz w:val="20"/>
            <w:szCs w:val="20"/>
          </w:rPr>
          <w:t>Martin.McLeod@nrc-cnrc.gc.ca</w:t>
        </w:r>
        <w:proofErr w:type="spellEnd"/>
      </w:hyperlink>
    </w:p>
    <w:p w:rsidR="002F13A8" w:rsidRPr="002F13A8" w:rsidRDefault="002F13A8" w:rsidP="002F13A8">
      <w:pPr>
        <w:pStyle w:val="ListParagraph"/>
        <w:spacing w:after="0" w:line="240" w:lineRule="auto"/>
        <w:rPr>
          <w:b/>
          <w:sz w:val="20"/>
          <w:szCs w:val="20"/>
        </w:rPr>
      </w:pPr>
    </w:p>
    <w:bookmarkEnd w:id="5"/>
    <w:p w:rsidR="00921384" w:rsidRDefault="00921384" w:rsidP="00B31F25">
      <w:pPr>
        <w:spacing w:after="0" w:line="240" w:lineRule="auto"/>
        <w:rPr>
          <w:rFonts w:ascii="Arial" w:eastAsia="Times New Roman" w:hAnsi="Arial" w:cs="Arial"/>
          <w:b/>
          <w:sz w:val="20"/>
          <w:szCs w:val="20"/>
          <w:u w:val="single"/>
        </w:rPr>
      </w:pPr>
    </w:p>
    <w:p w:rsidR="006E5698" w:rsidRPr="006B0C96" w:rsidRDefault="006E5698" w:rsidP="006B0C96">
      <w:pPr>
        <w:pBdr>
          <w:bottom w:val="single" w:sz="4" w:space="1" w:color="auto"/>
        </w:pBdr>
        <w:spacing w:after="0" w:line="240" w:lineRule="auto"/>
        <w:rPr>
          <w:rFonts w:ascii="Arial" w:eastAsia="Times New Roman" w:hAnsi="Arial" w:cs="Arial"/>
          <w:b/>
          <w:sz w:val="20"/>
          <w:szCs w:val="20"/>
        </w:rPr>
      </w:pPr>
      <w:bookmarkStart w:id="6" w:name="_Hlk41560566"/>
      <w:proofErr w:type="spellStart"/>
      <w:r w:rsidRPr="006B0C96">
        <w:rPr>
          <w:rFonts w:ascii="Arial" w:eastAsia="Times New Roman" w:hAnsi="Arial" w:cs="Arial"/>
          <w:b/>
          <w:sz w:val="20"/>
          <w:szCs w:val="20"/>
          <w:highlight w:val="yellow"/>
        </w:rPr>
        <w:t>ICamp</w:t>
      </w:r>
      <w:proofErr w:type="spellEnd"/>
      <w:r w:rsidRPr="006B0C96">
        <w:rPr>
          <w:rFonts w:ascii="Arial" w:eastAsia="Times New Roman" w:hAnsi="Arial" w:cs="Arial"/>
          <w:b/>
          <w:sz w:val="20"/>
          <w:szCs w:val="20"/>
          <w:highlight w:val="yellow"/>
        </w:rPr>
        <w:t xml:space="preserve"> – </w:t>
      </w:r>
      <w:proofErr w:type="spellStart"/>
      <w:r w:rsidRPr="006B0C96">
        <w:rPr>
          <w:rFonts w:ascii="Arial" w:eastAsia="Times New Roman" w:hAnsi="Arial" w:cs="Arial"/>
          <w:b/>
          <w:sz w:val="20"/>
          <w:szCs w:val="20"/>
          <w:highlight w:val="yellow"/>
        </w:rPr>
        <w:t>Canadore</w:t>
      </w:r>
      <w:proofErr w:type="spellEnd"/>
      <w:r w:rsidRPr="006B0C96">
        <w:rPr>
          <w:rFonts w:ascii="Arial" w:eastAsia="Times New Roman" w:hAnsi="Arial" w:cs="Arial"/>
          <w:b/>
          <w:sz w:val="20"/>
          <w:szCs w:val="20"/>
          <w:highlight w:val="yellow"/>
        </w:rPr>
        <w:t xml:space="preserve"> College – Brad Gavan</w:t>
      </w:r>
    </w:p>
    <w:p w:rsidR="006E5698" w:rsidRDefault="006E5698" w:rsidP="00B31F25">
      <w:pPr>
        <w:spacing w:after="0" w:line="240" w:lineRule="auto"/>
        <w:rPr>
          <w:rFonts w:ascii="Arial" w:eastAsia="Times New Roman" w:hAnsi="Arial" w:cs="Arial"/>
          <w:b/>
          <w:sz w:val="20"/>
          <w:szCs w:val="20"/>
          <w:u w:val="single"/>
        </w:rPr>
      </w:pPr>
    </w:p>
    <w:p w:rsidR="006E5698" w:rsidRPr="006E5698" w:rsidRDefault="006E5698" w:rsidP="006B0C96">
      <w:pPr>
        <w:pStyle w:val="ListParagraph"/>
        <w:numPr>
          <w:ilvl w:val="0"/>
          <w:numId w:val="44"/>
        </w:numPr>
        <w:spacing w:after="0" w:line="240" w:lineRule="auto"/>
        <w:ind w:left="284" w:hanging="284"/>
        <w:rPr>
          <w:highlight w:val="yellow"/>
        </w:rPr>
      </w:pPr>
      <w:r w:rsidRPr="006E5698">
        <w:rPr>
          <w:rFonts w:ascii="Arial" w:eastAsia="Times New Roman" w:hAnsi="Arial" w:cs="Arial"/>
          <w:b/>
          <w:sz w:val="20"/>
          <w:szCs w:val="20"/>
          <w:highlight w:val="yellow"/>
        </w:rPr>
        <w:t>Status – open</w:t>
      </w:r>
      <w:r>
        <w:rPr>
          <w:rFonts w:ascii="Arial" w:eastAsia="Times New Roman" w:hAnsi="Arial" w:cs="Arial"/>
          <w:b/>
          <w:sz w:val="20"/>
          <w:szCs w:val="20"/>
          <w:highlight w:val="yellow"/>
        </w:rPr>
        <w:t xml:space="preserve">, supporting several </w:t>
      </w:r>
      <w:proofErr w:type="spellStart"/>
      <w:r>
        <w:rPr>
          <w:rFonts w:ascii="Arial" w:eastAsia="Times New Roman" w:hAnsi="Arial" w:cs="Arial"/>
          <w:b/>
          <w:sz w:val="20"/>
          <w:szCs w:val="20"/>
          <w:highlight w:val="yellow"/>
        </w:rPr>
        <w:t>COVID</w:t>
      </w:r>
      <w:proofErr w:type="spellEnd"/>
      <w:r>
        <w:rPr>
          <w:rFonts w:ascii="Arial" w:eastAsia="Times New Roman" w:hAnsi="Arial" w:cs="Arial"/>
          <w:b/>
          <w:sz w:val="20"/>
          <w:szCs w:val="20"/>
          <w:highlight w:val="yellow"/>
        </w:rPr>
        <w:t xml:space="preserve">-19 clients from North Bay to Kelowna, </w:t>
      </w:r>
      <w:r w:rsidRPr="006E5698">
        <w:rPr>
          <w:rFonts w:ascii="Arial" w:eastAsia="Times New Roman" w:hAnsi="Arial" w:cs="Arial"/>
          <w:b/>
          <w:sz w:val="20"/>
          <w:szCs w:val="20"/>
          <w:highlight w:val="yellow"/>
        </w:rPr>
        <w:t xml:space="preserve">and offering their full suite of services </w:t>
      </w:r>
      <w:r>
        <w:rPr>
          <w:rFonts w:ascii="Arial" w:eastAsia="Times New Roman" w:hAnsi="Arial" w:cs="Arial"/>
          <w:b/>
          <w:sz w:val="20"/>
          <w:szCs w:val="20"/>
          <w:highlight w:val="yellow"/>
        </w:rPr>
        <w:t>for manufacturing and innovations -</w:t>
      </w:r>
      <w:r w:rsidRPr="006E5698">
        <w:rPr>
          <w:rFonts w:ascii="Arial" w:eastAsia="Times New Roman" w:hAnsi="Arial" w:cs="Arial"/>
          <w:b/>
          <w:sz w:val="20"/>
          <w:szCs w:val="20"/>
          <w:highlight w:val="yellow"/>
        </w:rPr>
        <w:t xml:space="preserve"> 3D printing, design, </w:t>
      </w:r>
      <w:r>
        <w:rPr>
          <w:rFonts w:ascii="Arial" w:eastAsia="Times New Roman" w:hAnsi="Arial" w:cs="Arial"/>
          <w:b/>
          <w:sz w:val="20"/>
          <w:szCs w:val="20"/>
          <w:highlight w:val="yellow"/>
        </w:rPr>
        <w:t xml:space="preserve"> supply chain challenges, </w:t>
      </w:r>
      <w:r w:rsidR="00C90702">
        <w:rPr>
          <w:rFonts w:ascii="Arial" w:eastAsia="Times New Roman" w:hAnsi="Arial" w:cs="Arial"/>
          <w:b/>
          <w:sz w:val="20"/>
          <w:szCs w:val="20"/>
          <w:highlight w:val="yellow"/>
        </w:rPr>
        <w:t xml:space="preserve">technical support, </w:t>
      </w:r>
      <w:r w:rsidRPr="006E5698">
        <w:rPr>
          <w:rFonts w:ascii="Arial" w:eastAsia="Times New Roman" w:hAnsi="Arial" w:cs="Arial"/>
          <w:b/>
          <w:sz w:val="20"/>
          <w:szCs w:val="20"/>
          <w:highlight w:val="yellow"/>
        </w:rPr>
        <w:t xml:space="preserve">advisory, funding connections and support - </w:t>
      </w:r>
      <w:hyperlink r:id="rId43" w:history="1">
        <w:r w:rsidRPr="00FE2022">
          <w:rPr>
            <w:rStyle w:val="Hyperlink"/>
            <w:sz w:val="20"/>
            <w:szCs w:val="20"/>
            <w:highlight w:val="yellow"/>
          </w:rPr>
          <w:t>https://</w:t>
        </w:r>
        <w:proofErr w:type="spellStart"/>
        <w:r w:rsidRPr="00FE2022">
          <w:rPr>
            <w:rStyle w:val="Hyperlink"/>
            <w:sz w:val="20"/>
            <w:szCs w:val="20"/>
            <w:highlight w:val="yellow"/>
          </w:rPr>
          <w:t>www.canadorecollege.ca</w:t>
        </w:r>
        <w:proofErr w:type="spellEnd"/>
        <w:r w:rsidRPr="00FE2022">
          <w:rPr>
            <w:rStyle w:val="Hyperlink"/>
            <w:sz w:val="20"/>
            <w:szCs w:val="20"/>
            <w:highlight w:val="yellow"/>
          </w:rPr>
          <w:t>/</w:t>
        </w:r>
        <w:proofErr w:type="spellStart"/>
        <w:r w:rsidRPr="00FE2022">
          <w:rPr>
            <w:rStyle w:val="Hyperlink"/>
            <w:sz w:val="20"/>
            <w:szCs w:val="20"/>
            <w:highlight w:val="yellow"/>
          </w:rPr>
          <w:t>icamp</w:t>
        </w:r>
        <w:proofErr w:type="spellEnd"/>
      </w:hyperlink>
    </w:p>
    <w:p w:rsidR="006E5698" w:rsidRPr="006E5698" w:rsidRDefault="006E5698" w:rsidP="006B0C96">
      <w:pPr>
        <w:pStyle w:val="ListParagraph"/>
        <w:spacing w:after="0" w:line="240" w:lineRule="auto"/>
        <w:ind w:left="284" w:hanging="284"/>
        <w:rPr>
          <w:highlight w:val="yellow"/>
        </w:rPr>
      </w:pPr>
    </w:p>
    <w:p w:rsidR="006E5698" w:rsidRPr="006B0C96" w:rsidRDefault="006E5698" w:rsidP="006B0C96">
      <w:pPr>
        <w:pStyle w:val="ListParagraph"/>
        <w:numPr>
          <w:ilvl w:val="0"/>
          <w:numId w:val="44"/>
        </w:numPr>
        <w:spacing w:after="0" w:line="240" w:lineRule="auto"/>
        <w:ind w:left="284" w:hanging="284"/>
        <w:rPr>
          <w:highlight w:val="yellow"/>
        </w:rPr>
      </w:pPr>
      <w:r>
        <w:rPr>
          <w:rFonts w:ascii="Arial" w:eastAsia="Times New Roman" w:hAnsi="Arial" w:cs="Arial"/>
          <w:b/>
          <w:sz w:val="20"/>
          <w:szCs w:val="20"/>
          <w:highlight w:val="yellow"/>
        </w:rPr>
        <w:t xml:space="preserve">Contact </w:t>
      </w:r>
      <w:r w:rsidRPr="00C90702">
        <w:rPr>
          <w:rFonts w:ascii="Arial" w:eastAsia="Times New Roman" w:hAnsi="Arial" w:cs="Arial"/>
          <w:b/>
          <w:sz w:val="20"/>
          <w:szCs w:val="20"/>
          <w:highlight w:val="yellow"/>
        </w:rPr>
        <w:t>–</w:t>
      </w:r>
      <w:r w:rsidRPr="00C90702">
        <w:rPr>
          <w:b/>
          <w:highlight w:val="yellow"/>
        </w:rPr>
        <w:t xml:space="preserve"> </w:t>
      </w:r>
      <w:r w:rsidRPr="00C90702">
        <w:rPr>
          <w:b/>
          <w:sz w:val="20"/>
          <w:szCs w:val="20"/>
          <w:highlight w:val="yellow"/>
        </w:rPr>
        <w:t>Brad Gavan</w:t>
      </w:r>
      <w:r w:rsidRPr="006E5698">
        <w:rPr>
          <w:sz w:val="20"/>
          <w:szCs w:val="20"/>
          <w:highlight w:val="yellow"/>
        </w:rPr>
        <w:t xml:space="preserve"> </w:t>
      </w:r>
      <w:r w:rsidRPr="006E5698">
        <w:rPr>
          <w:sz w:val="20"/>
          <w:szCs w:val="20"/>
        </w:rPr>
        <w:t xml:space="preserve">@ </w:t>
      </w:r>
      <w:hyperlink r:id="rId44" w:history="1">
        <w:proofErr w:type="spellStart"/>
        <w:r w:rsidRPr="006E5698">
          <w:rPr>
            <w:rStyle w:val="Hyperlink"/>
            <w:sz w:val="20"/>
            <w:szCs w:val="20"/>
          </w:rPr>
          <w:t>Bradley.Gavan@canadorecollege.ca</w:t>
        </w:r>
        <w:proofErr w:type="spellEnd"/>
      </w:hyperlink>
    </w:p>
    <w:p w:rsidR="006B0C96" w:rsidRPr="006E5698" w:rsidRDefault="006B0C96" w:rsidP="006B0C96">
      <w:pPr>
        <w:pStyle w:val="ListParagraph"/>
        <w:spacing w:after="0" w:line="240" w:lineRule="auto"/>
        <w:ind w:left="284"/>
        <w:rPr>
          <w:highlight w:val="yellow"/>
        </w:rPr>
      </w:pPr>
    </w:p>
    <w:bookmarkEnd w:id="6"/>
    <w:p w:rsidR="006B0C96" w:rsidRPr="006B0C96" w:rsidRDefault="006B0C96" w:rsidP="006B0C96">
      <w:pPr>
        <w:pBdr>
          <w:bottom w:val="single" w:sz="4" w:space="1" w:color="auto"/>
        </w:pBdr>
        <w:rPr>
          <w:rFonts w:eastAsia="Times New Roman"/>
          <w:b/>
          <w:sz w:val="20"/>
          <w:szCs w:val="20"/>
        </w:rPr>
      </w:pPr>
      <w:r w:rsidRPr="006B0C96">
        <w:rPr>
          <w:rFonts w:eastAsia="Times New Roman"/>
          <w:b/>
          <w:sz w:val="20"/>
          <w:szCs w:val="20"/>
          <w:highlight w:val="yellow"/>
        </w:rPr>
        <w:t xml:space="preserve">NEW </w:t>
      </w:r>
      <w:proofErr w:type="spellStart"/>
      <w:r w:rsidRPr="006B0C96">
        <w:rPr>
          <w:rFonts w:eastAsia="Times New Roman"/>
          <w:b/>
          <w:sz w:val="20"/>
          <w:szCs w:val="20"/>
          <w:highlight w:val="yellow"/>
        </w:rPr>
        <w:t>IDEaS</w:t>
      </w:r>
      <w:proofErr w:type="spellEnd"/>
      <w:r w:rsidRPr="006B0C96">
        <w:rPr>
          <w:rFonts w:eastAsia="Times New Roman"/>
          <w:b/>
          <w:sz w:val="20"/>
          <w:szCs w:val="20"/>
          <w:highlight w:val="yellow"/>
        </w:rPr>
        <w:t xml:space="preserve"> </w:t>
      </w:r>
      <w:proofErr w:type="spellStart"/>
      <w:r w:rsidRPr="006B0C96">
        <w:rPr>
          <w:rFonts w:eastAsia="Times New Roman"/>
          <w:b/>
          <w:sz w:val="20"/>
          <w:szCs w:val="20"/>
          <w:highlight w:val="yellow"/>
        </w:rPr>
        <w:t>COVID</w:t>
      </w:r>
      <w:proofErr w:type="spellEnd"/>
      <w:r w:rsidRPr="006B0C96">
        <w:rPr>
          <w:rFonts w:eastAsia="Times New Roman"/>
          <w:b/>
          <w:sz w:val="20"/>
          <w:szCs w:val="20"/>
          <w:highlight w:val="yellow"/>
        </w:rPr>
        <w:t>-19 Challenge Launch (via Email)</w:t>
      </w:r>
    </w:p>
    <w:p w:rsidR="006B0C96" w:rsidRPr="00FC4C21" w:rsidRDefault="006B0C96" w:rsidP="006B0C96">
      <w:pPr>
        <w:pStyle w:val="ListParagraph"/>
        <w:numPr>
          <w:ilvl w:val="0"/>
          <w:numId w:val="40"/>
        </w:numPr>
        <w:ind w:left="284" w:hanging="284"/>
        <w:rPr>
          <w:rFonts w:ascii="Arial" w:hAnsi="Arial" w:cs="Arial"/>
          <w:sz w:val="20"/>
          <w:szCs w:val="20"/>
          <w:lang w:eastAsia="fr-CA"/>
        </w:rPr>
      </w:pPr>
      <w:r w:rsidRPr="00FC4C21">
        <w:rPr>
          <w:sz w:val="20"/>
          <w:szCs w:val="20"/>
        </w:rPr>
        <w:t xml:space="preserve">The below challenges are focused on improving disease tracking and likely exposure to </w:t>
      </w:r>
      <w:proofErr w:type="spellStart"/>
      <w:r w:rsidRPr="00FC4C21">
        <w:rPr>
          <w:sz w:val="20"/>
          <w:szCs w:val="20"/>
        </w:rPr>
        <w:t>COVID</w:t>
      </w:r>
      <w:proofErr w:type="spellEnd"/>
      <w:r w:rsidRPr="00FC4C21">
        <w:rPr>
          <w:sz w:val="20"/>
          <w:szCs w:val="20"/>
        </w:rPr>
        <w:t>-19 using data analytics as well as making sure those on the front lines have a safe operating environment through a combination of better decontamination technology and improved personal protective equipment.</w:t>
      </w:r>
    </w:p>
    <w:p w:rsidR="006B0C96" w:rsidRPr="00FC4C21" w:rsidRDefault="006B0C96" w:rsidP="006B0C96">
      <w:pPr>
        <w:pStyle w:val="ListParagraph"/>
        <w:numPr>
          <w:ilvl w:val="0"/>
          <w:numId w:val="40"/>
        </w:numPr>
        <w:ind w:left="284" w:hanging="284"/>
        <w:rPr>
          <w:sz w:val="20"/>
          <w:szCs w:val="20"/>
        </w:rPr>
      </w:pPr>
      <w:r w:rsidRPr="00FC4C21">
        <w:rPr>
          <w:sz w:val="20"/>
          <w:szCs w:val="20"/>
        </w:rPr>
        <w:t>The following challenges are now available:</w:t>
      </w:r>
    </w:p>
    <w:p w:rsidR="006B0C96" w:rsidRPr="00FC4C21" w:rsidRDefault="006B0C96" w:rsidP="006B0C96">
      <w:pPr>
        <w:pStyle w:val="ListParagraph"/>
        <w:numPr>
          <w:ilvl w:val="1"/>
          <w:numId w:val="40"/>
        </w:numPr>
        <w:ind w:left="567" w:hanging="284"/>
        <w:rPr>
          <w:rStyle w:val="Hyperlink"/>
          <w:color w:val="auto"/>
          <w:sz w:val="20"/>
          <w:szCs w:val="20"/>
          <w:u w:val="none"/>
        </w:rPr>
      </w:pPr>
      <w:hyperlink r:id="rId45" w:history="1">
        <w:r w:rsidRPr="00FC4C21">
          <w:rPr>
            <w:rStyle w:val="Hyperlink"/>
            <w:sz w:val="20"/>
            <w:szCs w:val="20"/>
          </w:rPr>
          <w:t>Rapid response: Real-time insights for pandemic decision-making</w:t>
        </w:r>
      </w:hyperlink>
    </w:p>
    <w:p w:rsidR="006B0C96" w:rsidRPr="00FC4C21" w:rsidRDefault="006B0C96" w:rsidP="006B0C96">
      <w:pPr>
        <w:pStyle w:val="ListParagraph"/>
        <w:numPr>
          <w:ilvl w:val="1"/>
          <w:numId w:val="40"/>
        </w:numPr>
        <w:ind w:left="567" w:hanging="284"/>
        <w:rPr>
          <w:rStyle w:val="Hyperlink"/>
          <w:sz w:val="20"/>
          <w:szCs w:val="20"/>
        </w:rPr>
      </w:pPr>
      <w:hyperlink r:id="rId46" w:history="1">
        <w:r w:rsidRPr="00FC4C21">
          <w:rPr>
            <w:rStyle w:val="Hyperlink"/>
            <w:sz w:val="20"/>
            <w:szCs w:val="20"/>
          </w:rPr>
          <w:t xml:space="preserve">Scrubbing your scrubs: Finding ways to re-use </w:t>
        </w:r>
        <w:proofErr w:type="spellStart"/>
        <w:r w:rsidRPr="00FC4C21">
          <w:rPr>
            <w:rStyle w:val="Hyperlink"/>
            <w:sz w:val="20"/>
            <w:szCs w:val="20"/>
          </w:rPr>
          <w:t>Covid</w:t>
        </w:r>
        <w:proofErr w:type="spellEnd"/>
        <w:r w:rsidRPr="00FC4C21">
          <w:rPr>
            <w:rStyle w:val="Hyperlink"/>
            <w:sz w:val="20"/>
            <w:szCs w:val="20"/>
          </w:rPr>
          <w:t>-19 protective gear</w:t>
        </w:r>
      </w:hyperlink>
    </w:p>
    <w:p w:rsidR="006B0C96" w:rsidRPr="00FC4C21" w:rsidRDefault="006B0C96" w:rsidP="006B0C96">
      <w:pPr>
        <w:pStyle w:val="ListParagraph"/>
        <w:numPr>
          <w:ilvl w:val="1"/>
          <w:numId w:val="40"/>
        </w:numPr>
        <w:ind w:left="567" w:hanging="284"/>
        <w:rPr>
          <w:rStyle w:val="Hyperlink"/>
          <w:sz w:val="20"/>
          <w:szCs w:val="20"/>
        </w:rPr>
      </w:pPr>
      <w:hyperlink r:id="rId47" w:history="1">
        <w:r w:rsidRPr="00FC4C21">
          <w:rPr>
            <w:rStyle w:val="Hyperlink"/>
            <w:sz w:val="20"/>
            <w:szCs w:val="20"/>
          </w:rPr>
          <w:t>Super sanitize: Cleaning sensitive equipment and workspaces</w:t>
        </w:r>
      </w:hyperlink>
    </w:p>
    <w:p w:rsidR="006B0C96" w:rsidRPr="00FC4C21" w:rsidRDefault="006B0C96" w:rsidP="006B0C96">
      <w:pPr>
        <w:pStyle w:val="ListParagraph"/>
        <w:numPr>
          <w:ilvl w:val="0"/>
          <w:numId w:val="40"/>
        </w:numPr>
        <w:ind w:left="284" w:hanging="284"/>
        <w:rPr>
          <w:rFonts w:ascii="Arial" w:hAnsi="Arial" w:cs="Arial"/>
          <w:sz w:val="20"/>
          <w:szCs w:val="20"/>
          <w:lang w:eastAsia="fr-CA"/>
        </w:rPr>
      </w:pPr>
      <w:r w:rsidRPr="00FC4C21">
        <w:rPr>
          <w:sz w:val="20"/>
          <w:szCs w:val="20"/>
        </w:rPr>
        <w:lastRenderedPageBreak/>
        <w:t xml:space="preserve">Innovators will have until June 23, 2020 to submit their proposals to the </w:t>
      </w:r>
      <w:proofErr w:type="spellStart"/>
      <w:r w:rsidRPr="00FC4C21">
        <w:rPr>
          <w:sz w:val="20"/>
          <w:szCs w:val="20"/>
        </w:rPr>
        <w:t>IDEaS</w:t>
      </w:r>
      <w:proofErr w:type="spellEnd"/>
      <w:r w:rsidRPr="00FC4C21">
        <w:rPr>
          <w:sz w:val="20"/>
          <w:szCs w:val="20"/>
        </w:rPr>
        <w:t xml:space="preserve"> program. </w:t>
      </w:r>
    </w:p>
    <w:p w:rsidR="006B0C96" w:rsidRDefault="006B0C96" w:rsidP="006B0C96">
      <w:pPr>
        <w:pStyle w:val="ListParagraph"/>
        <w:numPr>
          <w:ilvl w:val="0"/>
          <w:numId w:val="40"/>
        </w:numPr>
        <w:ind w:left="284" w:hanging="284"/>
        <w:rPr>
          <w:sz w:val="20"/>
          <w:szCs w:val="20"/>
        </w:rPr>
      </w:pPr>
      <w:r w:rsidRPr="00FC4C21">
        <w:rPr>
          <w:sz w:val="20"/>
          <w:szCs w:val="20"/>
        </w:rPr>
        <w:t xml:space="preserve">Please apply now at </w:t>
      </w:r>
      <w:proofErr w:type="spellStart"/>
      <w:r w:rsidRPr="00FC4C21">
        <w:rPr>
          <w:sz w:val="20"/>
          <w:szCs w:val="20"/>
        </w:rPr>
        <w:t>Canada.ca</w:t>
      </w:r>
      <w:proofErr w:type="spellEnd"/>
      <w:r w:rsidRPr="00FC4C21">
        <w:rPr>
          <w:sz w:val="20"/>
          <w:szCs w:val="20"/>
        </w:rPr>
        <w:t xml:space="preserve">/Defence-Ideas and share widely with your professional and personal networks. We are all in this together. </w:t>
      </w:r>
      <w:r w:rsidR="002D7494">
        <w:rPr>
          <w:sz w:val="20"/>
          <w:szCs w:val="20"/>
        </w:rPr>
        <w:t xml:space="preserve">  </w:t>
      </w:r>
      <w:hyperlink r:id="rId48" w:history="1">
        <w:r w:rsidR="002D7494" w:rsidRPr="00FE2022">
          <w:rPr>
            <w:rStyle w:val="Hyperlink"/>
            <w:sz w:val="20"/>
            <w:szCs w:val="20"/>
          </w:rPr>
          <w:t>https://www.canada.ca/en/department-national-defence/programs/defence-ideas/understanding-ideas/sandbox/covid19-challenges.html</w:t>
        </w:r>
      </w:hyperlink>
    </w:p>
    <w:p w:rsidR="006B0C96" w:rsidRDefault="006B0C96" w:rsidP="006B0C96">
      <w:pPr>
        <w:pBdr>
          <w:bottom w:val="single" w:sz="4" w:space="1" w:color="auto"/>
        </w:pBdr>
        <w:spacing w:after="0" w:line="240" w:lineRule="auto"/>
        <w:rPr>
          <w:rFonts w:ascii="Arial" w:eastAsia="Times New Roman" w:hAnsi="Arial" w:cs="Arial"/>
          <w:b/>
          <w:sz w:val="20"/>
          <w:szCs w:val="20"/>
        </w:rPr>
      </w:pPr>
    </w:p>
    <w:p w:rsidR="00374680" w:rsidRPr="006B0C96" w:rsidRDefault="00374680" w:rsidP="006B0C96">
      <w:pPr>
        <w:pBdr>
          <w:bottom w:val="single" w:sz="4" w:space="1" w:color="auto"/>
        </w:pBdr>
        <w:spacing w:after="0" w:line="240" w:lineRule="auto"/>
        <w:rPr>
          <w:rFonts w:ascii="Arial" w:eastAsia="Times New Roman" w:hAnsi="Arial" w:cs="Arial"/>
          <w:b/>
          <w:sz w:val="20"/>
          <w:szCs w:val="20"/>
        </w:rPr>
      </w:pPr>
      <w:r w:rsidRPr="006B0C96">
        <w:rPr>
          <w:rFonts w:ascii="Arial" w:eastAsia="Times New Roman" w:hAnsi="Arial" w:cs="Arial"/>
          <w:b/>
          <w:sz w:val="20"/>
          <w:szCs w:val="20"/>
        </w:rPr>
        <w:t xml:space="preserve">Other Private Sector </w:t>
      </w:r>
      <w:proofErr w:type="spellStart"/>
      <w:r w:rsidRPr="006B0C96">
        <w:rPr>
          <w:rFonts w:ascii="Arial" w:eastAsia="Times New Roman" w:hAnsi="Arial" w:cs="Arial"/>
          <w:b/>
          <w:sz w:val="20"/>
          <w:szCs w:val="20"/>
        </w:rPr>
        <w:t>COVID</w:t>
      </w:r>
      <w:proofErr w:type="spellEnd"/>
      <w:r w:rsidRPr="006B0C96">
        <w:rPr>
          <w:rFonts w:ascii="Arial" w:eastAsia="Times New Roman" w:hAnsi="Arial" w:cs="Arial"/>
          <w:b/>
          <w:sz w:val="20"/>
          <w:szCs w:val="20"/>
        </w:rPr>
        <w:t>-19 Challenge Funding</w:t>
      </w:r>
    </w:p>
    <w:p w:rsidR="00374680" w:rsidRDefault="00374680" w:rsidP="00B31F25">
      <w:pPr>
        <w:spacing w:after="0" w:line="240" w:lineRule="auto"/>
        <w:rPr>
          <w:rFonts w:ascii="Arial" w:eastAsia="Times New Roman" w:hAnsi="Arial" w:cs="Arial"/>
          <w:b/>
          <w:sz w:val="20"/>
          <w:szCs w:val="20"/>
          <w:u w:val="single"/>
        </w:rPr>
      </w:pPr>
      <w:bookmarkStart w:id="7" w:name="_Hlk40261582"/>
    </w:p>
    <w:p w:rsidR="00374680" w:rsidRPr="00374680" w:rsidRDefault="00374680" w:rsidP="006B0C96">
      <w:pPr>
        <w:pStyle w:val="ListParagraph"/>
        <w:numPr>
          <w:ilvl w:val="0"/>
          <w:numId w:val="40"/>
        </w:numPr>
        <w:spacing w:after="0" w:line="240" w:lineRule="auto"/>
        <w:ind w:left="284" w:hanging="284"/>
        <w:rPr>
          <w:rFonts w:ascii="Arial" w:eastAsia="Times New Roman" w:hAnsi="Arial" w:cs="Arial"/>
          <w:sz w:val="20"/>
          <w:szCs w:val="20"/>
        </w:rPr>
      </w:pPr>
      <w:proofErr w:type="spellStart"/>
      <w:r w:rsidRPr="00374680">
        <w:rPr>
          <w:rFonts w:ascii="Arial" w:eastAsia="Times New Roman" w:hAnsi="Arial" w:cs="Arial"/>
          <w:b/>
          <w:sz w:val="20"/>
          <w:szCs w:val="20"/>
        </w:rPr>
        <w:t>NGEN</w:t>
      </w:r>
      <w:proofErr w:type="spellEnd"/>
      <w:r w:rsidRPr="00374680">
        <w:rPr>
          <w:rFonts w:ascii="Arial" w:eastAsia="Times New Roman" w:hAnsi="Arial" w:cs="Arial"/>
          <w:b/>
          <w:sz w:val="20"/>
          <w:szCs w:val="20"/>
        </w:rPr>
        <w:t xml:space="preserve"> Supercluster </w:t>
      </w:r>
      <w:proofErr w:type="spellStart"/>
      <w:r w:rsidRPr="00374680">
        <w:rPr>
          <w:rFonts w:ascii="Arial" w:eastAsia="Times New Roman" w:hAnsi="Arial" w:cs="Arial"/>
          <w:b/>
          <w:sz w:val="20"/>
          <w:szCs w:val="20"/>
        </w:rPr>
        <w:t>COVID</w:t>
      </w:r>
      <w:proofErr w:type="spellEnd"/>
      <w:r w:rsidRPr="00374680">
        <w:rPr>
          <w:rFonts w:ascii="Arial" w:eastAsia="Times New Roman" w:hAnsi="Arial" w:cs="Arial"/>
          <w:b/>
          <w:sz w:val="20"/>
          <w:szCs w:val="20"/>
        </w:rPr>
        <w:t>-19 Fund</w:t>
      </w:r>
      <w:r w:rsidRPr="00374680">
        <w:rPr>
          <w:rFonts w:ascii="Arial" w:eastAsia="Times New Roman" w:hAnsi="Arial" w:cs="Arial"/>
          <w:sz w:val="20"/>
          <w:szCs w:val="20"/>
        </w:rPr>
        <w:t xml:space="preserve"> – Canadian suppliers of essential equipment, products and therapeutics.</w:t>
      </w:r>
      <w:r>
        <w:rPr>
          <w:rFonts w:ascii="Arial" w:eastAsia="Times New Roman" w:hAnsi="Arial" w:cs="Arial"/>
          <w:sz w:val="20"/>
          <w:szCs w:val="20"/>
        </w:rPr>
        <w:t xml:space="preserve"> </w:t>
      </w:r>
      <w:r w:rsidRPr="00374680">
        <w:rPr>
          <w:rFonts w:ascii="Arial" w:eastAsia="Times New Roman" w:hAnsi="Arial" w:cs="Arial"/>
          <w:sz w:val="20"/>
          <w:szCs w:val="20"/>
        </w:rPr>
        <w:t xml:space="preserve"> Contact: Ja</w:t>
      </w:r>
      <w:r w:rsidR="00A735D3">
        <w:rPr>
          <w:rFonts w:ascii="Arial" w:eastAsia="Times New Roman" w:hAnsi="Arial" w:cs="Arial"/>
          <w:sz w:val="20"/>
          <w:szCs w:val="20"/>
        </w:rPr>
        <w:t>y</w:t>
      </w:r>
      <w:r w:rsidRPr="00374680">
        <w:rPr>
          <w:rFonts w:ascii="Arial" w:eastAsia="Times New Roman" w:hAnsi="Arial" w:cs="Arial"/>
          <w:sz w:val="20"/>
          <w:szCs w:val="20"/>
        </w:rPr>
        <w:t xml:space="preserve">son Myers, Email: </w:t>
      </w:r>
      <w:hyperlink r:id="rId49" w:history="1">
        <w:proofErr w:type="spellStart"/>
        <w:r w:rsidRPr="00374680">
          <w:rPr>
            <w:rStyle w:val="Hyperlink"/>
            <w:rFonts w:ascii="Arial" w:eastAsia="Times New Roman" w:hAnsi="Arial" w:cs="Arial"/>
            <w:sz w:val="20"/>
            <w:szCs w:val="20"/>
          </w:rPr>
          <w:t>jayson.myers@ngen.ca</w:t>
        </w:r>
        <w:proofErr w:type="spellEnd"/>
      </w:hyperlink>
      <w:r w:rsidRPr="00374680">
        <w:rPr>
          <w:rFonts w:ascii="Arial" w:eastAsia="Times New Roman" w:hAnsi="Arial" w:cs="Arial"/>
          <w:sz w:val="20"/>
          <w:szCs w:val="20"/>
        </w:rPr>
        <w:t xml:space="preserve">  </w:t>
      </w:r>
      <w:r>
        <w:rPr>
          <w:rFonts w:ascii="Arial" w:eastAsia="Times New Roman" w:hAnsi="Arial" w:cs="Arial"/>
          <w:sz w:val="20"/>
          <w:szCs w:val="20"/>
        </w:rPr>
        <w:t>L</w:t>
      </w:r>
      <w:r w:rsidRPr="00374680">
        <w:rPr>
          <w:rFonts w:ascii="Arial" w:eastAsia="Times New Roman" w:hAnsi="Arial" w:cs="Arial"/>
          <w:sz w:val="20"/>
          <w:szCs w:val="20"/>
        </w:rPr>
        <w:t>ink: https://</w:t>
      </w:r>
      <w:proofErr w:type="spellStart"/>
      <w:r w:rsidRPr="00374680">
        <w:rPr>
          <w:rFonts w:ascii="Arial" w:eastAsia="Times New Roman" w:hAnsi="Arial" w:cs="Arial"/>
          <w:sz w:val="20"/>
          <w:szCs w:val="20"/>
        </w:rPr>
        <w:t>www.ngen.ca</w:t>
      </w:r>
      <w:proofErr w:type="spellEnd"/>
      <w:r w:rsidRPr="00374680">
        <w:rPr>
          <w:rFonts w:ascii="Arial" w:eastAsia="Times New Roman" w:hAnsi="Arial" w:cs="Arial"/>
          <w:sz w:val="20"/>
          <w:szCs w:val="20"/>
        </w:rPr>
        <w:t>/</w:t>
      </w:r>
      <w:proofErr w:type="spellStart"/>
      <w:r w:rsidRPr="00374680">
        <w:rPr>
          <w:rFonts w:ascii="Arial" w:eastAsia="Times New Roman" w:hAnsi="Arial" w:cs="Arial"/>
          <w:sz w:val="20"/>
          <w:szCs w:val="20"/>
        </w:rPr>
        <w:t>covid</w:t>
      </w:r>
      <w:proofErr w:type="spellEnd"/>
      <w:r w:rsidRPr="00374680">
        <w:rPr>
          <w:rFonts w:ascii="Arial" w:eastAsia="Times New Roman" w:hAnsi="Arial" w:cs="Arial"/>
          <w:sz w:val="20"/>
          <w:szCs w:val="20"/>
        </w:rPr>
        <w:t>-19-response</w:t>
      </w:r>
    </w:p>
    <w:p w:rsidR="00374680" w:rsidRDefault="00374680" w:rsidP="006B0C96">
      <w:pPr>
        <w:spacing w:after="0" w:line="240" w:lineRule="auto"/>
        <w:ind w:left="284" w:hanging="284"/>
        <w:rPr>
          <w:rFonts w:ascii="Arial" w:eastAsia="Times New Roman" w:hAnsi="Arial" w:cs="Arial"/>
          <w:b/>
          <w:sz w:val="20"/>
          <w:szCs w:val="20"/>
          <w:u w:val="single"/>
        </w:rPr>
      </w:pPr>
    </w:p>
    <w:p w:rsidR="006D5BFD" w:rsidRPr="006D5BFD" w:rsidRDefault="006D5BFD" w:rsidP="006B0C96">
      <w:pPr>
        <w:spacing w:after="0" w:line="240" w:lineRule="auto"/>
        <w:ind w:left="284"/>
        <w:rPr>
          <w:rFonts w:ascii="Arial" w:eastAsia="Times New Roman" w:hAnsi="Arial" w:cs="Arial"/>
          <w:sz w:val="20"/>
          <w:szCs w:val="20"/>
        </w:rPr>
      </w:pPr>
      <w:r w:rsidRPr="003B6098">
        <w:rPr>
          <w:rFonts w:ascii="Arial" w:eastAsia="Times New Roman" w:hAnsi="Arial" w:cs="Arial"/>
          <w:b/>
          <w:sz w:val="20"/>
          <w:szCs w:val="20"/>
          <w:u w:val="single"/>
        </w:rPr>
        <w:t xml:space="preserve">Follow-up with Jay @ </w:t>
      </w:r>
      <w:proofErr w:type="spellStart"/>
      <w:r w:rsidRPr="003B6098">
        <w:rPr>
          <w:rFonts w:ascii="Arial" w:eastAsia="Times New Roman" w:hAnsi="Arial" w:cs="Arial"/>
          <w:b/>
          <w:sz w:val="20"/>
          <w:szCs w:val="20"/>
          <w:u w:val="single"/>
        </w:rPr>
        <w:t>NGEN</w:t>
      </w:r>
      <w:proofErr w:type="spellEnd"/>
      <w:r w:rsidRPr="003B6098">
        <w:rPr>
          <w:rFonts w:ascii="Arial" w:eastAsia="Times New Roman" w:hAnsi="Arial" w:cs="Arial"/>
          <w:b/>
          <w:sz w:val="20"/>
          <w:szCs w:val="20"/>
          <w:u w:val="single"/>
        </w:rPr>
        <w:t xml:space="preserve"> </w:t>
      </w:r>
      <w:r w:rsidR="006B0C96">
        <w:rPr>
          <w:rFonts w:ascii="Arial" w:eastAsia="Times New Roman" w:hAnsi="Arial" w:cs="Arial"/>
          <w:b/>
          <w:sz w:val="20"/>
          <w:szCs w:val="20"/>
          <w:u w:val="single"/>
        </w:rPr>
        <w:t xml:space="preserve">- </w:t>
      </w:r>
      <w:r w:rsidRPr="003B6098">
        <w:rPr>
          <w:rFonts w:ascii="Arial" w:eastAsia="Times New Roman" w:hAnsi="Arial" w:cs="Arial"/>
          <w:sz w:val="20"/>
          <w:szCs w:val="20"/>
        </w:rPr>
        <w:t>We have allocated about $40 million in funding and are still taking applications.</w:t>
      </w:r>
      <w:r w:rsidR="006B0C96">
        <w:rPr>
          <w:rFonts w:ascii="Arial" w:eastAsia="Times New Roman" w:hAnsi="Arial" w:cs="Arial"/>
          <w:sz w:val="20"/>
          <w:szCs w:val="20"/>
        </w:rPr>
        <w:t xml:space="preserve"> </w:t>
      </w:r>
      <w:r w:rsidRPr="003B6098">
        <w:rPr>
          <w:rFonts w:ascii="Arial" w:eastAsia="Times New Roman" w:hAnsi="Arial" w:cs="Arial"/>
          <w:sz w:val="20"/>
          <w:szCs w:val="20"/>
        </w:rPr>
        <w:t xml:space="preserve">We’ll be focusing on more strategic projects going forward related to getting people back to work and building critical manufacturing capacity in Canada. Our </w:t>
      </w:r>
      <w:proofErr w:type="spellStart"/>
      <w:r w:rsidRPr="003B6098">
        <w:rPr>
          <w:rFonts w:ascii="Arial" w:eastAsia="Times New Roman" w:hAnsi="Arial" w:cs="Arial"/>
          <w:sz w:val="20"/>
          <w:szCs w:val="20"/>
        </w:rPr>
        <w:t>COVID</w:t>
      </w:r>
      <w:proofErr w:type="spellEnd"/>
      <w:r w:rsidRPr="003B6098">
        <w:rPr>
          <w:rFonts w:ascii="Arial" w:eastAsia="Times New Roman" w:hAnsi="Arial" w:cs="Arial"/>
          <w:sz w:val="20"/>
          <w:szCs w:val="20"/>
        </w:rPr>
        <w:t xml:space="preserve"> related funding is likely to expand beyond $50 million – but if we exceed this amount, our funding is likely to be based on different terms (most likely 45 or 50% funding with an admin fee attached).</w:t>
      </w:r>
    </w:p>
    <w:p w:rsidR="006D5BFD" w:rsidRPr="006D5BFD" w:rsidRDefault="006D5BFD" w:rsidP="006D5BFD">
      <w:pPr>
        <w:spacing w:after="0" w:line="240" w:lineRule="auto"/>
        <w:ind w:left="720"/>
        <w:rPr>
          <w:rFonts w:ascii="Arial" w:eastAsia="Times New Roman" w:hAnsi="Arial" w:cs="Arial"/>
          <w:sz w:val="20"/>
          <w:szCs w:val="20"/>
        </w:rPr>
      </w:pPr>
    </w:p>
    <w:bookmarkEnd w:id="7"/>
    <w:p w:rsidR="00B31F25" w:rsidRPr="006B0C96" w:rsidRDefault="00B31F25" w:rsidP="006B0C96">
      <w:pPr>
        <w:pBdr>
          <w:bottom w:val="single" w:sz="4" w:space="1" w:color="auto"/>
        </w:pBdr>
        <w:spacing w:after="0" w:line="240" w:lineRule="auto"/>
        <w:rPr>
          <w:rFonts w:ascii="Arial" w:eastAsia="Times New Roman" w:hAnsi="Arial" w:cs="Arial"/>
          <w:b/>
          <w:sz w:val="20"/>
          <w:szCs w:val="20"/>
        </w:rPr>
      </w:pPr>
      <w:r w:rsidRPr="006B0C96">
        <w:rPr>
          <w:rFonts w:ascii="Arial" w:eastAsia="Times New Roman" w:hAnsi="Arial" w:cs="Arial"/>
          <w:b/>
          <w:sz w:val="20"/>
          <w:szCs w:val="20"/>
        </w:rPr>
        <w:t>IION - Matt Doherty, Emily Ryan, Rob Deline</w:t>
      </w:r>
    </w:p>
    <w:p w:rsidR="003A3382" w:rsidRDefault="003A3382" w:rsidP="00B31F25">
      <w:pPr>
        <w:spacing w:after="0" w:line="240" w:lineRule="auto"/>
        <w:rPr>
          <w:rFonts w:ascii="Arial" w:eastAsia="Times New Roman" w:hAnsi="Arial" w:cs="Arial"/>
          <w:color w:val="44546A"/>
          <w:szCs w:val="24"/>
        </w:rPr>
      </w:pPr>
    </w:p>
    <w:p w:rsidR="00120021" w:rsidRPr="00062446" w:rsidRDefault="00062446" w:rsidP="006B0C96">
      <w:pPr>
        <w:pStyle w:val="ListParagraph"/>
        <w:numPr>
          <w:ilvl w:val="0"/>
          <w:numId w:val="13"/>
        </w:numPr>
        <w:ind w:left="284" w:hanging="284"/>
        <w:rPr>
          <w:rStyle w:val="Hyperlink"/>
          <w:rFonts w:eastAsia="Times New Roman"/>
          <w:sz w:val="20"/>
          <w:szCs w:val="20"/>
        </w:rPr>
      </w:pPr>
      <w:bookmarkStart w:id="8" w:name="_Hlk36822588"/>
      <w:r>
        <w:rPr>
          <w:rFonts w:ascii="Arial" w:eastAsia="Times New Roman" w:hAnsi="Arial" w:cs="Arial"/>
          <w:b/>
          <w:sz w:val="20"/>
          <w:szCs w:val="20"/>
          <w:highlight w:val="yellow"/>
        </w:rPr>
        <w:t>Please Share!</w:t>
      </w:r>
      <w:r w:rsidR="00120021" w:rsidRPr="00CB4444">
        <w:rPr>
          <w:rFonts w:ascii="Arial" w:eastAsia="Times New Roman" w:hAnsi="Arial" w:cs="Arial"/>
          <w:b/>
          <w:sz w:val="20"/>
          <w:szCs w:val="20"/>
          <w:highlight w:val="yellow"/>
        </w:rPr>
        <w:t xml:space="preserve"> Near North Mitigation Alliance (IION)</w:t>
      </w:r>
      <w:r w:rsidR="00120021">
        <w:rPr>
          <w:rFonts w:ascii="Arial" w:eastAsia="Times New Roman" w:hAnsi="Arial" w:cs="Arial"/>
          <w:b/>
          <w:sz w:val="20"/>
          <w:szCs w:val="20"/>
        </w:rPr>
        <w:t xml:space="preserve"> </w:t>
      </w:r>
      <w:r w:rsidR="00120021" w:rsidRPr="00CB4444">
        <w:rPr>
          <w:rFonts w:ascii="Arial" w:eastAsia="Times New Roman" w:hAnsi="Arial" w:cs="Arial"/>
          <w:sz w:val="20"/>
          <w:szCs w:val="20"/>
          <w:highlight w:val="yellow"/>
        </w:rPr>
        <w:t xml:space="preserve">- place to share and communicate local companies and organizations efforts, products and services offered, evolving issues and success stories in dealing with </w:t>
      </w:r>
      <w:proofErr w:type="spellStart"/>
      <w:r w:rsidR="00120021" w:rsidRPr="00CB4444">
        <w:rPr>
          <w:rFonts w:ascii="Arial" w:eastAsia="Times New Roman" w:hAnsi="Arial" w:cs="Arial"/>
          <w:sz w:val="20"/>
          <w:szCs w:val="20"/>
          <w:highlight w:val="yellow"/>
        </w:rPr>
        <w:t>COVID</w:t>
      </w:r>
      <w:proofErr w:type="spellEnd"/>
      <w:r w:rsidR="00120021" w:rsidRPr="00CB4444">
        <w:rPr>
          <w:rFonts w:ascii="Arial" w:eastAsia="Times New Roman" w:hAnsi="Arial" w:cs="Arial"/>
          <w:sz w:val="20"/>
          <w:szCs w:val="20"/>
          <w:highlight w:val="yellow"/>
        </w:rPr>
        <w:t xml:space="preserve"> 19, including best practices and new knowledge.</w:t>
      </w:r>
      <w:r w:rsidR="00120021" w:rsidRPr="00CB4444">
        <w:rPr>
          <w:rFonts w:ascii="Arial" w:eastAsia="Times New Roman" w:hAnsi="Arial" w:cs="Arial"/>
          <w:b/>
          <w:sz w:val="20"/>
          <w:szCs w:val="20"/>
          <w:highlight w:val="yellow"/>
        </w:rPr>
        <w:t xml:space="preserve">  </w:t>
      </w:r>
      <w:hyperlink r:id="rId50" w:history="1">
        <w:r w:rsidR="00120021" w:rsidRPr="00CB4444">
          <w:rPr>
            <w:rStyle w:val="Hyperlink"/>
            <w:rFonts w:ascii="Arial" w:eastAsia="Times New Roman" w:hAnsi="Arial" w:cs="Arial"/>
            <w:sz w:val="20"/>
            <w:szCs w:val="20"/>
            <w:highlight w:val="yellow"/>
          </w:rPr>
          <w:t>https://</w:t>
        </w:r>
        <w:proofErr w:type="spellStart"/>
        <w:r w:rsidR="00120021" w:rsidRPr="00CB4444">
          <w:rPr>
            <w:rStyle w:val="Hyperlink"/>
            <w:rFonts w:ascii="Arial" w:eastAsia="Times New Roman" w:hAnsi="Arial" w:cs="Arial"/>
            <w:sz w:val="20"/>
            <w:szCs w:val="20"/>
            <w:highlight w:val="yellow"/>
          </w:rPr>
          <w:t>iion.ca</w:t>
        </w:r>
        <w:proofErr w:type="spellEnd"/>
        <w:r w:rsidR="00120021" w:rsidRPr="00CB4444">
          <w:rPr>
            <w:rStyle w:val="Hyperlink"/>
            <w:rFonts w:ascii="Arial" w:eastAsia="Times New Roman" w:hAnsi="Arial" w:cs="Arial"/>
            <w:sz w:val="20"/>
            <w:szCs w:val="20"/>
            <w:highlight w:val="yellow"/>
          </w:rPr>
          <w:t>/</w:t>
        </w:r>
        <w:proofErr w:type="spellStart"/>
        <w:r w:rsidR="00120021" w:rsidRPr="00CB4444">
          <w:rPr>
            <w:rStyle w:val="Hyperlink"/>
            <w:rFonts w:ascii="Arial" w:eastAsia="Times New Roman" w:hAnsi="Arial" w:cs="Arial"/>
            <w:sz w:val="20"/>
            <w:szCs w:val="20"/>
            <w:highlight w:val="yellow"/>
          </w:rPr>
          <w:t>covid</w:t>
        </w:r>
        <w:proofErr w:type="spellEnd"/>
        <w:r w:rsidR="00120021" w:rsidRPr="00CB4444">
          <w:rPr>
            <w:rStyle w:val="Hyperlink"/>
            <w:rFonts w:ascii="Arial" w:eastAsia="Times New Roman" w:hAnsi="Arial" w:cs="Arial"/>
            <w:sz w:val="20"/>
            <w:szCs w:val="20"/>
            <w:highlight w:val="yellow"/>
          </w:rPr>
          <w:t>-19/</w:t>
        </w:r>
      </w:hyperlink>
    </w:p>
    <w:p w:rsidR="00062446" w:rsidRPr="007D45FC" w:rsidRDefault="00062446" w:rsidP="006B0C96">
      <w:pPr>
        <w:pStyle w:val="ListParagraph"/>
        <w:ind w:left="284" w:hanging="284"/>
        <w:rPr>
          <w:rFonts w:eastAsia="Times New Roman"/>
          <w:color w:val="0000FF"/>
          <w:sz w:val="20"/>
          <w:szCs w:val="20"/>
          <w:u w:val="single"/>
        </w:rPr>
      </w:pPr>
    </w:p>
    <w:p w:rsidR="00062446" w:rsidRPr="00062446" w:rsidRDefault="00062446" w:rsidP="006B0C96">
      <w:pPr>
        <w:pStyle w:val="ListParagraph"/>
        <w:numPr>
          <w:ilvl w:val="0"/>
          <w:numId w:val="13"/>
        </w:numPr>
        <w:ind w:left="284" w:hanging="284"/>
        <w:rPr>
          <w:rFonts w:eastAsia="Times New Roman"/>
          <w:color w:val="0000FF"/>
          <w:sz w:val="20"/>
          <w:szCs w:val="20"/>
          <w:u w:val="single"/>
        </w:rPr>
      </w:pPr>
      <w:r w:rsidRPr="00062446">
        <w:rPr>
          <w:rFonts w:ascii="Arial" w:eastAsia="Times New Roman" w:hAnsi="Arial" w:cs="Arial"/>
          <w:b/>
          <w:sz w:val="20"/>
          <w:szCs w:val="20"/>
        </w:rPr>
        <w:t xml:space="preserve">IION has a </w:t>
      </w:r>
      <w:proofErr w:type="spellStart"/>
      <w:r w:rsidRPr="00062446">
        <w:rPr>
          <w:rFonts w:ascii="Arial" w:eastAsia="Times New Roman" w:hAnsi="Arial" w:cs="Arial"/>
          <w:b/>
          <w:sz w:val="20"/>
          <w:szCs w:val="20"/>
        </w:rPr>
        <w:t>COVID</w:t>
      </w:r>
      <w:proofErr w:type="spellEnd"/>
      <w:r w:rsidRPr="00062446">
        <w:rPr>
          <w:rFonts w:ascii="Arial" w:eastAsia="Times New Roman" w:hAnsi="Arial" w:cs="Arial"/>
          <w:b/>
          <w:sz w:val="20"/>
          <w:szCs w:val="20"/>
        </w:rPr>
        <w:t xml:space="preserve">-19 Page for their Clients - </w:t>
      </w:r>
      <w:hyperlink r:id="rId51" w:history="1">
        <w:r w:rsidRPr="00062446">
          <w:rPr>
            <w:rStyle w:val="Hyperlink"/>
            <w:rFonts w:ascii="Arial" w:eastAsia="Times New Roman" w:hAnsi="Arial" w:cs="Arial"/>
            <w:sz w:val="20"/>
            <w:szCs w:val="20"/>
          </w:rPr>
          <w:t>https://</w:t>
        </w:r>
        <w:proofErr w:type="spellStart"/>
        <w:r w:rsidRPr="00062446">
          <w:rPr>
            <w:rStyle w:val="Hyperlink"/>
            <w:rFonts w:ascii="Arial" w:eastAsia="Times New Roman" w:hAnsi="Arial" w:cs="Arial"/>
            <w:sz w:val="20"/>
            <w:szCs w:val="20"/>
          </w:rPr>
          <w:t>iion.ca</w:t>
        </w:r>
        <w:proofErr w:type="spellEnd"/>
        <w:r w:rsidRPr="00062446">
          <w:rPr>
            <w:rStyle w:val="Hyperlink"/>
            <w:rFonts w:ascii="Arial" w:eastAsia="Times New Roman" w:hAnsi="Arial" w:cs="Arial"/>
            <w:sz w:val="20"/>
            <w:szCs w:val="20"/>
          </w:rPr>
          <w:t>/</w:t>
        </w:r>
        <w:proofErr w:type="spellStart"/>
        <w:r w:rsidRPr="00062446">
          <w:rPr>
            <w:rStyle w:val="Hyperlink"/>
            <w:rFonts w:ascii="Arial" w:eastAsia="Times New Roman" w:hAnsi="Arial" w:cs="Arial"/>
            <w:sz w:val="20"/>
            <w:szCs w:val="20"/>
          </w:rPr>
          <w:t>covid</w:t>
        </w:r>
        <w:proofErr w:type="spellEnd"/>
        <w:r w:rsidRPr="00062446">
          <w:rPr>
            <w:rStyle w:val="Hyperlink"/>
            <w:rFonts w:ascii="Arial" w:eastAsia="Times New Roman" w:hAnsi="Arial" w:cs="Arial"/>
            <w:sz w:val="20"/>
            <w:szCs w:val="20"/>
          </w:rPr>
          <w:t>-19/</w:t>
        </w:r>
      </w:hyperlink>
    </w:p>
    <w:p w:rsidR="00120021" w:rsidRDefault="00120021" w:rsidP="006B0C96">
      <w:pPr>
        <w:pStyle w:val="ListParagraph"/>
        <w:spacing w:after="0" w:line="240" w:lineRule="auto"/>
        <w:ind w:left="284" w:hanging="284"/>
        <w:rPr>
          <w:rFonts w:cstheme="minorHAnsi"/>
          <w:b/>
          <w:sz w:val="20"/>
          <w:szCs w:val="20"/>
        </w:rPr>
      </w:pPr>
    </w:p>
    <w:p w:rsidR="00B31F25" w:rsidRPr="00A075A3" w:rsidRDefault="00B31F25" w:rsidP="006B0C96">
      <w:pPr>
        <w:pStyle w:val="ListParagraph"/>
        <w:numPr>
          <w:ilvl w:val="0"/>
          <w:numId w:val="13"/>
        </w:numPr>
        <w:spacing w:after="0" w:line="240" w:lineRule="auto"/>
        <w:ind w:left="284" w:hanging="284"/>
        <w:rPr>
          <w:rFonts w:cstheme="minorHAnsi"/>
          <w:b/>
          <w:sz w:val="20"/>
          <w:szCs w:val="20"/>
        </w:rPr>
      </w:pPr>
      <w:r w:rsidRPr="00A075A3">
        <w:rPr>
          <w:rFonts w:cstheme="minorHAnsi"/>
          <w:b/>
          <w:sz w:val="20"/>
          <w:szCs w:val="20"/>
        </w:rPr>
        <w:t>Employee Development Program (</w:t>
      </w:r>
      <w:proofErr w:type="spellStart"/>
      <w:r w:rsidRPr="00A075A3">
        <w:rPr>
          <w:rFonts w:cstheme="minorHAnsi"/>
          <w:b/>
          <w:sz w:val="20"/>
          <w:szCs w:val="20"/>
        </w:rPr>
        <w:t>EDP</w:t>
      </w:r>
      <w:proofErr w:type="spellEnd"/>
      <w:r w:rsidRPr="00A075A3">
        <w:rPr>
          <w:rFonts w:cstheme="minorHAnsi"/>
          <w:b/>
          <w:sz w:val="20"/>
          <w:szCs w:val="20"/>
        </w:rPr>
        <w:t xml:space="preserve">) program </w:t>
      </w:r>
      <w:bookmarkStart w:id="9" w:name="_Hlk37070496"/>
      <w:r w:rsidRPr="00A075A3">
        <w:rPr>
          <w:rFonts w:cstheme="minorHAnsi"/>
          <w:b/>
          <w:sz w:val="20"/>
          <w:szCs w:val="20"/>
        </w:rPr>
        <w:t>(</w:t>
      </w:r>
      <w:hyperlink r:id="rId52" w:history="1">
        <w:r w:rsidRPr="00A075A3">
          <w:rPr>
            <w:rStyle w:val="Hyperlink"/>
            <w:sz w:val="20"/>
            <w:szCs w:val="20"/>
          </w:rPr>
          <w:t>https://</w:t>
        </w:r>
        <w:proofErr w:type="spellStart"/>
        <w:r w:rsidRPr="00A075A3">
          <w:rPr>
            <w:rStyle w:val="Hyperlink"/>
            <w:sz w:val="20"/>
            <w:szCs w:val="20"/>
          </w:rPr>
          <w:t>iion.ca</w:t>
        </w:r>
        <w:proofErr w:type="spellEnd"/>
        <w:r w:rsidRPr="00A075A3">
          <w:rPr>
            <w:rStyle w:val="Hyperlink"/>
            <w:sz w:val="20"/>
            <w:szCs w:val="20"/>
          </w:rPr>
          <w:t>/</w:t>
        </w:r>
        <w:proofErr w:type="spellStart"/>
        <w:r w:rsidRPr="00A075A3">
          <w:rPr>
            <w:rStyle w:val="Hyperlink"/>
            <w:sz w:val="20"/>
            <w:szCs w:val="20"/>
          </w:rPr>
          <w:t>edp</w:t>
        </w:r>
        <w:proofErr w:type="spellEnd"/>
        <w:r w:rsidRPr="00A075A3">
          <w:rPr>
            <w:rStyle w:val="Hyperlink"/>
            <w:sz w:val="20"/>
            <w:szCs w:val="20"/>
          </w:rPr>
          <w:t>/</w:t>
        </w:r>
      </w:hyperlink>
      <w:bookmarkEnd w:id="9"/>
      <w:r w:rsidRPr="00A075A3">
        <w:rPr>
          <w:sz w:val="20"/>
          <w:szCs w:val="20"/>
        </w:rPr>
        <w:t>)</w:t>
      </w:r>
      <w:r w:rsidR="00F85EDC" w:rsidRPr="00A075A3">
        <w:rPr>
          <w:sz w:val="20"/>
          <w:szCs w:val="20"/>
        </w:rPr>
        <w:t xml:space="preserve"> – </w:t>
      </w:r>
      <w:r w:rsidR="00F85EDC" w:rsidRPr="00A075A3">
        <w:rPr>
          <w:b/>
          <w:sz w:val="20"/>
          <w:szCs w:val="20"/>
        </w:rPr>
        <w:t>next intake – June</w:t>
      </w:r>
      <w:r w:rsidR="00F85EDC" w:rsidRPr="00A075A3">
        <w:rPr>
          <w:sz w:val="20"/>
          <w:szCs w:val="20"/>
        </w:rPr>
        <w:t>.</w:t>
      </w:r>
    </w:p>
    <w:p w:rsidR="00B31F25" w:rsidRPr="00A075A3" w:rsidRDefault="00B31F25" w:rsidP="006B0C96">
      <w:pPr>
        <w:pStyle w:val="ListParagraph"/>
        <w:numPr>
          <w:ilvl w:val="1"/>
          <w:numId w:val="16"/>
        </w:numPr>
        <w:spacing w:after="0" w:line="240" w:lineRule="auto"/>
        <w:ind w:left="567" w:hanging="283"/>
        <w:rPr>
          <w:rFonts w:cstheme="minorHAnsi"/>
          <w:sz w:val="20"/>
          <w:szCs w:val="20"/>
        </w:rPr>
      </w:pPr>
      <w:proofErr w:type="spellStart"/>
      <w:r w:rsidRPr="00A075A3">
        <w:rPr>
          <w:rFonts w:cstheme="minorHAnsi"/>
          <w:sz w:val="20"/>
          <w:szCs w:val="20"/>
        </w:rPr>
        <w:t>EDP</w:t>
      </w:r>
      <w:proofErr w:type="spellEnd"/>
      <w:r w:rsidRPr="00A075A3">
        <w:rPr>
          <w:rFonts w:cstheme="minorHAnsi"/>
          <w:sz w:val="20"/>
          <w:szCs w:val="20"/>
        </w:rPr>
        <w:t xml:space="preserve"> (formally known as </w:t>
      </w:r>
      <w:proofErr w:type="spellStart"/>
      <w:r w:rsidRPr="00A075A3">
        <w:rPr>
          <w:rFonts w:cstheme="minorHAnsi"/>
          <w:sz w:val="20"/>
          <w:szCs w:val="20"/>
        </w:rPr>
        <w:t>YEPP</w:t>
      </w:r>
      <w:proofErr w:type="spellEnd"/>
      <w:r w:rsidRPr="00A075A3">
        <w:rPr>
          <w:rFonts w:cstheme="minorHAnsi"/>
          <w:sz w:val="20"/>
          <w:szCs w:val="20"/>
        </w:rPr>
        <w:t>) is a 16-week paid placement program that matches an innovative company with a high-potential participant to advance company projects.</w:t>
      </w:r>
    </w:p>
    <w:p w:rsidR="00B31F25" w:rsidRPr="00A075A3" w:rsidRDefault="00B31F25" w:rsidP="006B0C96">
      <w:pPr>
        <w:pStyle w:val="ListParagraph"/>
        <w:numPr>
          <w:ilvl w:val="1"/>
          <w:numId w:val="16"/>
        </w:numPr>
        <w:spacing w:after="0" w:line="240" w:lineRule="auto"/>
        <w:ind w:left="567" w:hanging="283"/>
        <w:rPr>
          <w:rFonts w:cstheme="minorHAnsi"/>
          <w:sz w:val="20"/>
          <w:szCs w:val="20"/>
        </w:rPr>
      </w:pPr>
      <w:r w:rsidRPr="00A075A3">
        <w:rPr>
          <w:rFonts w:cstheme="minorHAnsi"/>
          <w:sz w:val="20"/>
          <w:szCs w:val="20"/>
        </w:rPr>
        <w:t>$7200 grant employee assistance grant</w:t>
      </w:r>
    </w:p>
    <w:p w:rsidR="00B31F25" w:rsidRPr="00A075A3" w:rsidRDefault="00B31F25" w:rsidP="006B0C96">
      <w:pPr>
        <w:pStyle w:val="ListParagraph"/>
        <w:numPr>
          <w:ilvl w:val="1"/>
          <w:numId w:val="16"/>
        </w:numPr>
        <w:spacing w:after="0" w:line="240" w:lineRule="auto"/>
        <w:ind w:left="567" w:hanging="283"/>
        <w:rPr>
          <w:rFonts w:cstheme="minorHAnsi"/>
          <w:b/>
          <w:sz w:val="20"/>
          <w:szCs w:val="20"/>
        </w:rPr>
      </w:pPr>
      <w:r w:rsidRPr="00A075A3">
        <w:rPr>
          <w:rFonts w:cstheme="minorHAnsi"/>
          <w:sz w:val="20"/>
          <w:szCs w:val="20"/>
        </w:rPr>
        <w:t>They have extended this to existing employees or those that had been working in the last 6 months</w:t>
      </w:r>
      <w:r w:rsidRPr="00A075A3">
        <w:rPr>
          <w:rFonts w:cstheme="minorHAnsi"/>
          <w:b/>
          <w:sz w:val="20"/>
          <w:szCs w:val="20"/>
        </w:rPr>
        <w:t>.</w:t>
      </w:r>
    </w:p>
    <w:p w:rsidR="006B0C96" w:rsidRDefault="006B0C96" w:rsidP="006B0C96">
      <w:pPr>
        <w:pStyle w:val="ListParagraph"/>
        <w:spacing w:after="0" w:line="240" w:lineRule="auto"/>
        <w:ind w:left="284"/>
        <w:rPr>
          <w:rFonts w:cstheme="minorHAnsi"/>
          <w:b/>
          <w:sz w:val="20"/>
          <w:szCs w:val="20"/>
        </w:rPr>
      </w:pPr>
    </w:p>
    <w:p w:rsidR="00B31F25" w:rsidRPr="00A075A3" w:rsidRDefault="00B31F25" w:rsidP="006B0C96">
      <w:pPr>
        <w:pStyle w:val="ListParagraph"/>
        <w:numPr>
          <w:ilvl w:val="0"/>
          <w:numId w:val="13"/>
        </w:numPr>
        <w:spacing w:after="0" w:line="240" w:lineRule="auto"/>
        <w:ind w:left="284" w:hanging="284"/>
        <w:rPr>
          <w:rFonts w:cstheme="minorHAnsi"/>
          <w:b/>
          <w:sz w:val="20"/>
          <w:szCs w:val="20"/>
        </w:rPr>
      </w:pPr>
      <w:r w:rsidRPr="00A075A3">
        <w:rPr>
          <w:rFonts w:cstheme="minorHAnsi"/>
          <w:b/>
          <w:sz w:val="20"/>
          <w:szCs w:val="20"/>
        </w:rPr>
        <w:t>Step Forward Entrepreneur (</w:t>
      </w:r>
      <w:hyperlink r:id="rId53" w:history="1">
        <w:r w:rsidRPr="00A075A3">
          <w:rPr>
            <w:rStyle w:val="Hyperlink"/>
            <w:sz w:val="20"/>
            <w:szCs w:val="20"/>
          </w:rPr>
          <w:t>https://</w:t>
        </w:r>
        <w:proofErr w:type="spellStart"/>
        <w:r w:rsidRPr="00A075A3">
          <w:rPr>
            <w:rStyle w:val="Hyperlink"/>
            <w:sz w:val="20"/>
            <w:szCs w:val="20"/>
          </w:rPr>
          <w:t>iion.ca</w:t>
        </w:r>
        <w:proofErr w:type="spellEnd"/>
        <w:r w:rsidRPr="00A075A3">
          <w:rPr>
            <w:rStyle w:val="Hyperlink"/>
            <w:sz w:val="20"/>
            <w:szCs w:val="20"/>
          </w:rPr>
          <w:t>/</w:t>
        </w:r>
        <w:proofErr w:type="spellStart"/>
        <w:r w:rsidRPr="00A075A3">
          <w:rPr>
            <w:rStyle w:val="Hyperlink"/>
            <w:sz w:val="20"/>
            <w:szCs w:val="20"/>
          </w:rPr>
          <w:t>sfep</w:t>
        </w:r>
        <w:proofErr w:type="spellEnd"/>
        <w:r w:rsidRPr="00A075A3">
          <w:rPr>
            <w:rStyle w:val="Hyperlink"/>
            <w:sz w:val="20"/>
            <w:szCs w:val="20"/>
          </w:rPr>
          <w:t>/</w:t>
        </w:r>
      </w:hyperlink>
      <w:r w:rsidRPr="00A075A3">
        <w:rPr>
          <w:sz w:val="20"/>
          <w:szCs w:val="20"/>
        </w:rPr>
        <w:t xml:space="preserve">) </w:t>
      </w:r>
      <w:r w:rsidR="00B07CFD" w:rsidRPr="00A075A3">
        <w:rPr>
          <w:sz w:val="20"/>
          <w:szCs w:val="20"/>
        </w:rPr>
        <w:t xml:space="preserve">– </w:t>
      </w:r>
      <w:r w:rsidR="00B07CFD" w:rsidRPr="00A075A3">
        <w:rPr>
          <w:b/>
          <w:sz w:val="20"/>
          <w:szCs w:val="20"/>
        </w:rPr>
        <w:t>Sales and Marketing - $</w:t>
      </w:r>
      <w:proofErr w:type="spellStart"/>
      <w:r w:rsidR="00B07CFD" w:rsidRPr="00A075A3">
        <w:rPr>
          <w:b/>
          <w:sz w:val="20"/>
          <w:szCs w:val="20"/>
        </w:rPr>
        <w:t>5K</w:t>
      </w:r>
      <w:proofErr w:type="spellEnd"/>
    </w:p>
    <w:p w:rsidR="00B31F25" w:rsidRPr="00A075A3" w:rsidRDefault="00B31F25" w:rsidP="006B0C96">
      <w:pPr>
        <w:pStyle w:val="ListParagraph"/>
        <w:spacing w:after="0" w:line="240" w:lineRule="auto"/>
        <w:ind w:left="284"/>
        <w:rPr>
          <w:rFonts w:cstheme="minorHAnsi"/>
          <w:sz w:val="20"/>
          <w:szCs w:val="20"/>
        </w:rPr>
      </w:pPr>
      <w:r w:rsidRPr="00A075A3">
        <w:rPr>
          <w:rFonts w:cstheme="minorHAnsi"/>
          <w:b/>
          <w:sz w:val="20"/>
          <w:szCs w:val="20"/>
        </w:rPr>
        <w:t xml:space="preserve">Eligible costs (75% cost share): </w:t>
      </w:r>
      <w:r w:rsidRPr="00A075A3">
        <w:rPr>
          <w:rFonts w:cstheme="minorHAnsi"/>
          <w:sz w:val="20"/>
          <w:szCs w:val="20"/>
        </w:rPr>
        <w:t>Trade Shows and related Travel Expenses, Training, Certifications or Licenses</w:t>
      </w:r>
      <w:r w:rsidR="00A20CE8" w:rsidRPr="00A075A3">
        <w:rPr>
          <w:rFonts w:cstheme="minorHAnsi"/>
          <w:sz w:val="20"/>
          <w:szCs w:val="20"/>
        </w:rPr>
        <w:t xml:space="preserve">, </w:t>
      </w:r>
      <w:r w:rsidRPr="00A075A3">
        <w:rPr>
          <w:rFonts w:cstheme="minorHAnsi"/>
          <w:sz w:val="20"/>
          <w:szCs w:val="20"/>
        </w:rPr>
        <w:t>Market/Product Research or Market-entry Fees, IP Assessment / Protection, Marketing and Promotional Materials, Business Growth Expertise, Export Development</w:t>
      </w:r>
    </w:p>
    <w:p w:rsidR="00B31F25" w:rsidRPr="00A075A3" w:rsidRDefault="00B31F25" w:rsidP="006B0C96">
      <w:pPr>
        <w:pStyle w:val="ListParagraph"/>
        <w:spacing w:after="0" w:line="240" w:lineRule="auto"/>
        <w:ind w:left="284" w:hanging="284"/>
        <w:rPr>
          <w:rFonts w:cstheme="minorHAnsi"/>
          <w:b/>
          <w:sz w:val="20"/>
          <w:szCs w:val="20"/>
        </w:rPr>
      </w:pPr>
    </w:p>
    <w:p w:rsidR="00B31F25" w:rsidRPr="006B0C96" w:rsidRDefault="00B31F25" w:rsidP="00763552">
      <w:pPr>
        <w:pStyle w:val="ListParagraph"/>
        <w:numPr>
          <w:ilvl w:val="0"/>
          <w:numId w:val="13"/>
        </w:numPr>
        <w:spacing w:after="0" w:line="240" w:lineRule="auto"/>
        <w:ind w:left="284" w:hanging="284"/>
        <w:rPr>
          <w:rFonts w:cstheme="minorHAnsi"/>
          <w:sz w:val="20"/>
          <w:szCs w:val="20"/>
        </w:rPr>
      </w:pPr>
      <w:r w:rsidRPr="006B0C96">
        <w:rPr>
          <w:rFonts w:cstheme="minorHAnsi"/>
          <w:b/>
          <w:sz w:val="20"/>
          <w:szCs w:val="20"/>
        </w:rPr>
        <w:t>IION- Research and Prototyping in Development (</w:t>
      </w:r>
      <w:proofErr w:type="spellStart"/>
      <w:r w:rsidRPr="006B0C96">
        <w:rPr>
          <w:rFonts w:cstheme="minorHAnsi"/>
          <w:b/>
          <w:sz w:val="20"/>
          <w:szCs w:val="20"/>
        </w:rPr>
        <w:t>iRAPID</w:t>
      </w:r>
      <w:proofErr w:type="spellEnd"/>
      <w:r w:rsidRPr="006B0C96">
        <w:rPr>
          <w:rFonts w:cstheme="minorHAnsi"/>
          <w:b/>
          <w:sz w:val="20"/>
          <w:szCs w:val="20"/>
        </w:rPr>
        <w:t>) Program (</w:t>
      </w:r>
      <w:hyperlink r:id="rId54" w:history="1">
        <w:r w:rsidRPr="006B0C96">
          <w:rPr>
            <w:rStyle w:val="Hyperlink"/>
            <w:sz w:val="20"/>
            <w:szCs w:val="20"/>
          </w:rPr>
          <w:t>https://</w:t>
        </w:r>
        <w:proofErr w:type="spellStart"/>
        <w:r w:rsidRPr="006B0C96">
          <w:rPr>
            <w:rStyle w:val="Hyperlink"/>
            <w:sz w:val="20"/>
            <w:szCs w:val="20"/>
          </w:rPr>
          <w:t>iion.ca</w:t>
        </w:r>
        <w:proofErr w:type="spellEnd"/>
        <w:r w:rsidRPr="006B0C96">
          <w:rPr>
            <w:rStyle w:val="Hyperlink"/>
            <w:sz w:val="20"/>
            <w:szCs w:val="20"/>
          </w:rPr>
          <w:t>/</w:t>
        </w:r>
        <w:proofErr w:type="spellStart"/>
        <w:r w:rsidRPr="006B0C96">
          <w:rPr>
            <w:rStyle w:val="Hyperlink"/>
            <w:sz w:val="20"/>
            <w:szCs w:val="20"/>
          </w:rPr>
          <w:t>irapid</w:t>
        </w:r>
        <w:proofErr w:type="spellEnd"/>
        <w:r w:rsidRPr="006B0C96">
          <w:rPr>
            <w:rStyle w:val="Hyperlink"/>
            <w:sz w:val="20"/>
            <w:szCs w:val="20"/>
          </w:rPr>
          <w:t>/</w:t>
        </w:r>
      </w:hyperlink>
      <w:r w:rsidRPr="006B0C96">
        <w:rPr>
          <w:sz w:val="20"/>
          <w:szCs w:val="20"/>
        </w:rPr>
        <w:t>)</w:t>
      </w:r>
      <w:r w:rsidR="00B07CFD" w:rsidRPr="006B0C96">
        <w:rPr>
          <w:sz w:val="20"/>
          <w:szCs w:val="20"/>
        </w:rPr>
        <w:t xml:space="preserve"> - $</w:t>
      </w:r>
      <w:proofErr w:type="spellStart"/>
      <w:r w:rsidR="00B07CFD" w:rsidRPr="006B0C96">
        <w:rPr>
          <w:b/>
          <w:sz w:val="20"/>
          <w:szCs w:val="20"/>
        </w:rPr>
        <w:t>5K</w:t>
      </w:r>
      <w:proofErr w:type="spellEnd"/>
      <w:r w:rsidR="00B07CFD" w:rsidRPr="006B0C96">
        <w:rPr>
          <w:b/>
          <w:sz w:val="20"/>
          <w:szCs w:val="20"/>
        </w:rPr>
        <w:t>, $</w:t>
      </w:r>
      <w:proofErr w:type="spellStart"/>
      <w:r w:rsidR="00B07CFD" w:rsidRPr="006B0C96">
        <w:rPr>
          <w:b/>
          <w:sz w:val="20"/>
          <w:szCs w:val="20"/>
        </w:rPr>
        <w:t>7.5K</w:t>
      </w:r>
      <w:proofErr w:type="spellEnd"/>
      <w:r w:rsidR="00B07CFD" w:rsidRPr="006B0C96">
        <w:rPr>
          <w:b/>
          <w:sz w:val="20"/>
          <w:szCs w:val="20"/>
        </w:rPr>
        <w:t>, $</w:t>
      </w:r>
      <w:proofErr w:type="spellStart"/>
      <w:r w:rsidR="00B07CFD" w:rsidRPr="006B0C96">
        <w:rPr>
          <w:b/>
          <w:sz w:val="20"/>
          <w:szCs w:val="20"/>
        </w:rPr>
        <w:t>10K</w:t>
      </w:r>
      <w:proofErr w:type="spellEnd"/>
      <w:r w:rsidR="006B0C96" w:rsidRPr="006B0C96">
        <w:rPr>
          <w:b/>
          <w:sz w:val="20"/>
          <w:szCs w:val="20"/>
        </w:rPr>
        <w:t xml:space="preserve"> </w:t>
      </w:r>
      <w:r w:rsidRPr="006B0C96">
        <w:rPr>
          <w:rFonts w:cstheme="minorHAnsi"/>
          <w:b/>
          <w:sz w:val="20"/>
          <w:szCs w:val="20"/>
        </w:rPr>
        <w:t xml:space="preserve">Eligible costs (75% cost share):  </w:t>
      </w:r>
      <w:r w:rsidRPr="006B0C96">
        <w:rPr>
          <w:rFonts w:cstheme="minorHAnsi"/>
          <w:sz w:val="20"/>
          <w:szCs w:val="20"/>
        </w:rPr>
        <w:t>contractor fees, materials and internal wages.</w:t>
      </w:r>
    </w:p>
    <w:p w:rsidR="00B31F25" w:rsidRPr="00A075A3" w:rsidRDefault="00B31F25" w:rsidP="006B0C96">
      <w:pPr>
        <w:pStyle w:val="ListParagraph"/>
        <w:spacing w:after="0" w:line="240" w:lineRule="auto"/>
        <w:ind w:left="284" w:hanging="284"/>
        <w:rPr>
          <w:rFonts w:cstheme="minorHAnsi"/>
          <w:b/>
          <w:sz w:val="20"/>
          <w:szCs w:val="20"/>
        </w:rPr>
      </w:pPr>
    </w:p>
    <w:p w:rsidR="00B07CFD" w:rsidRPr="00A075A3" w:rsidRDefault="00B07CFD" w:rsidP="006B0C96">
      <w:pPr>
        <w:pStyle w:val="ListParagraph"/>
        <w:numPr>
          <w:ilvl w:val="0"/>
          <w:numId w:val="13"/>
        </w:numPr>
        <w:spacing w:after="0" w:line="240" w:lineRule="auto"/>
        <w:ind w:left="284" w:hanging="284"/>
        <w:rPr>
          <w:rFonts w:ascii="Arial" w:eastAsia="Times New Roman" w:hAnsi="Arial" w:cs="Arial"/>
          <w:b/>
          <w:sz w:val="20"/>
          <w:szCs w:val="20"/>
        </w:rPr>
      </w:pPr>
      <w:r w:rsidRPr="00A075A3">
        <w:rPr>
          <w:rFonts w:ascii="Arial" w:eastAsia="Times New Roman" w:hAnsi="Arial" w:cs="Arial"/>
          <w:b/>
          <w:sz w:val="20"/>
          <w:szCs w:val="20"/>
        </w:rPr>
        <w:t>Market Intel Research services – free research services upon request</w:t>
      </w:r>
      <w:r w:rsidR="001079C0" w:rsidRPr="00A075A3">
        <w:rPr>
          <w:rFonts w:ascii="Arial" w:eastAsia="Times New Roman" w:hAnsi="Arial" w:cs="Arial"/>
          <w:b/>
          <w:sz w:val="20"/>
          <w:szCs w:val="20"/>
        </w:rPr>
        <w:t xml:space="preserve"> for eligible businesses.</w:t>
      </w:r>
      <w:r w:rsidRPr="00A075A3">
        <w:rPr>
          <w:rFonts w:ascii="Arial" w:eastAsia="Times New Roman" w:hAnsi="Arial" w:cs="Arial"/>
          <w:b/>
          <w:sz w:val="20"/>
          <w:szCs w:val="20"/>
        </w:rPr>
        <w:t xml:space="preserve"> </w:t>
      </w:r>
    </w:p>
    <w:p w:rsidR="00B07CFD" w:rsidRPr="00B07CFD" w:rsidRDefault="00B07CFD" w:rsidP="006B0C96">
      <w:pPr>
        <w:pStyle w:val="ListParagraph"/>
        <w:spacing w:after="0" w:line="240" w:lineRule="auto"/>
        <w:ind w:left="284" w:hanging="284"/>
        <w:rPr>
          <w:rFonts w:ascii="Arial" w:eastAsia="Times New Roman" w:hAnsi="Arial" w:cs="Arial"/>
          <w:b/>
          <w:szCs w:val="24"/>
        </w:rPr>
      </w:pPr>
    </w:p>
    <w:p w:rsidR="00B31F25" w:rsidRPr="00911392" w:rsidRDefault="00B31F25" w:rsidP="006B0C96">
      <w:pPr>
        <w:pStyle w:val="ListParagraph"/>
        <w:numPr>
          <w:ilvl w:val="0"/>
          <w:numId w:val="13"/>
        </w:numPr>
        <w:spacing w:after="0" w:line="240" w:lineRule="auto"/>
        <w:ind w:left="284" w:hanging="284"/>
        <w:rPr>
          <w:rFonts w:ascii="Arial" w:eastAsia="Times New Roman" w:hAnsi="Arial" w:cs="Arial"/>
          <w:color w:val="44546A"/>
          <w:szCs w:val="24"/>
        </w:rPr>
      </w:pPr>
      <w:r w:rsidRPr="00911392">
        <w:rPr>
          <w:rFonts w:cstheme="minorHAnsi"/>
          <w:b/>
          <w:sz w:val="20"/>
          <w:szCs w:val="20"/>
        </w:rPr>
        <w:t xml:space="preserve">Contact: </w:t>
      </w:r>
      <w:r w:rsidR="00911392" w:rsidRPr="00911392">
        <w:rPr>
          <w:rFonts w:cstheme="minorHAnsi"/>
          <w:b/>
          <w:sz w:val="20"/>
          <w:szCs w:val="20"/>
        </w:rPr>
        <w:t xml:space="preserve"> </w:t>
      </w:r>
      <w:r w:rsidRPr="00911392">
        <w:rPr>
          <w:rFonts w:cstheme="minorHAnsi"/>
          <w:b/>
          <w:sz w:val="20"/>
          <w:szCs w:val="20"/>
        </w:rPr>
        <w:t>Matthew Doherty</w:t>
      </w:r>
      <w:r w:rsidRPr="00911392">
        <w:rPr>
          <w:rFonts w:cstheme="minorHAnsi"/>
          <w:sz w:val="20"/>
          <w:szCs w:val="20"/>
        </w:rPr>
        <w:t xml:space="preserve"> </w:t>
      </w:r>
      <w:proofErr w:type="spellStart"/>
      <w:r w:rsidRPr="00911392">
        <w:rPr>
          <w:rFonts w:cstheme="minorHAnsi"/>
          <w:sz w:val="20"/>
          <w:szCs w:val="20"/>
        </w:rPr>
        <w:t>matt@iion.ca</w:t>
      </w:r>
      <w:proofErr w:type="spellEnd"/>
      <w:r w:rsidRPr="00911392">
        <w:rPr>
          <w:rFonts w:cstheme="minorHAnsi"/>
          <w:sz w:val="20"/>
          <w:szCs w:val="20"/>
        </w:rPr>
        <w:t xml:space="preserve"> </w:t>
      </w:r>
    </w:p>
    <w:bookmarkEnd w:id="8"/>
    <w:p w:rsidR="00C90702" w:rsidRDefault="00C90702" w:rsidP="00477C30">
      <w:pPr>
        <w:rPr>
          <w:rFonts w:eastAsia="Times New Roman"/>
          <w:b/>
          <w:sz w:val="20"/>
          <w:szCs w:val="20"/>
          <w:u w:val="single"/>
        </w:rPr>
      </w:pPr>
    </w:p>
    <w:p w:rsidR="00B31F25" w:rsidRPr="00B31F25" w:rsidRDefault="00B31F25" w:rsidP="00477C30">
      <w:pPr>
        <w:rPr>
          <w:rFonts w:eastAsia="Times New Roman"/>
          <w:b/>
          <w:sz w:val="20"/>
          <w:szCs w:val="20"/>
          <w:u w:val="single"/>
        </w:rPr>
      </w:pPr>
      <w:r w:rsidRPr="00834CF1">
        <w:rPr>
          <w:rFonts w:eastAsia="Times New Roman"/>
          <w:b/>
          <w:sz w:val="20"/>
          <w:szCs w:val="20"/>
          <w:u w:val="single"/>
        </w:rPr>
        <w:t xml:space="preserve">Other Federal Government </w:t>
      </w:r>
      <w:proofErr w:type="spellStart"/>
      <w:r w:rsidRPr="00834CF1">
        <w:rPr>
          <w:rFonts w:eastAsia="Times New Roman"/>
          <w:b/>
          <w:sz w:val="20"/>
          <w:szCs w:val="20"/>
          <w:u w:val="single"/>
        </w:rPr>
        <w:t>COVID</w:t>
      </w:r>
      <w:proofErr w:type="spellEnd"/>
      <w:r w:rsidR="00834CF1" w:rsidRPr="00834CF1">
        <w:rPr>
          <w:rFonts w:eastAsia="Times New Roman"/>
          <w:b/>
          <w:sz w:val="20"/>
          <w:szCs w:val="20"/>
          <w:u w:val="single"/>
        </w:rPr>
        <w:t>-</w:t>
      </w:r>
      <w:r w:rsidRPr="00834CF1">
        <w:rPr>
          <w:rFonts w:eastAsia="Times New Roman"/>
          <w:b/>
          <w:sz w:val="20"/>
          <w:szCs w:val="20"/>
          <w:u w:val="single"/>
        </w:rPr>
        <w:t>19 Programs</w:t>
      </w:r>
      <w:r w:rsidR="00834CF1" w:rsidRPr="00834CF1">
        <w:rPr>
          <w:rFonts w:eastAsia="Times New Roman"/>
          <w:b/>
          <w:sz w:val="20"/>
          <w:szCs w:val="20"/>
          <w:u w:val="single"/>
        </w:rPr>
        <w:t xml:space="preserve"> or Supports</w:t>
      </w:r>
    </w:p>
    <w:p w:rsidR="00A82EB9" w:rsidRDefault="00A82EB9" w:rsidP="006B0C96">
      <w:pPr>
        <w:pStyle w:val="ListParagraph"/>
        <w:numPr>
          <w:ilvl w:val="0"/>
          <w:numId w:val="14"/>
        </w:numPr>
        <w:ind w:left="284" w:hanging="284"/>
        <w:rPr>
          <w:sz w:val="20"/>
          <w:szCs w:val="20"/>
        </w:rPr>
      </w:pPr>
      <w:bookmarkStart w:id="10" w:name="_Hlk39072495"/>
      <w:r w:rsidRPr="00DB041A">
        <w:rPr>
          <w:b/>
          <w:sz w:val="20"/>
          <w:szCs w:val="20"/>
          <w:highlight w:val="yellow"/>
        </w:rPr>
        <w:t xml:space="preserve">NEW </w:t>
      </w:r>
      <w:proofErr w:type="spellStart"/>
      <w:r w:rsidRPr="00DB041A">
        <w:rPr>
          <w:b/>
          <w:sz w:val="20"/>
          <w:szCs w:val="20"/>
          <w:highlight w:val="yellow"/>
        </w:rPr>
        <w:t>FedDev</w:t>
      </w:r>
      <w:proofErr w:type="spellEnd"/>
      <w:r w:rsidRPr="00DB041A">
        <w:rPr>
          <w:b/>
          <w:sz w:val="20"/>
          <w:szCs w:val="20"/>
          <w:highlight w:val="yellow"/>
        </w:rPr>
        <w:t xml:space="preserve"> Small Business Supports - Canada Business Ontario website</w:t>
      </w:r>
      <w:r w:rsidRPr="00DB041A">
        <w:rPr>
          <w:sz w:val="20"/>
          <w:szCs w:val="20"/>
        </w:rPr>
        <w:t xml:space="preserve"> – </w:t>
      </w:r>
      <w:hyperlink r:id="rId55" w:history="1">
        <w:r w:rsidRPr="00FE2022">
          <w:rPr>
            <w:rStyle w:val="Hyperlink"/>
            <w:sz w:val="20"/>
            <w:szCs w:val="20"/>
          </w:rPr>
          <w:t>http://</w:t>
        </w:r>
        <w:proofErr w:type="spellStart"/>
        <w:r w:rsidRPr="00FE2022">
          <w:rPr>
            <w:rStyle w:val="Hyperlink"/>
            <w:sz w:val="20"/>
            <w:szCs w:val="20"/>
          </w:rPr>
          <w:t>www.cbo-eco.ca</w:t>
        </w:r>
        <w:proofErr w:type="spellEnd"/>
        <w:r w:rsidRPr="00FE2022">
          <w:rPr>
            <w:rStyle w:val="Hyperlink"/>
            <w:sz w:val="20"/>
            <w:szCs w:val="20"/>
          </w:rPr>
          <w:t>/</w:t>
        </w:r>
        <w:proofErr w:type="spellStart"/>
        <w:r w:rsidRPr="00FE2022">
          <w:rPr>
            <w:rStyle w:val="Hyperlink"/>
            <w:sz w:val="20"/>
            <w:szCs w:val="20"/>
          </w:rPr>
          <w:t>en</w:t>
        </w:r>
        <w:proofErr w:type="spellEnd"/>
        <w:r w:rsidRPr="00FE2022">
          <w:rPr>
            <w:rStyle w:val="Hyperlink"/>
            <w:sz w:val="20"/>
            <w:szCs w:val="20"/>
          </w:rPr>
          <w:t>/</w:t>
        </w:r>
      </w:hyperlink>
    </w:p>
    <w:p w:rsidR="00A82EB9" w:rsidRPr="00A82EB9" w:rsidRDefault="00A82EB9" w:rsidP="006B0C96">
      <w:pPr>
        <w:pStyle w:val="ListParagraph"/>
        <w:spacing w:after="0" w:line="240" w:lineRule="auto"/>
        <w:ind w:left="284" w:hanging="284"/>
        <w:rPr>
          <w:rFonts w:ascii="Arial" w:eastAsia="Times New Roman" w:hAnsi="Arial" w:cs="Arial"/>
          <w:color w:val="000000"/>
          <w:sz w:val="20"/>
          <w:szCs w:val="20"/>
          <w:lang w:eastAsia="en-CA"/>
        </w:rPr>
      </w:pPr>
    </w:p>
    <w:p w:rsidR="00A82EB9" w:rsidRDefault="00A82EB9" w:rsidP="006B0C96">
      <w:pPr>
        <w:pStyle w:val="ListParagraph"/>
        <w:numPr>
          <w:ilvl w:val="0"/>
          <w:numId w:val="14"/>
        </w:numPr>
        <w:ind w:left="284" w:hanging="284"/>
        <w:rPr>
          <w:sz w:val="20"/>
          <w:szCs w:val="20"/>
          <w:lang w:val="en-US"/>
        </w:rPr>
      </w:pPr>
      <w:bookmarkStart w:id="11" w:name="_Hlk41558777"/>
      <w:r w:rsidRPr="00631388">
        <w:rPr>
          <w:b/>
          <w:sz w:val="20"/>
          <w:szCs w:val="20"/>
          <w:highlight w:val="yellow"/>
          <w:lang w:val="en-US"/>
        </w:rPr>
        <w:t>NEW – Global Affairs Canada Export Program</w:t>
      </w:r>
      <w:r>
        <w:rPr>
          <w:b/>
          <w:sz w:val="20"/>
          <w:szCs w:val="20"/>
          <w:lang w:val="en-US"/>
        </w:rPr>
        <w:t xml:space="preserve"> – </w:t>
      </w:r>
      <w:r w:rsidRPr="00C90702">
        <w:rPr>
          <w:sz w:val="20"/>
          <w:szCs w:val="20"/>
          <w:lang w:val="en-US"/>
        </w:rPr>
        <w:t xml:space="preserve">they are offering up to </w:t>
      </w:r>
      <w:proofErr w:type="spellStart"/>
      <w:r w:rsidRPr="00C90702">
        <w:rPr>
          <w:sz w:val="20"/>
          <w:szCs w:val="20"/>
          <w:lang w:val="en-US"/>
        </w:rPr>
        <w:t>50K</w:t>
      </w:r>
      <w:proofErr w:type="spellEnd"/>
      <w:r w:rsidRPr="00C90702">
        <w:rPr>
          <w:sz w:val="20"/>
          <w:szCs w:val="20"/>
          <w:lang w:val="en-US"/>
        </w:rPr>
        <w:t xml:space="preserve"> for virtual trade missions, trade shows and ecommerce initiatives. They are</w:t>
      </w:r>
      <w:r w:rsidRPr="00631388">
        <w:rPr>
          <w:sz w:val="20"/>
          <w:szCs w:val="20"/>
          <w:lang w:val="en-US"/>
        </w:rPr>
        <w:t xml:space="preserve"> currently taking applications, however, due to </w:t>
      </w:r>
      <w:proofErr w:type="spellStart"/>
      <w:r w:rsidRPr="00631388">
        <w:rPr>
          <w:sz w:val="20"/>
          <w:szCs w:val="20"/>
          <w:lang w:val="en-US"/>
        </w:rPr>
        <w:t>COVID</w:t>
      </w:r>
      <w:proofErr w:type="spellEnd"/>
      <w:r w:rsidRPr="00631388">
        <w:rPr>
          <w:sz w:val="20"/>
          <w:szCs w:val="20"/>
          <w:lang w:val="en-US"/>
        </w:rPr>
        <w:t>-</w:t>
      </w:r>
      <w:r w:rsidRPr="00631388">
        <w:rPr>
          <w:sz w:val="20"/>
          <w:szCs w:val="20"/>
          <w:lang w:val="en-US"/>
        </w:rPr>
        <w:lastRenderedPageBreak/>
        <w:t>19, they are not supporting</w:t>
      </w:r>
      <w:r>
        <w:rPr>
          <w:sz w:val="20"/>
          <w:szCs w:val="20"/>
          <w:lang w:val="en-US"/>
        </w:rPr>
        <w:t xml:space="preserve"> face to face</w:t>
      </w:r>
      <w:r w:rsidRPr="00631388">
        <w:rPr>
          <w:sz w:val="20"/>
          <w:szCs w:val="20"/>
          <w:lang w:val="en-US"/>
        </w:rPr>
        <w:t xml:space="preserve"> trade missions</w:t>
      </w:r>
      <w:r>
        <w:rPr>
          <w:sz w:val="20"/>
          <w:szCs w:val="20"/>
          <w:lang w:val="en-US"/>
        </w:rPr>
        <w:t xml:space="preserve"> or trade shows</w:t>
      </w:r>
      <w:r w:rsidRPr="00631388">
        <w:rPr>
          <w:sz w:val="20"/>
          <w:szCs w:val="20"/>
          <w:lang w:val="en-US"/>
        </w:rPr>
        <w:t xml:space="preserve">, but they are supporting virtual trade missions and </w:t>
      </w:r>
      <w:r>
        <w:rPr>
          <w:sz w:val="20"/>
          <w:szCs w:val="20"/>
          <w:lang w:val="en-US"/>
        </w:rPr>
        <w:t xml:space="preserve">trade </w:t>
      </w:r>
      <w:r w:rsidRPr="00631388">
        <w:rPr>
          <w:sz w:val="20"/>
          <w:szCs w:val="20"/>
          <w:lang w:val="en-US"/>
        </w:rPr>
        <w:t>show</w:t>
      </w:r>
      <w:r>
        <w:rPr>
          <w:sz w:val="20"/>
          <w:szCs w:val="20"/>
          <w:lang w:val="en-US"/>
        </w:rPr>
        <w:t>s and are still providing technical support/advice to clients</w:t>
      </w:r>
      <w:r w:rsidRPr="00631388">
        <w:rPr>
          <w:sz w:val="20"/>
          <w:szCs w:val="20"/>
          <w:lang w:val="en-US"/>
        </w:rPr>
        <w:t>. See website for more details –</w:t>
      </w:r>
      <w:r>
        <w:rPr>
          <w:sz w:val="20"/>
          <w:szCs w:val="20"/>
          <w:lang w:val="en-US"/>
        </w:rPr>
        <w:t xml:space="preserve"> </w:t>
      </w:r>
      <w:hyperlink r:id="rId56" w:history="1">
        <w:r w:rsidRPr="00FE2022">
          <w:rPr>
            <w:rStyle w:val="Hyperlink"/>
            <w:sz w:val="20"/>
            <w:szCs w:val="20"/>
            <w:lang w:val="en-US"/>
          </w:rPr>
          <w:t>https://www.tradecommissioner.gc.ca/funding-financement/canexport/index.aspx</w:t>
        </w:r>
      </w:hyperlink>
    </w:p>
    <w:bookmarkEnd w:id="11"/>
    <w:p w:rsidR="00A82EB9" w:rsidRPr="00631388" w:rsidRDefault="00A82EB9" w:rsidP="00A82EB9">
      <w:pPr>
        <w:pStyle w:val="ListParagraph"/>
        <w:ind w:left="709"/>
        <w:rPr>
          <w:sz w:val="20"/>
          <w:szCs w:val="20"/>
          <w:lang w:val="en-US"/>
        </w:rPr>
      </w:pPr>
    </w:p>
    <w:p w:rsidR="00A82EB9" w:rsidRDefault="00A82EB9" w:rsidP="006B0C96">
      <w:pPr>
        <w:pStyle w:val="ListParagraph"/>
        <w:numPr>
          <w:ilvl w:val="0"/>
          <w:numId w:val="14"/>
        </w:numPr>
        <w:ind w:left="284" w:hanging="284"/>
        <w:rPr>
          <w:sz w:val="20"/>
          <w:szCs w:val="20"/>
        </w:rPr>
      </w:pPr>
      <w:r w:rsidRPr="00A82EB9">
        <w:rPr>
          <w:b/>
          <w:sz w:val="20"/>
          <w:szCs w:val="20"/>
        </w:rPr>
        <w:t xml:space="preserve">Find </w:t>
      </w:r>
      <w:proofErr w:type="spellStart"/>
      <w:r w:rsidRPr="00A82EB9">
        <w:rPr>
          <w:b/>
          <w:sz w:val="20"/>
          <w:szCs w:val="20"/>
        </w:rPr>
        <w:t>COVID</w:t>
      </w:r>
      <w:proofErr w:type="spellEnd"/>
      <w:r w:rsidRPr="00A82EB9">
        <w:rPr>
          <w:b/>
          <w:sz w:val="20"/>
          <w:szCs w:val="20"/>
        </w:rPr>
        <w:t>-related supports for businesses</w:t>
      </w:r>
      <w:r w:rsidRPr="00A82EB9">
        <w:rPr>
          <w:sz w:val="20"/>
          <w:szCs w:val="20"/>
        </w:rPr>
        <w:t xml:space="preserve"> –The Innovation Canada Programs Search Website allows firms to identify sources of funding, loans, connections &amp; other resources - </w:t>
      </w:r>
      <w:hyperlink r:id="rId57" w:history="1">
        <w:r w:rsidRPr="00FE2022">
          <w:rPr>
            <w:rStyle w:val="Hyperlink"/>
            <w:sz w:val="20"/>
            <w:szCs w:val="20"/>
          </w:rPr>
          <w:t>https://</w:t>
        </w:r>
        <w:proofErr w:type="spellStart"/>
        <w:r w:rsidRPr="00FE2022">
          <w:rPr>
            <w:rStyle w:val="Hyperlink"/>
            <w:sz w:val="20"/>
            <w:szCs w:val="20"/>
          </w:rPr>
          <w:t>innovation.ised-isde.canada.ca</w:t>
        </w:r>
        <w:proofErr w:type="spellEnd"/>
        <w:r w:rsidRPr="00FE2022">
          <w:rPr>
            <w:rStyle w:val="Hyperlink"/>
            <w:sz w:val="20"/>
            <w:szCs w:val="20"/>
          </w:rPr>
          <w:t>/s/?language=</w:t>
        </w:r>
        <w:proofErr w:type="spellStart"/>
        <w:r w:rsidRPr="00FE2022">
          <w:rPr>
            <w:rStyle w:val="Hyperlink"/>
            <w:sz w:val="20"/>
            <w:szCs w:val="20"/>
          </w:rPr>
          <w:t>en&amp;lang</w:t>
        </w:r>
        <w:proofErr w:type="spellEnd"/>
        <w:r w:rsidRPr="00FE2022">
          <w:rPr>
            <w:rStyle w:val="Hyperlink"/>
            <w:sz w:val="20"/>
            <w:szCs w:val="20"/>
          </w:rPr>
          <w:t>=</w:t>
        </w:r>
        <w:proofErr w:type="spellStart"/>
        <w:r w:rsidRPr="00FE2022">
          <w:rPr>
            <w:rStyle w:val="Hyperlink"/>
            <w:sz w:val="20"/>
            <w:szCs w:val="20"/>
          </w:rPr>
          <w:t>eng</w:t>
        </w:r>
        <w:proofErr w:type="spellEnd"/>
      </w:hyperlink>
    </w:p>
    <w:p w:rsidR="00A82EB9" w:rsidRPr="00A82EB9" w:rsidRDefault="00A82EB9" w:rsidP="006B0C96">
      <w:pPr>
        <w:pStyle w:val="ListParagraph"/>
        <w:spacing w:after="0" w:line="240" w:lineRule="auto"/>
        <w:ind w:left="284" w:hanging="284"/>
        <w:rPr>
          <w:rFonts w:ascii="Arial" w:eastAsia="Times New Roman" w:hAnsi="Arial" w:cs="Arial"/>
          <w:color w:val="000000"/>
          <w:sz w:val="20"/>
          <w:szCs w:val="20"/>
          <w:lang w:eastAsia="en-CA"/>
        </w:rPr>
      </w:pPr>
    </w:p>
    <w:p w:rsidR="00095FC4" w:rsidRPr="00921384" w:rsidRDefault="00095FC4" w:rsidP="006B0C96">
      <w:pPr>
        <w:pStyle w:val="ListParagraph"/>
        <w:numPr>
          <w:ilvl w:val="0"/>
          <w:numId w:val="14"/>
        </w:numPr>
        <w:spacing w:after="0" w:line="240" w:lineRule="auto"/>
        <w:ind w:left="284" w:hanging="284"/>
        <w:rPr>
          <w:rFonts w:ascii="Arial" w:eastAsia="Times New Roman" w:hAnsi="Arial" w:cs="Arial"/>
          <w:color w:val="000000"/>
          <w:sz w:val="20"/>
          <w:szCs w:val="20"/>
          <w:lang w:eastAsia="en-CA"/>
        </w:rPr>
      </w:pPr>
      <w:r w:rsidRPr="00921384">
        <w:rPr>
          <w:rFonts w:ascii="Arial" w:eastAsia="Times New Roman" w:hAnsi="Arial" w:cs="Arial"/>
          <w:b/>
          <w:bCs/>
          <w:color w:val="000000"/>
          <w:sz w:val="20"/>
          <w:szCs w:val="20"/>
          <w:lang w:eastAsia="en-CA"/>
        </w:rPr>
        <w:t xml:space="preserve">Indigenous Services Canada </w:t>
      </w:r>
      <w:proofErr w:type="spellStart"/>
      <w:r w:rsidRPr="00921384">
        <w:rPr>
          <w:rFonts w:ascii="Arial" w:eastAsia="Times New Roman" w:hAnsi="Arial" w:cs="Arial"/>
          <w:b/>
          <w:bCs/>
          <w:color w:val="000000"/>
          <w:sz w:val="20"/>
          <w:szCs w:val="20"/>
          <w:lang w:eastAsia="en-CA"/>
        </w:rPr>
        <w:t>COVID</w:t>
      </w:r>
      <w:proofErr w:type="spellEnd"/>
      <w:r w:rsidRPr="00921384">
        <w:rPr>
          <w:rFonts w:ascii="Arial" w:eastAsia="Times New Roman" w:hAnsi="Arial" w:cs="Arial"/>
          <w:b/>
          <w:bCs/>
          <w:color w:val="000000"/>
          <w:sz w:val="20"/>
          <w:szCs w:val="20"/>
          <w:lang w:eastAsia="en-CA"/>
        </w:rPr>
        <w:t xml:space="preserve">-19: First Nations community guide on accessing additional supports - </w:t>
      </w:r>
      <w:hyperlink r:id="rId58" w:history="1">
        <w:r w:rsidRPr="00921384">
          <w:rPr>
            <w:rStyle w:val="Hyperlink"/>
            <w:rFonts w:ascii="Arial" w:eastAsia="Times New Roman" w:hAnsi="Arial" w:cs="Arial"/>
            <w:bCs/>
            <w:sz w:val="20"/>
            <w:szCs w:val="20"/>
            <w:lang w:eastAsia="en-CA"/>
          </w:rPr>
          <w:t>http</w:t>
        </w:r>
        <w:r w:rsidRPr="00921384">
          <w:rPr>
            <w:rStyle w:val="Hyperlink"/>
            <w:rFonts w:ascii="Arial" w:eastAsia="Times New Roman" w:hAnsi="Arial" w:cs="Arial"/>
            <w:bCs/>
            <w:sz w:val="20"/>
            <w:szCs w:val="20"/>
            <w:lang w:eastAsia="en-CA"/>
          </w:rPr>
          <w:t>s</w:t>
        </w:r>
        <w:r w:rsidRPr="00921384">
          <w:rPr>
            <w:rStyle w:val="Hyperlink"/>
            <w:rFonts w:ascii="Arial" w:eastAsia="Times New Roman" w:hAnsi="Arial" w:cs="Arial"/>
            <w:bCs/>
            <w:sz w:val="20"/>
            <w:szCs w:val="20"/>
            <w:lang w:eastAsia="en-CA"/>
          </w:rPr>
          <w:t>://</w:t>
        </w:r>
        <w:proofErr w:type="spellStart"/>
        <w:r w:rsidRPr="00921384">
          <w:rPr>
            <w:rStyle w:val="Hyperlink"/>
            <w:rFonts w:ascii="Arial" w:eastAsia="Times New Roman" w:hAnsi="Arial" w:cs="Arial"/>
            <w:bCs/>
            <w:sz w:val="20"/>
            <w:szCs w:val="20"/>
            <w:lang w:eastAsia="en-CA"/>
          </w:rPr>
          <w:t>www.sac-isc.gc.ca</w:t>
        </w:r>
        <w:proofErr w:type="spellEnd"/>
        <w:r w:rsidRPr="00921384">
          <w:rPr>
            <w:rStyle w:val="Hyperlink"/>
            <w:rFonts w:ascii="Arial" w:eastAsia="Times New Roman" w:hAnsi="Arial" w:cs="Arial"/>
            <w:bCs/>
            <w:sz w:val="20"/>
            <w:szCs w:val="20"/>
            <w:lang w:eastAsia="en-CA"/>
          </w:rPr>
          <w:t>/</w:t>
        </w:r>
        <w:proofErr w:type="spellStart"/>
        <w:r w:rsidRPr="00921384">
          <w:rPr>
            <w:rStyle w:val="Hyperlink"/>
            <w:rFonts w:ascii="Arial" w:eastAsia="Times New Roman" w:hAnsi="Arial" w:cs="Arial"/>
            <w:bCs/>
            <w:sz w:val="20"/>
            <w:szCs w:val="20"/>
            <w:lang w:eastAsia="en-CA"/>
          </w:rPr>
          <w:t>eng</w:t>
        </w:r>
        <w:proofErr w:type="spellEnd"/>
        <w:r w:rsidRPr="00921384">
          <w:rPr>
            <w:rStyle w:val="Hyperlink"/>
            <w:rFonts w:ascii="Arial" w:eastAsia="Times New Roman" w:hAnsi="Arial" w:cs="Arial"/>
            <w:bCs/>
            <w:sz w:val="20"/>
            <w:szCs w:val="20"/>
            <w:lang w:eastAsia="en-CA"/>
          </w:rPr>
          <w:t>/1584819394157/1584819418553</w:t>
        </w:r>
      </w:hyperlink>
    </w:p>
    <w:p w:rsidR="00095FC4" w:rsidRPr="003D3E55" w:rsidRDefault="00095FC4" w:rsidP="006B0C96">
      <w:pPr>
        <w:pStyle w:val="ListParagraph"/>
        <w:spacing w:after="0" w:line="240" w:lineRule="auto"/>
        <w:ind w:left="284" w:hanging="284"/>
        <w:rPr>
          <w:rFonts w:ascii="Arial" w:eastAsia="Times New Roman" w:hAnsi="Arial" w:cs="Arial"/>
          <w:color w:val="000000"/>
          <w:sz w:val="20"/>
          <w:szCs w:val="20"/>
          <w:lang w:eastAsia="en-CA"/>
        </w:rPr>
      </w:pPr>
    </w:p>
    <w:p w:rsidR="00095FC4" w:rsidRPr="00921384" w:rsidRDefault="00095FC4" w:rsidP="006B0C96">
      <w:pPr>
        <w:pStyle w:val="ListParagraph"/>
        <w:numPr>
          <w:ilvl w:val="0"/>
          <w:numId w:val="14"/>
        </w:numPr>
        <w:spacing w:after="0" w:line="240" w:lineRule="auto"/>
        <w:ind w:left="284" w:hanging="284"/>
        <w:rPr>
          <w:rFonts w:eastAsia="Times New Roman"/>
          <w:sz w:val="20"/>
          <w:szCs w:val="20"/>
        </w:rPr>
      </w:pPr>
      <w:r w:rsidRPr="00921384">
        <w:rPr>
          <w:rFonts w:eastAsia="Times New Roman"/>
          <w:b/>
          <w:sz w:val="20"/>
          <w:szCs w:val="20"/>
        </w:rPr>
        <w:t>Pandemic Info Share</w:t>
      </w:r>
      <w:r w:rsidRPr="00921384">
        <w:rPr>
          <w:rFonts w:eastAsia="Times New Roman"/>
          <w:sz w:val="20"/>
          <w:szCs w:val="20"/>
        </w:rPr>
        <w:t xml:space="preserve"> - facilitated by the Canadian Centre for Occupational Health and Safety</w:t>
      </w:r>
    </w:p>
    <w:p w:rsidR="00095FC4" w:rsidRPr="00921384" w:rsidRDefault="00095FC4" w:rsidP="002D7494">
      <w:pPr>
        <w:pStyle w:val="ListParagraph"/>
        <w:spacing w:after="0" w:line="240" w:lineRule="auto"/>
        <w:ind w:left="284"/>
        <w:rPr>
          <w:rFonts w:eastAsia="Times New Roman"/>
          <w:sz w:val="20"/>
          <w:szCs w:val="20"/>
        </w:rPr>
      </w:pPr>
      <w:r w:rsidRPr="00921384">
        <w:rPr>
          <w:rFonts w:eastAsia="Times New Roman"/>
          <w:sz w:val="20"/>
          <w:szCs w:val="20"/>
        </w:rPr>
        <w:t xml:space="preserve">Website to enable businesses to share their pandemic-related good practices and resources that other workplaces may find helpful in developing their own business continuity plans. </w:t>
      </w:r>
      <w:hyperlink r:id="rId59" w:history="1">
        <w:r w:rsidRPr="00921384">
          <w:rPr>
            <w:rStyle w:val="Hyperlink"/>
            <w:rFonts w:eastAsia="Times New Roman"/>
            <w:sz w:val="20"/>
            <w:szCs w:val="20"/>
          </w:rPr>
          <w:t>http://</w:t>
        </w:r>
        <w:proofErr w:type="spellStart"/>
        <w:r w:rsidRPr="00921384">
          <w:rPr>
            <w:rStyle w:val="Hyperlink"/>
            <w:rFonts w:eastAsia="Times New Roman"/>
            <w:sz w:val="20"/>
            <w:szCs w:val="20"/>
          </w:rPr>
          <w:t>pandemic.ccohs.ca</w:t>
        </w:r>
        <w:proofErr w:type="spellEnd"/>
        <w:r w:rsidRPr="00921384">
          <w:rPr>
            <w:rStyle w:val="Hyperlink"/>
            <w:rFonts w:eastAsia="Times New Roman"/>
            <w:sz w:val="20"/>
            <w:szCs w:val="20"/>
          </w:rPr>
          <w:t>/</w:t>
        </w:r>
      </w:hyperlink>
    </w:p>
    <w:p w:rsidR="00095FC4" w:rsidRPr="00095FC4" w:rsidRDefault="00095FC4" w:rsidP="006B0C96">
      <w:pPr>
        <w:spacing w:after="0" w:line="240" w:lineRule="auto"/>
        <w:ind w:left="284" w:hanging="284"/>
        <w:rPr>
          <w:rFonts w:eastAsia="Times New Roman"/>
          <w:sz w:val="20"/>
          <w:szCs w:val="20"/>
        </w:rPr>
      </w:pPr>
    </w:p>
    <w:bookmarkEnd w:id="10"/>
    <w:p w:rsidR="00A82EB9" w:rsidRPr="00157CB6" w:rsidRDefault="00A82EB9" w:rsidP="006B0C96">
      <w:pPr>
        <w:pStyle w:val="ListParagraph"/>
        <w:numPr>
          <w:ilvl w:val="0"/>
          <w:numId w:val="14"/>
        </w:numPr>
        <w:ind w:left="284" w:hanging="284"/>
        <w:rPr>
          <w:sz w:val="20"/>
          <w:szCs w:val="20"/>
          <w:lang w:val="en-US"/>
        </w:rPr>
      </w:pPr>
      <w:r w:rsidRPr="003B6098">
        <w:rPr>
          <w:b/>
          <w:sz w:val="20"/>
          <w:szCs w:val="20"/>
          <w:lang w:val="en-US"/>
        </w:rPr>
        <w:t>The Rapid Response Platform -</w:t>
      </w:r>
      <w:r w:rsidRPr="003B6098">
        <w:t xml:space="preserve"> </w:t>
      </w:r>
      <w:r w:rsidRPr="003B6098">
        <w:rPr>
          <w:b/>
          <w:sz w:val="20"/>
          <w:szCs w:val="20"/>
          <w:lang w:val="en-US"/>
        </w:rPr>
        <w:t xml:space="preserve">Using the platform, companies can request PPE or offer support to supply it. </w:t>
      </w:r>
      <w:r>
        <w:rPr>
          <w:b/>
          <w:sz w:val="20"/>
          <w:szCs w:val="20"/>
          <w:lang w:val="en-US"/>
        </w:rPr>
        <w:t xml:space="preserve"> </w:t>
      </w:r>
      <w:r w:rsidRPr="00157CB6">
        <w:rPr>
          <w:sz w:val="20"/>
          <w:szCs w:val="20"/>
          <w:lang w:val="en-US"/>
        </w:rPr>
        <w:t>It was launched by several industry associations including Automate Canada, the Canadian Association of Mold Makers (</w:t>
      </w:r>
      <w:proofErr w:type="spellStart"/>
      <w:r w:rsidRPr="00157CB6">
        <w:rPr>
          <w:sz w:val="20"/>
          <w:szCs w:val="20"/>
          <w:lang w:val="en-US"/>
        </w:rPr>
        <w:t>CAMM</w:t>
      </w:r>
      <w:proofErr w:type="spellEnd"/>
      <w:r w:rsidRPr="00157CB6">
        <w:rPr>
          <w:sz w:val="20"/>
          <w:szCs w:val="20"/>
          <w:lang w:val="en-US"/>
        </w:rPr>
        <w:t>), Automotive Parts Manufacturers’ Association (</w:t>
      </w:r>
      <w:proofErr w:type="spellStart"/>
      <w:r w:rsidRPr="00157CB6">
        <w:rPr>
          <w:sz w:val="20"/>
          <w:szCs w:val="20"/>
          <w:lang w:val="en-US"/>
        </w:rPr>
        <w:t>APMA</w:t>
      </w:r>
      <w:proofErr w:type="spellEnd"/>
      <w:r w:rsidRPr="00157CB6">
        <w:rPr>
          <w:sz w:val="20"/>
          <w:szCs w:val="20"/>
          <w:lang w:val="en-US"/>
        </w:rPr>
        <w:t>), and Canadian Manufacturers &amp; Exporters (CME), along with the support of several business development partners.</w:t>
      </w:r>
      <w:r>
        <w:rPr>
          <w:b/>
          <w:sz w:val="20"/>
          <w:szCs w:val="20"/>
          <w:lang w:val="en-US"/>
        </w:rPr>
        <w:t xml:space="preserve">  </w:t>
      </w:r>
      <w:hyperlink r:id="rId60" w:anchor="/" w:history="1">
        <w:r w:rsidRPr="00157CB6">
          <w:rPr>
            <w:rStyle w:val="Hyperlink"/>
            <w:sz w:val="20"/>
            <w:szCs w:val="20"/>
            <w:lang w:val="en-US"/>
          </w:rPr>
          <w:t>https://</w:t>
        </w:r>
        <w:proofErr w:type="spellStart"/>
        <w:r w:rsidRPr="00157CB6">
          <w:rPr>
            <w:rStyle w:val="Hyperlink"/>
            <w:sz w:val="20"/>
            <w:szCs w:val="20"/>
            <w:lang w:val="en-US"/>
          </w:rPr>
          <w:t>www.rrpcanada.org</w:t>
        </w:r>
        <w:proofErr w:type="spellEnd"/>
        <w:r w:rsidRPr="00157CB6">
          <w:rPr>
            <w:rStyle w:val="Hyperlink"/>
            <w:sz w:val="20"/>
            <w:szCs w:val="20"/>
            <w:lang w:val="en-US"/>
          </w:rPr>
          <w:t>/#/</w:t>
        </w:r>
      </w:hyperlink>
    </w:p>
    <w:p w:rsidR="00834CF1" w:rsidRPr="00834CF1" w:rsidRDefault="00834CF1" w:rsidP="006B0C96">
      <w:pPr>
        <w:pStyle w:val="ListParagraph"/>
        <w:spacing w:before="100" w:beforeAutospacing="1" w:after="100" w:afterAutospacing="1" w:line="240" w:lineRule="auto"/>
        <w:ind w:left="284" w:hanging="284"/>
        <w:rPr>
          <w:rFonts w:eastAsia="Times New Roman"/>
          <w:sz w:val="20"/>
          <w:szCs w:val="20"/>
        </w:rPr>
      </w:pPr>
    </w:p>
    <w:p w:rsidR="00E31018" w:rsidRPr="00316173" w:rsidRDefault="00044738" w:rsidP="006B0C96">
      <w:pPr>
        <w:pStyle w:val="ListParagraph"/>
        <w:numPr>
          <w:ilvl w:val="0"/>
          <w:numId w:val="32"/>
        </w:numPr>
        <w:ind w:left="284" w:hanging="284"/>
        <w:rPr>
          <w:sz w:val="20"/>
          <w:szCs w:val="20"/>
        </w:rPr>
      </w:pPr>
      <w:r w:rsidRPr="00316173">
        <w:rPr>
          <w:rFonts w:cs="Arial"/>
          <w:b/>
          <w:color w:val="333333"/>
          <w:sz w:val="20"/>
          <w:szCs w:val="20"/>
          <w:lang w:val="en"/>
        </w:rPr>
        <w:t xml:space="preserve">Canada’s </w:t>
      </w:r>
      <w:proofErr w:type="spellStart"/>
      <w:r w:rsidRPr="00316173">
        <w:rPr>
          <w:rFonts w:cs="Arial"/>
          <w:b/>
          <w:color w:val="333333"/>
          <w:sz w:val="20"/>
          <w:szCs w:val="20"/>
          <w:lang w:val="en"/>
        </w:rPr>
        <w:t>COVID</w:t>
      </w:r>
      <w:proofErr w:type="spellEnd"/>
      <w:r w:rsidRPr="00316173">
        <w:rPr>
          <w:rFonts w:cs="Arial"/>
          <w:b/>
          <w:color w:val="333333"/>
          <w:sz w:val="20"/>
          <w:szCs w:val="20"/>
          <w:lang w:val="en"/>
        </w:rPr>
        <w:t>-19 Economic Response Plan (All Supports</w:t>
      </w:r>
      <w:r w:rsidR="002D75BC" w:rsidRPr="00316173">
        <w:rPr>
          <w:rFonts w:cs="Arial"/>
          <w:b/>
          <w:color w:val="333333"/>
          <w:sz w:val="20"/>
          <w:szCs w:val="20"/>
          <w:lang w:val="en"/>
        </w:rPr>
        <w:t xml:space="preserve"> – Individuals, businesses and industry</w:t>
      </w:r>
      <w:r w:rsidRPr="00316173">
        <w:rPr>
          <w:rFonts w:cs="Arial"/>
          <w:b/>
          <w:color w:val="333333"/>
          <w:sz w:val="20"/>
          <w:szCs w:val="20"/>
          <w:lang w:val="en"/>
        </w:rPr>
        <w:t>):</w:t>
      </w:r>
      <w:r w:rsidRPr="00316173">
        <w:rPr>
          <w:rFonts w:cs="Arial"/>
          <w:color w:val="333333"/>
          <w:sz w:val="20"/>
          <w:szCs w:val="20"/>
          <w:lang w:val="en"/>
        </w:rPr>
        <w:t xml:space="preserve"> </w:t>
      </w:r>
      <w:hyperlink r:id="rId61" w:anchor="businesses" w:history="1">
        <w:r w:rsidR="002D75BC" w:rsidRPr="00316173">
          <w:rPr>
            <w:rStyle w:val="Hyperlink"/>
            <w:sz w:val="20"/>
            <w:szCs w:val="20"/>
          </w:rPr>
          <w:t>https://www.canada.ca/en/department-finance/economic-response-plan.html#businesses</w:t>
        </w:r>
      </w:hyperlink>
    </w:p>
    <w:p w:rsidR="00CB4444" w:rsidRPr="00CB4444" w:rsidRDefault="00CB4444" w:rsidP="006B0C96">
      <w:pPr>
        <w:pStyle w:val="ListParagraph"/>
        <w:spacing w:after="0" w:line="240" w:lineRule="auto"/>
        <w:ind w:left="284" w:hanging="284"/>
        <w:contextualSpacing w:val="0"/>
        <w:rPr>
          <w:rFonts w:eastAsia="Times New Roman"/>
          <w:sz w:val="20"/>
          <w:szCs w:val="20"/>
        </w:rPr>
      </w:pPr>
    </w:p>
    <w:p w:rsidR="00B23AB9" w:rsidRPr="00062446" w:rsidRDefault="00B23AB9" w:rsidP="006B0C96">
      <w:pPr>
        <w:pStyle w:val="ListParagraph"/>
        <w:numPr>
          <w:ilvl w:val="0"/>
          <w:numId w:val="3"/>
        </w:numPr>
        <w:ind w:left="284" w:hanging="284"/>
        <w:rPr>
          <w:sz w:val="20"/>
          <w:szCs w:val="20"/>
        </w:rPr>
      </w:pPr>
      <w:r w:rsidRPr="00062446">
        <w:rPr>
          <w:b/>
          <w:sz w:val="20"/>
          <w:szCs w:val="20"/>
        </w:rPr>
        <w:t>Emergency Community Support Fund (Fed)</w:t>
      </w:r>
      <w:r w:rsidRPr="00062446">
        <w:rPr>
          <w:sz w:val="20"/>
          <w:szCs w:val="20"/>
        </w:rPr>
        <w:t xml:space="preserve"> - support to charities and non-profit organizations that support vulnerable Canadians. Contact: TBC </w:t>
      </w:r>
      <w:hyperlink r:id="rId62" w:history="1">
        <w:r w:rsidRPr="00062446">
          <w:rPr>
            <w:rStyle w:val="Hyperlink"/>
            <w:sz w:val="20"/>
            <w:szCs w:val="20"/>
          </w:rPr>
          <w:t>https://pm.gc.ca/en/news/news-releases/2020/04/21/prime-minister-announces-further-support-help-canadians-need</w:t>
        </w:r>
      </w:hyperlink>
    </w:p>
    <w:p w:rsidR="00B23AB9" w:rsidRPr="00062446" w:rsidRDefault="00B23AB9" w:rsidP="006B0C96">
      <w:pPr>
        <w:pStyle w:val="ListParagraph"/>
        <w:spacing w:after="0" w:line="240" w:lineRule="auto"/>
        <w:ind w:left="284" w:hanging="284"/>
        <w:contextualSpacing w:val="0"/>
        <w:rPr>
          <w:rFonts w:ascii="Arial" w:eastAsia="Times New Roman" w:hAnsi="Arial" w:cs="Arial"/>
          <w:sz w:val="20"/>
          <w:szCs w:val="20"/>
        </w:rPr>
      </w:pPr>
    </w:p>
    <w:p w:rsidR="00B23AB9" w:rsidRPr="00062446" w:rsidRDefault="00B23AB9" w:rsidP="006B0C96">
      <w:pPr>
        <w:pStyle w:val="ListParagraph"/>
        <w:numPr>
          <w:ilvl w:val="0"/>
          <w:numId w:val="3"/>
        </w:numPr>
        <w:spacing w:after="0" w:line="240" w:lineRule="auto"/>
        <w:ind w:left="284" w:hanging="284"/>
        <w:contextualSpacing w:val="0"/>
        <w:rPr>
          <w:rFonts w:ascii="Arial" w:eastAsia="Times New Roman" w:hAnsi="Arial" w:cs="Arial"/>
          <w:sz w:val="20"/>
          <w:szCs w:val="20"/>
        </w:rPr>
      </w:pPr>
      <w:r w:rsidRPr="00062446">
        <w:rPr>
          <w:rFonts w:ascii="Arial" w:eastAsia="Times New Roman" w:hAnsi="Arial" w:cs="Arial"/>
          <w:b/>
          <w:sz w:val="20"/>
          <w:szCs w:val="20"/>
        </w:rPr>
        <w:t>Canadian Centre for Occupational Health and Safety Pandemic (</w:t>
      </w:r>
      <w:proofErr w:type="spellStart"/>
      <w:r w:rsidRPr="00062446">
        <w:rPr>
          <w:rFonts w:ascii="Arial" w:eastAsia="Times New Roman" w:hAnsi="Arial" w:cs="Arial"/>
          <w:b/>
          <w:sz w:val="20"/>
          <w:szCs w:val="20"/>
        </w:rPr>
        <w:t>COVID</w:t>
      </w:r>
      <w:proofErr w:type="spellEnd"/>
      <w:r w:rsidRPr="00062446">
        <w:rPr>
          <w:rFonts w:ascii="Arial" w:eastAsia="Times New Roman" w:hAnsi="Arial" w:cs="Arial"/>
          <w:b/>
          <w:sz w:val="20"/>
          <w:szCs w:val="20"/>
        </w:rPr>
        <w:t>-19) Tip Sheets</w:t>
      </w:r>
      <w:r w:rsidRPr="00062446">
        <w:rPr>
          <w:rFonts w:ascii="Arial" w:eastAsia="Times New Roman" w:hAnsi="Arial" w:cs="Arial"/>
          <w:sz w:val="20"/>
          <w:szCs w:val="20"/>
        </w:rPr>
        <w:t xml:space="preserve"> – free downloadable pandemic guidance for higher-risk and essential occupations and industries.   </w:t>
      </w:r>
      <w:hyperlink r:id="rId63" w:history="1">
        <w:r w:rsidRPr="00062446">
          <w:rPr>
            <w:rStyle w:val="Hyperlink"/>
            <w:rFonts w:ascii="Arial" w:eastAsia="Times New Roman" w:hAnsi="Arial" w:cs="Arial"/>
            <w:sz w:val="20"/>
            <w:szCs w:val="20"/>
          </w:rPr>
          <w:t>https://</w:t>
        </w:r>
        <w:proofErr w:type="spellStart"/>
        <w:r w:rsidRPr="00062446">
          <w:rPr>
            <w:rStyle w:val="Hyperlink"/>
            <w:rFonts w:ascii="Arial" w:eastAsia="Times New Roman" w:hAnsi="Arial" w:cs="Arial"/>
            <w:sz w:val="20"/>
            <w:szCs w:val="20"/>
          </w:rPr>
          <w:t>www.ccohs.ca</w:t>
        </w:r>
        <w:proofErr w:type="spellEnd"/>
        <w:r w:rsidRPr="00062446">
          <w:rPr>
            <w:rStyle w:val="Hyperlink"/>
            <w:rFonts w:ascii="Arial" w:eastAsia="Times New Roman" w:hAnsi="Arial" w:cs="Arial"/>
            <w:sz w:val="20"/>
            <w:szCs w:val="20"/>
          </w:rPr>
          <w:t>/products/publications/</w:t>
        </w:r>
        <w:proofErr w:type="spellStart"/>
        <w:r w:rsidRPr="00062446">
          <w:rPr>
            <w:rStyle w:val="Hyperlink"/>
            <w:rFonts w:ascii="Arial" w:eastAsia="Times New Roman" w:hAnsi="Arial" w:cs="Arial"/>
            <w:sz w:val="20"/>
            <w:szCs w:val="20"/>
          </w:rPr>
          <w:t>covid19</w:t>
        </w:r>
        <w:proofErr w:type="spellEnd"/>
        <w:r w:rsidRPr="00062446">
          <w:rPr>
            <w:rStyle w:val="Hyperlink"/>
            <w:rFonts w:ascii="Arial" w:eastAsia="Times New Roman" w:hAnsi="Arial" w:cs="Arial"/>
            <w:sz w:val="20"/>
            <w:szCs w:val="20"/>
          </w:rPr>
          <w:t>/</w:t>
        </w:r>
      </w:hyperlink>
    </w:p>
    <w:p w:rsidR="00B23AB9" w:rsidRPr="00B23AB9" w:rsidRDefault="00B23AB9" w:rsidP="006B0C96">
      <w:pPr>
        <w:pStyle w:val="ListParagraph"/>
        <w:spacing w:after="0" w:line="240" w:lineRule="auto"/>
        <w:ind w:left="284" w:hanging="284"/>
        <w:contextualSpacing w:val="0"/>
        <w:rPr>
          <w:rFonts w:eastAsia="Times New Roman"/>
          <w:sz w:val="20"/>
          <w:szCs w:val="20"/>
        </w:rPr>
      </w:pPr>
    </w:p>
    <w:p w:rsidR="00CB4444" w:rsidRPr="00D858BB" w:rsidRDefault="00CB4444" w:rsidP="006B0C96">
      <w:pPr>
        <w:pStyle w:val="ListParagraph"/>
        <w:numPr>
          <w:ilvl w:val="0"/>
          <w:numId w:val="3"/>
        </w:numPr>
        <w:spacing w:after="0" w:line="240" w:lineRule="auto"/>
        <w:ind w:left="284" w:hanging="284"/>
        <w:contextualSpacing w:val="0"/>
        <w:rPr>
          <w:rFonts w:eastAsia="Times New Roman"/>
          <w:sz w:val="20"/>
          <w:szCs w:val="20"/>
        </w:rPr>
      </w:pPr>
      <w:r>
        <w:rPr>
          <w:rFonts w:ascii="Arial" w:eastAsia="Times New Roman" w:hAnsi="Arial" w:cs="Arial"/>
          <w:b/>
          <w:bCs/>
          <w:sz w:val="20"/>
          <w:szCs w:val="20"/>
        </w:rPr>
        <w:t>Canada Emergency Wage Subsidy (</w:t>
      </w:r>
      <w:proofErr w:type="spellStart"/>
      <w:r>
        <w:rPr>
          <w:rFonts w:ascii="Arial" w:eastAsia="Times New Roman" w:hAnsi="Arial" w:cs="Arial"/>
          <w:b/>
          <w:bCs/>
          <w:sz w:val="20"/>
          <w:szCs w:val="20"/>
        </w:rPr>
        <w:t>CEWS</w:t>
      </w:r>
      <w:proofErr w:type="spellEnd"/>
      <w:r>
        <w:rPr>
          <w:rFonts w:ascii="Arial" w:eastAsia="Times New Roman" w:hAnsi="Arial" w:cs="Arial"/>
          <w:b/>
          <w:bCs/>
          <w:sz w:val="20"/>
          <w:szCs w:val="20"/>
        </w:rPr>
        <w:t xml:space="preserve">) </w:t>
      </w:r>
      <w:r w:rsidRPr="00B536DE">
        <w:rPr>
          <w:rFonts w:ascii="Arial" w:eastAsia="Times New Roman" w:hAnsi="Arial" w:cs="Arial"/>
          <w:b/>
          <w:bCs/>
          <w:sz w:val="20"/>
          <w:szCs w:val="20"/>
        </w:rPr>
        <w:t>Wage Subsidy Program</w:t>
      </w:r>
      <w:r>
        <w:rPr>
          <w:rFonts w:ascii="Arial" w:eastAsia="Times New Roman" w:hAnsi="Arial" w:cs="Arial"/>
          <w:b/>
          <w:bCs/>
          <w:color w:val="44546A"/>
          <w:sz w:val="20"/>
          <w:szCs w:val="20"/>
        </w:rPr>
        <w:t xml:space="preserve"> – </w:t>
      </w:r>
      <w:r w:rsidRPr="00106542">
        <w:rPr>
          <w:rFonts w:ascii="Arial" w:eastAsia="Times New Roman" w:hAnsi="Arial" w:cs="Arial"/>
          <w:bCs/>
          <w:sz w:val="20"/>
          <w:szCs w:val="20"/>
        </w:rPr>
        <w:t>for C</w:t>
      </w:r>
      <w:r w:rsidRPr="00D858BB">
        <w:rPr>
          <w:rFonts w:ascii="Arial" w:eastAsia="Times New Roman" w:hAnsi="Arial" w:cs="Arial"/>
          <w:bCs/>
          <w:sz w:val="20"/>
          <w:szCs w:val="20"/>
        </w:rPr>
        <w:t>anadian employer</w:t>
      </w:r>
      <w:r>
        <w:rPr>
          <w:rFonts w:ascii="Arial" w:eastAsia="Times New Roman" w:hAnsi="Arial" w:cs="Arial"/>
          <w:bCs/>
          <w:sz w:val="20"/>
          <w:szCs w:val="20"/>
        </w:rPr>
        <w:t>s</w:t>
      </w:r>
      <w:r w:rsidRPr="00D858BB">
        <w:rPr>
          <w:rFonts w:ascii="Arial" w:eastAsia="Times New Roman" w:hAnsi="Arial" w:cs="Arial"/>
          <w:bCs/>
          <w:sz w:val="20"/>
          <w:szCs w:val="20"/>
        </w:rPr>
        <w:t xml:space="preserve"> whose business has been affected by </w:t>
      </w:r>
      <w:proofErr w:type="spellStart"/>
      <w:r w:rsidRPr="00D858BB">
        <w:rPr>
          <w:rFonts w:ascii="Arial" w:eastAsia="Times New Roman" w:hAnsi="Arial" w:cs="Arial"/>
          <w:bCs/>
          <w:sz w:val="20"/>
          <w:szCs w:val="20"/>
        </w:rPr>
        <w:t>COVID</w:t>
      </w:r>
      <w:proofErr w:type="spellEnd"/>
      <w:r w:rsidRPr="00D858BB">
        <w:rPr>
          <w:rFonts w:ascii="Arial" w:eastAsia="Times New Roman" w:hAnsi="Arial" w:cs="Arial"/>
          <w:bCs/>
          <w:sz w:val="20"/>
          <w:szCs w:val="20"/>
        </w:rPr>
        <w:t xml:space="preserve">-19, 75% </w:t>
      </w:r>
      <w:r>
        <w:rPr>
          <w:rFonts w:ascii="Arial" w:eastAsia="Times New Roman" w:hAnsi="Arial" w:cs="Arial"/>
          <w:bCs/>
          <w:sz w:val="20"/>
          <w:szCs w:val="20"/>
        </w:rPr>
        <w:t xml:space="preserve">wage subsidy </w:t>
      </w:r>
      <w:r w:rsidRPr="00D858BB">
        <w:rPr>
          <w:rFonts w:ascii="Arial" w:eastAsia="Times New Roman" w:hAnsi="Arial" w:cs="Arial"/>
          <w:bCs/>
          <w:sz w:val="20"/>
          <w:szCs w:val="20"/>
        </w:rPr>
        <w:t>for up to 12 weeks, retroactive from March 15, 2020, to June 6, 2020.</w:t>
      </w:r>
      <w:r>
        <w:rPr>
          <w:rFonts w:ascii="Arial" w:eastAsia="Times New Roman" w:hAnsi="Arial" w:cs="Arial"/>
          <w:bCs/>
          <w:sz w:val="20"/>
          <w:szCs w:val="20"/>
        </w:rPr>
        <w:t xml:space="preserve"> </w:t>
      </w:r>
      <w:hyperlink r:id="rId64" w:history="1">
        <w:r w:rsidRPr="008D09EA">
          <w:rPr>
            <w:rStyle w:val="Hyperlink"/>
            <w:rFonts w:ascii="Arial" w:eastAsia="Times New Roman" w:hAnsi="Arial" w:cs="Arial"/>
            <w:bCs/>
            <w:sz w:val="20"/>
            <w:szCs w:val="20"/>
          </w:rPr>
          <w:t>https://www.canada.ca/en/revenue-agency/services/subsidy/emergency-wage-subsidy.html</w:t>
        </w:r>
      </w:hyperlink>
    </w:p>
    <w:p w:rsidR="00CB4444" w:rsidRDefault="00CB4444" w:rsidP="006B0C96">
      <w:pPr>
        <w:pStyle w:val="ListParagraph"/>
        <w:spacing w:after="0" w:line="240" w:lineRule="auto"/>
        <w:ind w:left="284" w:hanging="284"/>
        <w:contextualSpacing w:val="0"/>
        <w:rPr>
          <w:rFonts w:eastAsia="Times New Roman"/>
          <w:sz w:val="20"/>
          <w:szCs w:val="20"/>
        </w:rPr>
      </w:pPr>
    </w:p>
    <w:p w:rsidR="00CB4444" w:rsidRDefault="00CB4444" w:rsidP="006B0C96">
      <w:pPr>
        <w:pStyle w:val="ListParagraph"/>
        <w:numPr>
          <w:ilvl w:val="0"/>
          <w:numId w:val="3"/>
        </w:numPr>
        <w:spacing w:after="0" w:line="240" w:lineRule="auto"/>
        <w:ind w:left="284" w:hanging="284"/>
        <w:contextualSpacing w:val="0"/>
        <w:rPr>
          <w:rFonts w:eastAsia="Times New Roman"/>
          <w:sz w:val="20"/>
          <w:szCs w:val="20"/>
        </w:rPr>
      </w:pPr>
      <w:r w:rsidRPr="00D858BB">
        <w:rPr>
          <w:rFonts w:eastAsia="Times New Roman"/>
          <w:b/>
          <w:sz w:val="20"/>
          <w:szCs w:val="20"/>
        </w:rPr>
        <w:t>10% Temporary Wage Subsidy for Employers</w:t>
      </w:r>
      <w:r>
        <w:rPr>
          <w:rFonts w:eastAsia="Times New Roman"/>
          <w:sz w:val="20"/>
          <w:szCs w:val="20"/>
        </w:rPr>
        <w:t xml:space="preserve"> - </w:t>
      </w:r>
      <w:r w:rsidRPr="00D858BB">
        <w:rPr>
          <w:rFonts w:eastAsia="Times New Roman"/>
          <w:sz w:val="20"/>
          <w:szCs w:val="20"/>
        </w:rPr>
        <w:t>is a three-month measure that will allow eligible employers to reduce the amount of payroll deductions required to be remitted to the Canada Revenue Agency (</w:t>
      </w:r>
      <w:proofErr w:type="spellStart"/>
      <w:r w:rsidRPr="00D858BB">
        <w:rPr>
          <w:rFonts w:eastAsia="Times New Roman"/>
          <w:sz w:val="20"/>
          <w:szCs w:val="20"/>
        </w:rPr>
        <w:t>CRA</w:t>
      </w:r>
      <w:proofErr w:type="spellEnd"/>
      <w:r w:rsidRPr="00D858BB">
        <w:rPr>
          <w:rFonts w:eastAsia="Times New Roman"/>
          <w:sz w:val="20"/>
          <w:szCs w:val="20"/>
        </w:rPr>
        <w:t>).</w:t>
      </w:r>
      <w:r>
        <w:rPr>
          <w:rFonts w:eastAsia="Times New Roman"/>
          <w:sz w:val="20"/>
          <w:szCs w:val="20"/>
        </w:rPr>
        <w:t xml:space="preserve"> </w:t>
      </w:r>
      <w:hyperlink r:id="rId65" w:anchor="h1" w:history="1">
        <w:r w:rsidRPr="008D09EA">
          <w:rPr>
            <w:rStyle w:val="Hyperlink"/>
            <w:rFonts w:eastAsia="Times New Roman"/>
            <w:sz w:val="20"/>
            <w:szCs w:val="20"/>
          </w:rPr>
          <w:t>https://www.canada.ca/en/revenue-agency/campaigns/covid-19-update/frequently-asked-questions-wage-subsidy-small-businesses.html#h1</w:t>
        </w:r>
      </w:hyperlink>
    </w:p>
    <w:p w:rsidR="00CB4444" w:rsidRPr="00D858BB" w:rsidRDefault="00CB4444" w:rsidP="006B0C96">
      <w:pPr>
        <w:pStyle w:val="ListParagraph"/>
        <w:spacing w:after="0" w:line="240" w:lineRule="auto"/>
        <w:ind w:left="284" w:hanging="284"/>
        <w:contextualSpacing w:val="0"/>
        <w:rPr>
          <w:rFonts w:eastAsia="Times New Roman"/>
          <w:sz w:val="20"/>
          <w:szCs w:val="20"/>
        </w:rPr>
      </w:pPr>
    </w:p>
    <w:p w:rsidR="00CB4444" w:rsidRDefault="00CB4444" w:rsidP="006B0C96">
      <w:pPr>
        <w:pStyle w:val="ListParagraph"/>
        <w:numPr>
          <w:ilvl w:val="0"/>
          <w:numId w:val="31"/>
        </w:numPr>
        <w:spacing w:after="0" w:line="240" w:lineRule="auto"/>
        <w:ind w:left="284" w:hanging="284"/>
        <w:rPr>
          <w:sz w:val="20"/>
          <w:szCs w:val="20"/>
        </w:rPr>
      </w:pPr>
      <w:r w:rsidRPr="00D858BB">
        <w:rPr>
          <w:b/>
          <w:sz w:val="20"/>
          <w:szCs w:val="20"/>
        </w:rPr>
        <w:t>Work-Sharing Program</w:t>
      </w:r>
      <w:r w:rsidRPr="00D858BB">
        <w:rPr>
          <w:sz w:val="20"/>
          <w:szCs w:val="20"/>
        </w:rPr>
        <w:t xml:space="preserve"> - helps employers and employees avoid layoffs when there is a temporary decrease in business activity beyond the control of the employer. </w:t>
      </w:r>
      <w:hyperlink r:id="rId66" w:anchor="work-share" w:history="1">
        <w:r w:rsidRPr="00D858BB">
          <w:rPr>
            <w:rStyle w:val="Hyperlink"/>
            <w:sz w:val="20"/>
            <w:szCs w:val="20"/>
          </w:rPr>
          <w:t>https://www.canada.ca/en/employment-social-development/corporate/notices/coronavirus.html#work-share</w:t>
        </w:r>
      </w:hyperlink>
    </w:p>
    <w:p w:rsidR="00CB4444" w:rsidRDefault="00CB4444" w:rsidP="006B0C96">
      <w:pPr>
        <w:pStyle w:val="ListParagraph"/>
        <w:spacing w:after="0" w:line="240" w:lineRule="auto"/>
        <w:ind w:left="284" w:hanging="284"/>
        <w:rPr>
          <w:sz w:val="20"/>
          <w:szCs w:val="20"/>
        </w:rPr>
      </w:pPr>
    </w:p>
    <w:p w:rsidR="00CB4444" w:rsidRPr="007535FB" w:rsidRDefault="00CB4444" w:rsidP="006B0C96">
      <w:pPr>
        <w:pStyle w:val="ListParagraph"/>
        <w:ind w:left="284" w:hanging="284"/>
        <w:rPr>
          <w:rFonts w:ascii="Arial" w:eastAsia="Times New Roman" w:hAnsi="Arial" w:cs="Arial"/>
          <w:sz w:val="20"/>
          <w:szCs w:val="20"/>
        </w:rPr>
      </w:pPr>
    </w:p>
    <w:p w:rsidR="00CB4444" w:rsidRDefault="00CB4444" w:rsidP="006B0C96">
      <w:pPr>
        <w:pStyle w:val="ListParagraph"/>
        <w:numPr>
          <w:ilvl w:val="0"/>
          <w:numId w:val="31"/>
        </w:numPr>
        <w:spacing w:after="0" w:line="240" w:lineRule="auto"/>
        <w:ind w:left="284" w:hanging="283"/>
        <w:contextualSpacing w:val="0"/>
        <w:rPr>
          <w:rFonts w:eastAsia="Times New Roman"/>
          <w:sz w:val="20"/>
          <w:szCs w:val="20"/>
        </w:rPr>
      </w:pPr>
      <w:r w:rsidRPr="00D858BB">
        <w:rPr>
          <w:rFonts w:eastAsia="Times New Roman"/>
          <w:b/>
          <w:sz w:val="20"/>
          <w:szCs w:val="20"/>
        </w:rPr>
        <w:t>Canada Emergency Response Benefit (</w:t>
      </w:r>
      <w:proofErr w:type="spellStart"/>
      <w:r w:rsidRPr="00D858BB">
        <w:rPr>
          <w:rFonts w:eastAsia="Times New Roman"/>
          <w:b/>
          <w:sz w:val="20"/>
          <w:szCs w:val="20"/>
        </w:rPr>
        <w:t>CERB</w:t>
      </w:r>
      <w:proofErr w:type="spellEnd"/>
      <w:r w:rsidRPr="00D858BB">
        <w:rPr>
          <w:rFonts w:eastAsia="Times New Roman"/>
          <w:b/>
          <w:sz w:val="20"/>
          <w:szCs w:val="20"/>
        </w:rPr>
        <w:t>)</w:t>
      </w:r>
      <w:r>
        <w:rPr>
          <w:rFonts w:eastAsia="Times New Roman"/>
          <w:sz w:val="20"/>
          <w:szCs w:val="20"/>
        </w:rPr>
        <w:t xml:space="preserve"> – </w:t>
      </w:r>
      <w:r w:rsidRPr="00D858BB">
        <w:rPr>
          <w:rFonts w:eastAsia="Times New Roman"/>
          <w:sz w:val="20"/>
          <w:szCs w:val="20"/>
        </w:rPr>
        <w:t>temporary income support</w:t>
      </w:r>
      <w:r>
        <w:rPr>
          <w:rFonts w:eastAsia="Times New Roman"/>
          <w:sz w:val="20"/>
          <w:szCs w:val="20"/>
        </w:rPr>
        <w:t xml:space="preserve"> for those</w:t>
      </w:r>
      <w:r w:rsidRPr="00D858BB">
        <w:rPr>
          <w:rFonts w:eastAsia="Times New Roman"/>
          <w:sz w:val="20"/>
          <w:szCs w:val="20"/>
        </w:rPr>
        <w:t xml:space="preserve"> have stopped working because of </w:t>
      </w:r>
      <w:proofErr w:type="spellStart"/>
      <w:r w:rsidRPr="00D858BB">
        <w:rPr>
          <w:rFonts w:eastAsia="Times New Roman"/>
          <w:sz w:val="20"/>
          <w:szCs w:val="20"/>
        </w:rPr>
        <w:t>COVID</w:t>
      </w:r>
      <w:proofErr w:type="spellEnd"/>
      <w:r w:rsidRPr="00D858BB">
        <w:rPr>
          <w:rFonts w:eastAsia="Times New Roman"/>
          <w:sz w:val="20"/>
          <w:szCs w:val="20"/>
        </w:rPr>
        <w:t>-19</w:t>
      </w:r>
      <w:r>
        <w:rPr>
          <w:rFonts w:eastAsia="Times New Roman"/>
          <w:sz w:val="20"/>
          <w:szCs w:val="20"/>
        </w:rPr>
        <w:t xml:space="preserve"> by providing</w:t>
      </w:r>
      <w:r w:rsidRPr="00D858BB">
        <w:rPr>
          <w:rFonts w:eastAsia="Times New Roman"/>
          <w:sz w:val="20"/>
          <w:szCs w:val="20"/>
        </w:rPr>
        <w:t xml:space="preserve"> $500 a week for up to 16 weeks.</w:t>
      </w:r>
      <w:r>
        <w:rPr>
          <w:rFonts w:eastAsia="Times New Roman"/>
          <w:sz w:val="20"/>
          <w:szCs w:val="20"/>
        </w:rPr>
        <w:t xml:space="preserve"> </w:t>
      </w:r>
      <w:hyperlink r:id="rId67" w:history="1">
        <w:r w:rsidRPr="008D09EA">
          <w:rPr>
            <w:rStyle w:val="Hyperlink"/>
            <w:rFonts w:eastAsia="Times New Roman"/>
            <w:sz w:val="20"/>
            <w:szCs w:val="20"/>
          </w:rPr>
          <w:t>https://www.canada.ca/en/services/benefits/ei/cerb-application.html</w:t>
        </w:r>
      </w:hyperlink>
    </w:p>
    <w:p w:rsidR="00CB4444" w:rsidRPr="00CB4444" w:rsidRDefault="00CB4444" w:rsidP="006B0C96">
      <w:pPr>
        <w:pStyle w:val="ListParagraph"/>
        <w:spacing w:after="0" w:line="240" w:lineRule="auto"/>
        <w:ind w:left="284" w:hanging="283"/>
        <w:contextualSpacing w:val="0"/>
        <w:rPr>
          <w:rFonts w:ascii="Arial" w:eastAsia="Times New Roman" w:hAnsi="Arial" w:cs="Arial"/>
          <w:sz w:val="20"/>
          <w:szCs w:val="20"/>
          <w:highlight w:val="yellow"/>
        </w:rPr>
      </w:pPr>
    </w:p>
    <w:p w:rsidR="00CB4444" w:rsidRPr="00210282" w:rsidRDefault="00CB4444" w:rsidP="006B0C96">
      <w:pPr>
        <w:pStyle w:val="ListParagraph"/>
        <w:numPr>
          <w:ilvl w:val="0"/>
          <w:numId w:val="33"/>
        </w:numPr>
        <w:spacing w:before="100" w:beforeAutospacing="1" w:after="0" w:line="240" w:lineRule="auto"/>
        <w:ind w:left="284" w:hanging="283"/>
        <w:rPr>
          <w:rFonts w:cstheme="minorHAnsi"/>
          <w:color w:val="333333"/>
          <w:sz w:val="20"/>
          <w:szCs w:val="20"/>
          <w:lang w:val="en"/>
        </w:rPr>
      </w:pPr>
      <w:r w:rsidRPr="00210282">
        <w:rPr>
          <w:b/>
          <w:sz w:val="20"/>
          <w:szCs w:val="20"/>
        </w:rPr>
        <w:t xml:space="preserve">Additional Support for Canadian Businesses from the Economic Impact of </w:t>
      </w:r>
      <w:proofErr w:type="spellStart"/>
      <w:r w:rsidRPr="00210282">
        <w:rPr>
          <w:b/>
          <w:sz w:val="20"/>
          <w:szCs w:val="20"/>
        </w:rPr>
        <w:t>COVID</w:t>
      </w:r>
      <w:proofErr w:type="spellEnd"/>
      <w:r w:rsidRPr="00210282">
        <w:rPr>
          <w:b/>
          <w:sz w:val="20"/>
          <w:szCs w:val="20"/>
        </w:rPr>
        <w:t>-19</w:t>
      </w:r>
    </w:p>
    <w:p w:rsidR="00CB4444" w:rsidRPr="00210282" w:rsidRDefault="00C25B36" w:rsidP="006B0C96">
      <w:pPr>
        <w:pStyle w:val="ListParagraph"/>
        <w:numPr>
          <w:ilvl w:val="0"/>
          <w:numId w:val="33"/>
        </w:numPr>
        <w:spacing w:before="100" w:beforeAutospacing="1" w:after="0" w:line="240" w:lineRule="auto"/>
        <w:ind w:left="567" w:hanging="283"/>
        <w:rPr>
          <w:rFonts w:cstheme="minorHAnsi"/>
          <w:color w:val="333333"/>
          <w:sz w:val="20"/>
          <w:szCs w:val="20"/>
          <w:lang w:val="en"/>
        </w:rPr>
      </w:pPr>
      <w:hyperlink r:id="rId68" w:anchor="_Deferral_of_Sales" w:history="1">
        <w:r w:rsidR="00CB4444" w:rsidRPr="00210282">
          <w:rPr>
            <w:rStyle w:val="Hyperlink"/>
            <w:rFonts w:cstheme="minorHAnsi"/>
            <w:sz w:val="20"/>
            <w:szCs w:val="20"/>
            <w:lang w:val="en"/>
          </w:rPr>
          <w:t>Deferral of Sales Tax Remittance and Customs Duty Payments</w:t>
        </w:r>
      </w:hyperlink>
    </w:p>
    <w:p w:rsidR="00CB4444" w:rsidRPr="00885315" w:rsidRDefault="00C25B36" w:rsidP="006B0C96">
      <w:pPr>
        <w:numPr>
          <w:ilvl w:val="0"/>
          <w:numId w:val="33"/>
        </w:numPr>
        <w:spacing w:before="100" w:beforeAutospacing="1" w:after="100" w:afterAutospacing="1" w:line="240" w:lineRule="auto"/>
        <w:ind w:left="567" w:hanging="283"/>
        <w:rPr>
          <w:rFonts w:cstheme="minorHAnsi"/>
          <w:color w:val="333333"/>
          <w:sz w:val="20"/>
          <w:szCs w:val="20"/>
          <w:lang w:val="en"/>
        </w:rPr>
      </w:pPr>
      <w:hyperlink r:id="rId69" w:anchor="_Deferral_of_Customs" w:history="1">
        <w:r w:rsidR="00CB4444" w:rsidRPr="00885315">
          <w:rPr>
            <w:rStyle w:val="Hyperlink"/>
            <w:rFonts w:cstheme="minorHAnsi"/>
            <w:sz w:val="20"/>
            <w:szCs w:val="20"/>
            <w:lang w:val="en"/>
          </w:rPr>
          <w:t>Deferral of Customs Duty and Sales Tax for Importers</w:t>
        </w:r>
      </w:hyperlink>
    </w:p>
    <w:p w:rsidR="00CB4444" w:rsidRDefault="00C25B36" w:rsidP="006B0C96">
      <w:pPr>
        <w:numPr>
          <w:ilvl w:val="0"/>
          <w:numId w:val="33"/>
        </w:numPr>
        <w:spacing w:before="100" w:beforeAutospacing="1" w:after="100" w:afterAutospacing="1" w:line="240" w:lineRule="auto"/>
        <w:ind w:left="567" w:hanging="283"/>
        <w:rPr>
          <w:rFonts w:cstheme="minorHAnsi"/>
          <w:color w:val="333333"/>
          <w:sz w:val="20"/>
          <w:szCs w:val="20"/>
          <w:lang w:val="en"/>
        </w:rPr>
      </w:pPr>
      <w:hyperlink r:id="rId70" w:anchor="_Canada_Revenue_Agency's" w:history="1">
        <w:r w:rsidR="00CB4444" w:rsidRPr="00885315">
          <w:rPr>
            <w:rStyle w:val="Hyperlink"/>
            <w:rFonts w:cstheme="minorHAnsi"/>
            <w:sz w:val="20"/>
            <w:szCs w:val="20"/>
            <w:lang w:val="en"/>
          </w:rPr>
          <w:t>Canada Revenue Agency’s Additional Measures for Individuals and Businesses</w:t>
        </w:r>
      </w:hyperlink>
    </w:p>
    <w:p w:rsidR="00CB4444" w:rsidRDefault="00CB4444" w:rsidP="006B0C96">
      <w:pPr>
        <w:numPr>
          <w:ilvl w:val="0"/>
          <w:numId w:val="33"/>
        </w:numPr>
        <w:tabs>
          <w:tab w:val="clear" w:pos="1364"/>
        </w:tabs>
        <w:spacing w:before="100" w:beforeAutospacing="1" w:after="100" w:afterAutospacing="1" w:line="240" w:lineRule="auto"/>
        <w:ind w:left="567" w:hanging="283"/>
        <w:rPr>
          <w:rFonts w:cstheme="minorHAnsi"/>
          <w:color w:val="333333"/>
          <w:sz w:val="20"/>
          <w:szCs w:val="20"/>
          <w:lang w:val="en"/>
        </w:rPr>
      </w:pPr>
      <w:r w:rsidRPr="00210282">
        <w:rPr>
          <w:rFonts w:cstheme="minorHAnsi"/>
          <w:color w:val="333333"/>
          <w:sz w:val="20"/>
          <w:szCs w:val="20"/>
          <w:lang w:val="en"/>
        </w:rPr>
        <w:t>5-month Interest and Penalty Relief for Ontario businesses who are unable to file or remit select provincial taxes on time</w:t>
      </w:r>
      <w:r>
        <w:rPr>
          <w:rFonts w:cstheme="minorHAnsi"/>
          <w:color w:val="333333"/>
          <w:sz w:val="20"/>
          <w:szCs w:val="20"/>
          <w:lang w:val="en"/>
        </w:rPr>
        <w:t xml:space="preserve"> </w:t>
      </w:r>
      <w:hyperlink r:id="rId71" w:history="1">
        <w:r w:rsidRPr="008D09EA">
          <w:rPr>
            <w:rStyle w:val="Hyperlink"/>
            <w:rFonts w:cstheme="minorHAnsi"/>
            <w:sz w:val="20"/>
            <w:szCs w:val="20"/>
            <w:lang w:val="en"/>
          </w:rPr>
          <w:t>https://</w:t>
        </w:r>
        <w:proofErr w:type="spellStart"/>
        <w:r w:rsidRPr="008D09EA">
          <w:rPr>
            <w:rStyle w:val="Hyperlink"/>
            <w:rFonts w:cstheme="minorHAnsi"/>
            <w:sz w:val="20"/>
            <w:szCs w:val="20"/>
            <w:lang w:val="en"/>
          </w:rPr>
          <w:t>budget.ontario.ca</w:t>
        </w:r>
        <w:proofErr w:type="spellEnd"/>
        <w:r w:rsidRPr="008D09EA">
          <w:rPr>
            <w:rStyle w:val="Hyperlink"/>
            <w:rFonts w:cstheme="minorHAnsi"/>
            <w:sz w:val="20"/>
            <w:szCs w:val="20"/>
            <w:lang w:val="en"/>
          </w:rPr>
          <w:t>/2020/</w:t>
        </w:r>
        <w:proofErr w:type="spellStart"/>
        <w:r w:rsidRPr="008D09EA">
          <w:rPr>
            <w:rStyle w:val="Hyperlink"/>
            <w:rFonts w:cstheme="minorHAnsi"/>
            <w:sz w:val="20"/>
            <w:szCs w:val="20"/>
            <w:lang w:val="en"/>
          </w:rPr>
          <w:t>marchupdate</w:t>
        </w:r>
        <w:proofErr w:type="spellEnd"/>
        <w:r w:rsidRPr="008D09EA">
          <w:rPr>
            <w:rStyle w:val="Hyperlink"/>
            <w:rFonts w:cstheme="minorHAnsi"/>
            <w:sz w:val="20"/>
            <w:szCs w:val="20"/>
            <w:lang w:val="en"/>
          </w:rPr>
          <w:t>/relief-</w:t>
        </w:r>
        <w:proofErr w:type="spellStart"/>
        <w:r w:rsidRPr="008D09EA">
          <w:rPr>
            <w:rStyle w:val="Hyperlink"/>
            <w:rFonts w:cstheme="minorHAnsi"/>
            <w:sz w:val="20"/>
            <w:szCs w:val="20"/>
            <w:lang w:val="en"/>
          </w:rPr>
          <w:t>measures.html</w:t>
        </w:r>
        <w:proofErr w:type="spellEnd"/>
      </w:hyperlink>
    </w:p>
    <w:p w:rsidR="00CB4444" w:rsidRPr="00210282" w:rsidRDefault="00CB4444" w:rsidP="006B0C96">
      <w:pPr>
        <w:numPr>
          <w:ilvl w:val="0"/>
          <w:numId w:val="33"/>
        </w:numPr>
        <w:tabs>
          <w:tab w:val="clear" w:pos="1364"/>
        </w:tabs>
        <w:spacing w:before="100" w:beforeAutospacing="1" w:after="100" w:afterAutospacing="1" w:line="240" w:lineRule="auto"/>
        <w:ind w:left="567" w:hanging="283"/>
        <w:rPr>
          <w:rFonts w:cstheme="minorHAnsi"/>
          <w:color w:val="333333"/>
          <w:sz w:val="20"/>
          <w:szCs w:val="20"/>
          <w:lang w:val="en"/>
        </w:rPr>
      </w:pPr>
      <w:r w:rsidRPr="00210282">
        <w:rPr>
          <w:rFonts w:cstheme="minorHAnsi"/>
          <w:color w:val="333333"/>
          <w:sz w:val="20"/>
          <w:szCs w:val="20"/>
          <w:lang w:val="en"/>
        </w:rPr>
        <w:t>Education property tax remittance deferral for 90 days</w:t>
      </w:r>
    </w:p>
    <w:p w:rsidR="00CB4444" w:rsidRDefault="00CB4444" w:rsidP="006B0C96">
      <w:pPr>
        <w:numPr>
          <w:ilvl w:val="0"/>
          <w:numId w:val="33"/>
        </w:numPr>
        <w:tabs>
          <w:tab w:val="clear" w:pos="1364"/>
        </w:tabs>
        <w:spacing w:before="100" w:beforeAutospacing="1" w:after="100" w:afterAutospacing="1" w:line="240" w:lineRule="auto"/>
        <w:ind w:left="567" w:hanging="283"/>
        <w:rPr>
          <w:rFonts w:cstheme="minorHAnsi"/>
          <w:color w:val="333333"/>
          <w:sz w:val="20"/>
          <w:szCs w:val="20"/>
          <w:lang w:val="en"/>
        </w:rPr>
      </w:pPr>
      <w:proofErr w:type="spellStart"/>
      <w:r w:rsidRPr="00210282">
        <w:rPr>
          <w:rFonts w:cstheme="minorHAnsi"/>
          <w:color w:val="333333"/>
          <w:sz w:val="20"/>
          <w:szCs w:val="20"/>
          <w:lang w:val="en"/>
        </w:rPr>
        <w:t>W</w:t>
      </w:r>
      <w:r>
        <w:rPr>
          <w:rFonts w:cstheme="minorHAnsi"/>
          <w:color w:val="333333"/>
          <w:sz w:val="20"/>
          <w:szCs w:val="20"/>
          <w:lang w:val="en"/>
        </w:rPr>
        <w:t>SI</w:t>
      </w:r>
      <w:r w:rsidRPr="00210282">
        <w:rPr>
          <w:rFonts w:cstheme="minorHAnsi"/>
          <w:color w:val="333333"/>
          <w:sz w:val="20"/>
          <w:szCs w:val="20"/>
          <w:lang w:val="en"/>
        </w:rPr>
        <w:t>B</w:t>
      </w:r>
      <w:proofErr w:type="spellEnd"/>
      <w:r w:rsidRPr="00210282">
        <w:rPr>
          <w:rFonts w:cstheme="minorHAnsi"/>
          <w:color w:val="333333"/>
          <w:sz w:val="20"/>
          <w:szCs w:val="20"/>
          <w:lang w:val="en"/>
        </w:rPr>
        <w:t xml:space="preserve"> payments deferral for up to six months </w:t>
      </w:r>
    </w:p>
    <w:p w:rsidR="00071848" w:rsidRPr="00C657B4" w:rsidRDefault="00071848" w:rsidP="006B0C96">
      <w:pPr>
        <w:pStyle w:val="ListParagraph"/>
        <w:numPr>
          <w:ilvl w:val="0"/>
          <w:numId w:val="3"/>
        </w:numPr>
        <w:ind w:left="284" w:hanging="283"/>
        <w:rPr>
          <w:b/>
          <w:sz w:val="20"/>
          <w:szCs w:val="20"/>
        </w:rPr>
      </w:pPr>
      <w:r w:rsidRPr="00C657B4">
        <w:rPr>
          <w:b/>
          <w:sz w:val="20"/>
          <w:szCs w:val="20"/>
        </w:rPr>
        <w:t>CME (</w:t>
      </w:r>
      <w:proofErr w:type="spellStart"/>
      <w:r w:rsidRPr="00C657B4">
        <w:rPr>
          <w:b/>
          <w:sz w:val="20"/>
          <w:szCs w:val="20"/>
        </w:rPr>
        <w:t>Canadia</w:t>
      </w:r>
      <w:proofErr w:type="spellEnd"/>
      <w:r w:rsidRPr="00C657B4">
        <w:rPr>
          <w:b/>
          <w:sz w:val="20"/>
          <w:szCs w:val="20"/>
        </w:rPr>
        <w:t xml:space="preserve"> Manufacturers &amp; Exporters): </w:t>
      </w:r>
      <w:proofErr w:type="spellStart"/>
      <w:r w:rsidRPr="00C657B4">
        <w:rPr>
          <w:b/>
          <w:sz w:val="20"/>
          <w:szCs w:val="20"/>
        </w:rPr>
        <w:t>COVID</w:t>
      </w:r>
      <w:proofErr w:type="spellEnd"/>
      <w:r w:rsidRPr="00C657B4">
        <w:rPr>
          <w:b/>
          <w:sz w:val="20"/>
          <w:szCs w:val="20"/>
        </w:rPr>
        <w:t>-19 Resources for Firms</w:t>
      </w:r>
    </w:p>
    <w:p w:rsidR="00071848" w:rsidRPr="00071848" w:rsidRDefault="00C25B36" w:rsidP="006B0C96">
      <w:pPr>
        <w:pStyle w:val="ListParagraph"/>
        <w:ind w:left="284" w:hanging="283"/>
        <w:rPr>
          <w:sz w:val="20"/>
          <w:szCs w:val="20"/>
        </w:rPr>
      </w:pPr>
      <w:hyperlink r:id="rId72" w:history="1">
        <w:r w:rsidR="00071848" w:rsidRPr="00995C7C">
          <w:rPr>
            <w:rStyle w:val="Hyperlink"/>
            <w:sz w:val="20"/>
            <w:szCs w:val="20"/>
          </w:rPr>
          <w:t>https://</w:t>
        </w:r>
        <w:proofErr w:type="spellStart"/>
        <w:r w:rsidR="00071848" w:rsidRPr="00995C7C">
          <w:rPr>
            <w:rStyle w:val="Hyperlink"/>
            <w:sz w:val="20"/>
            <w:szCs w:val="20"/>
          </w:rPr>
          <w:t>cme-mec.ca</w:t>
        </w:r>
        <w:proofErr w:type="spellEnd"/>
        <w:r w:rsidR="00071848" w:rsidRPr="00995C7C">
          <w:rPr>
            <w:rStyle w:val="Hyperlink"/>
            <w:sz w:val="20"/>
            <w:szCs w:val="20"/>
          </w:rPr>
          <w:t>/coronavirus-</w:t>
        </w:r>
        <w:proofErr w:type="spellStart"/>
        <w:r w:rsidR="00071848" w:rsidRPr="00995C7C">
          <w:rPr>
            <w:rStyle w:val="Hyperlink"/>
            <w:sz w:val="20"/>
            <w:szCs w:val="20"/>
          </w:rPr>
          <w:t>covid</w:t>
        </w:r>
        <w:proofErr w:type="spellEnd"/>
        <w:r w:rsidR="00071848" w:rsidRPr="00995C7C">
          <w:rPr>
            <w:rStyle w:val="Hyperlink"/>
            <w:sz w:val="20"/>
            <w:szCs w:val="20"/>
          </w:rPr>
          <w:t>-19-resources/</w:t>
        </w:r>
      </w:hyperlink>
    </w:p>
    <w:p w:rsidR="00921384" w:rsidRDefault="00921384" w:rsidP="00062446">
      <w:pPr>
        <w:spacing w:after="0" w:line="240" w:lineRule="auto"/>
        <w:ind w:left="709" w:hanging="283"/>
        <w:rPr>
          <w:b/>
          <w:sz w:val="20"/>
          <w:szCs w:val="20"/>
          <w:u w:val="single"/>
        </w:rPr>
      </w:pPr>
    </w:p>
    <w:p w:rsidR="00C657B4" w:rsidRPr="006B0C96" w:rsidRDefault="00627356" w:rsidP="006B0C96">
      <w:pPr>
        <w:pBdr>
          <w:bottom w:val="single" w:sz="4" w:space="1" w:color="auto"/>
        </w:pBdr>
        <w:spacing w:after="0" w:line="240" w:lineRule="auto"/>
        <w:rPr>
          <w:b/>
          <w:sz w:val="20"/>
          <w:szCs w:val="20"/>
        </w:rPr>
      </w:pPr>
      <w:r w:rsidRPr="006B0C96">
        <w:rPr>
          <w:b/>
          <w:sz w:val="20"/>
          <w:szCs w:val="20"/>
        </w:rPr>
        <w:t xml:space="preserve">EDC- Chris Despond </w:t>
      </w:r>
    </w:p>
    <w:p w:rsidR="00627356" w:rsidRDefault="00627356" w:rsidP="00627356">
      <w:pPr>
        <w:spacing w:after="0" w:line="240" w:lineRule="auto"/>
        <w:rPr>
          <w:b/>
          <w:sz w:val="20"/>
          <w:szCs w:val="20"/>
        </w:rPr>
      </w:pPr>
    </w:p>
    <w:p w:rsidR="00095FC4" w:rsidRPr="00157CB6" w:rsidRDefault="00095FC4" w:rsidP="006B0C96">
      <w:pPr>
        <w:pStyle w:val="ListParagraph"/>
        <w:numPr>
          <w:ilvl w:val="0"/>
          <w:numId w:val="17"/>
        </w:numPr>
        <w:ind w:left="284" w:hanging="284"/>
        <w:rPr>
          <w:sz w:val="20"/>
          <w:szCs w:val="20"/>
          <w:lang w:val="en-US"/>
        </w:rPr>
      </w:pPr>
      <w:r w:rsidRPr="00157CB6">
        <w:rPr>
          <w:b/>
          <w:sz w:val="20"/>
          <w:szCs w:val="20"/>
          <w:lang w:val="en-US"/>
        </w:rPr>
        <w:t>Shopify</w:t>
      </w:r>
      <w:r w:rsidR="00A82EB9">
        <w:rPr>
          <w:b/>
          <w:sz w:val="20"/>
          <w:szCs w:val="20"/>
          <w:lang w:val="en-US"/>
        </w:rPr>
        <w:t xml:space="preserve"> and EDC</w:t>
      </w:r>
      <w:r w:rsidRPr="00157CB6">
        <w:rPr>
          <w:sz w:val="20"/>
          <w:szCs w:val="20"/>
          <w:lang w:val="en-US"/>
        </w:rPr>
        <w:t>: Shopify is leveraging off the Accounts Receivable Insurance coverage with EDC to provide this support for their merchants due to the history that they have with them.  In the order of $200-</w:t>
      </w:r>
      <w:proofErr w:type="spellStart"/>
      <w:r w:rsidRPr="00157CB6">
        <w:rPr>
          <w:sz w:val="20"/>
          <w:szCs w:val="20"/>
          <w:lang w:val="en-US"/>
        </w:rPr>
        <w:t>500M</w:t>
      </w:r>
      <w:proofErr w:type="spellEnd"/>
      <w:r w:rsidRPr="00157CB6">
        <w:rPr>
          <w:sz w:val="20"/>
          <w:szCs w:val="20"/>
          <w:lang w:val="en-US"/>
        </w:rPr>
        <w:t xml:space="preserve">. </w:t>
      </w:r>
    </w:p>
    <w:p w:rsidR="00095FC4" w:rsidRPr="00921384" w:rsidRDefault="00095FC4" w:rsidP="006B0C96">
      <w:pPr>
        <w:pStyle w:val="ListParagraph"/>
        <w:ind w:left="284" w:hanging="284"/>
        <w:rPr>
          <w:b/>
          <w:sz w:val="20"/>
          <w:szCs w:val="20"/>
          <w:lang w:val="en-US"/>
        </w:rPr>
      </w:pPr>
    </w:p>
    <w:p w:rsidR="00062446" w:rsidRPr="00921384" w:rsidRDefault="00062446" w:rsidP="006B0C96">
      <w:pPr>
        <w:pStyle w:val="ListParagraph"/>
        <w:numPr>
          <w:ilvl w:val="0"/>
          <w:numId w:val="17"/>
        </w:numPr>
        <w:ind w:left="284" w:hanging="284"/>
        <w:rPr>
          <w:b/>
          <w:sz w:val="20"/>
          <w:szCs w:val="20"/>
          <w:lang w:val="en-US"/>
        </w:rPr>
      </w:pPr>
      <w:r w:rsidRPr="00921384">
        <w:rPr>
          <w:b/>
          <w:sz w:val="20"/>
          <w:szCs w:val="20"/>
          <w:lang w:val="en-US"/>
        </w:rPr>
        <w:t xml:space="preserve">EDC can help businesses retool/organize for to respond to </w:t>
      </w:r>
      <w:proofErr w:type="spellStart"/>
      <w:r w:rsidRPr="00921384">
        <w:rPr>
          <w:b/>
          <w:sz w:val="20"/>
          <w:szCs w:val="20"/>
          <w:lang w:val="en-US"/>
        </w:rPr>
        <w:t>COVID</w:t>
      </w:r>
      <w:proofErr w:type="spellEnd"/>
      <w:r w:rsidRPr="00921384">
        <w:rPr>
          <w:b/>
          <w:sz w:val="20"/>
          <w:szCs w:val="20"/>
          <w:lang w:val="en-US"/>
        </w:rPr>
        <w:t xml:space="preserve">-19 and supply either of the provincial or the federal govt.   Further they can help businesses with challenge/responding to </w:t>
      </w:r>
      <w:proofErr w:type="spellStart"/>
      <w:r w:rsidRPr="00921384">
        <w:rPr>
          <w:b/>
          <w:sz w:val="20"/>
          <w:szCs w:val="20"/>
          <w:lang w:val="en-US"/>
        </w:rPr>
        <w:t>COVID</w:t>
      </w:r>
      <w:proofErr w:type="spellEnd"/>
      <w:r w:rsidRPr="00921384">
        <w:rPr>
          <w:b/>
          <w:sz w:val="20"/>
          <w:szCs w:val="20"/>
          <w:lang w:val="en-US"/>
        </w:rPr>
        <w:t>-19 and exports.</w:t>
      </w:r>
    </w:p>
    <w:p w:rsidR="00062446" w:rsidRPr="00062446" w:rsidRDefault="00062446" w:rsidP="006B0C96">
      <w:pPr>
        <w:pStyle w:val="ListParagraph"/>
        <w:ind w:left="284" w:hanging="284"/>
        <w:rPr>
          <w:sz w:val="20"/>
          <w:szCs w:val="20"/>
          <w:lang w:val="en-US"/>
        </w:rPr>
      </w:pPr>
    </w:p>
    <w:p w:rsidR="00834CF1" w:rsidRPr="00834CF1" w:rsidRDefault="00834CF1" w:rsidP="006B0C96">
      <w:pPr>
        <w:pStyle w:val="ListParagraph"/>
        <w:numPr>
          <w:ilvl w:val="0"/>
          <w:numId w:val="17"/>
        </w:numPr>
        <w:spacing w:after="0" w:line="240" w:lineRule="auto"/>
        <w:ind w:left="284" w:hanging="284"/>
        <w:contextualSpacing w:val="0"/>
        <w:rPr>
          <w:rStyle w:val="Hyperlink"/>
          <w:rFonts w:ascii="Arial" w:eastAsia="Times New Roman" w:hAnsi="Arial" w:cs="Arial"/>
          <w:color w:val="auto"/>
          <w:sz w:val="20"/>
          <w:szCs w:val="20"/>
          <w:u w:val="none"/>
        </w:rPr>
      </w:pPr>
      <w:r w:rsidRPr="00F676A3">
        <w:rPr>
          <w:rFonts w:ascii="Arial" w:eastAsia="Times New Roman" w:hAnsi="Arial" w:cs="Arial"/>
          <w:b/>
          <w:sz w:val="20"/>
          <w:szCs w:val="20"/>
        </w:rPr>
        <w:t>Business Credit Availability Program (</w:t>
      </w:r>
      <w:proofErr w:type="spellStart"/>
      <w:r w:rsidRPr="00F676A3">
        <w:rPr>
          <w:rFonts w:ascii="Arial" w:eastAsia="Times New Roman" w:hAnsi="Arial" w:cs="Arial"/>
          <w:b/>
          <w:sz w:val="20"/>
          <w:szCs w:val="20"/>
        </w:rPr>
        <w:t>BCAP</w:t>
      </w:r>
      <w:proofErr w:type="spellEnd"/>
      <w:r w:rsidRPr="00F676A3">
        <w:rPr>
          <w:rFonts w:ascii="Arial" w:eastAsia="Times New Roman" w:hAnsi="Arial" w:cs="Arial"/>
          <w:b/>
          <w:sz w:val="20"/>
          <w:szCs w:val="20"/>
        </w:rPr>
        <w:t>)</w:t>
      </w:r>
      <w:r>
        <w:rPr>
          <w:rFonts w:ascii="Arial" w:eastAsia="Times New Roman" w:hAnsi="Arial" w:cs="Arial"/>
          <w:sz w:val="20"/>
          <w:szCs w:val="20"/>
        </w:rPr>
        <w:t xml:space="preserve"> – t</w:t>
      </w:r>
      <w:r w:rsidRPr="00F676A3">
        <w:rPr>
          <w:rFonts w:ascii="Arial" w:eastAsia="Times New Roman" w:hAnsi="Arial" w:cs="Arial"/>
          <w:sz w:val="20"/>
          <w:szCs w:val="20"/>
        </w:rPr>
        <w:t xml:space="preserve">o help Canadian businesses obtain financing </w:t>
      </w:r>
      <w:r>
        <w:rPr>
          <w:rFonts w:ascii="Arial" w:eastAsia="Times New Roman" w:hAnsi="Arial" w:cs="Arial"/>
          <w:sz w:val="20"/>
          <w:szCs w:val="20"/>
        </w:rPr>
        <w:t>via the BDC, EDC or their primary lender</w:t>
      </w:r>
      <w:r w:rsidRPr="00F676A3">
        <w:rPr>
          <w:rFonts w:ascii="Arial" w:eastAsia="Times New Roman" w:hAnsi="Arial" w:cs="Arial"/>
          <w:sz w:val="20"/>
          <w:szCs w:val="20"/>
        </w:rPr>
        <w:t>.</w:t>
      </w:r>
      <w:r>
        <w:rPr>
          <w:rFonts w:ascii="Arial" w:eastAsia="Times New Roman" w:hAnsi="Arial" w:cs="Arial"/>
          <w:sz w:val="20"/>
          <w:szCs w:val="20"/>
        </w:rPr>
        <w:t xml:space="preserve">  Contact: Primary Lender first, then BDC or EDC.  </w:t>
      </w:r>
      <w:hyperlink r:id="rId73" w:history="1">
        <w:r w:rsidRPr="008D09EA">
          <w:rPr>
            <w:rStyle w:val="Hyperlink"/>
            <w:rFonts w:ascii="Arial" w:eastAsia="Times New Roman" w:hAnsi="Arial" w:cs="Arial"/>
            <w:sz w:val="20"/>
            <w:szCs w:val="20"/>
          </w:rPr>
          <w:t>https://www.canada.ca/en/department-finance/programs/financial-sector-policy/business-credit-availability-program.html</w:t>
        </w:r>
      </w:hyperlink>
    </w:p>
    <w:p w:rsidR="00834CF1" w:rsidRDefault="00834CF1" w:rsidP="006B0C96">
      <w:pPr>
        <w:pStyle w:val="ListParagraph"/>
        <w:spacing w:after="0" w:line="240" w:lineRule="auto"/>
        <w:ind w:left="284"/>
        <w:contextualSpacing w:val="0"/>
        <w:rPr>
          <w:rFonts w:ascii="Arial" w:eastAsia="Times New Roman" w:hAnsi="Arial" w:cs="Arial"/>
          <w:sz w:val="20"/>
          <w:szCs w:val="20"/>
        </w:rPr>
      </w:pPr>
      <w:r w:rsidRPr="00834CF1">
        <w:object w:dxaOrig="1543" w:dyaOrig="998">
          <v:shape id="_x0000_i1084" type="#_x0000_t75" style="width:77.15pt;height:50.05pt" o:ole="">
            <v:imagedata r:id="rId74" o:title=""/>
          </v:shape>
          <o:OLEObject Type="Embed" ProgID="Package" ShapeID="_x0000_i1084" DrawAspect="Icon" ObjectID="_1652189133" r:id="rId75"/>
        </w:object>
      </w:r>
    </w:p>
    <w:p w:rsidR="00834CF1" w:rsidRDefault="00834CF1" w:rsidP="006B0C96">
      <w:pPr>
        <w:spacing w:after="0" w:line="240" w:lineRule="auto"/>
        <w:ind w:left="284" w:hanging="284"/>
        <w:rPr>
          <w:rFonts w:ascii="Arial" w:eastAsia="Times New Roman" w:hAnsi="Arial" w:cs="Arial"/>
          <w:sz w:val="20"/>
          <w:szCs w:val="20"/>
        </w:rPr>
      </w:pPr>
    </w:p>
    <w:p w:rsidR="00834CF1" w:rsidRDefault="00834CF1" w:rsidP="006B0C96">
      <w:pPr>
        <w:pStyle w:val="ListParagraph"/>
        <w:numPr>
          <w:ilvl w:val="0"/>
          <w:numId w:val="17"/>
        </w:numPr>
        <w:spacing w:after="0" w:line="240" w:lineRule="auto"/>
        <w:ind w:left="284" w:hanging="284"/>
        <w:rPr>
          <w:rFonts w:ascii="Arial" w:eastAsia="Times New Roman" w:hAnsi="Arial" w:cs="Arial"/>
          <w:sz w:val="20"/>
          <w:szCs w:val="20"/>
        </w:rPr>
      </w:pPr>
      <w:r w:rsidRPr="00095FC4">
        <w:rPr>
          <w:rFonts w:ascii="Arial" w:eastAsia="Times New Roman" w:hAnsi="Arial" w:cs="Arial"/>
          <w:b/>
          <w:sz w:val="20"/>
          <w:szCs w:val="20"/>
        </w:rPr>
        <w:t xml:space="preserve">Clients can also access funds for retooling for </w:t>
      </w:r>
      <w:proofErr w:type="spellStart"/>
      <w:r w:rsidRPr="00095FC4">
        <w:rPr>
          <w:rFonts w:ascii="Arial" w:eastAsia="Times New Roman" w:hAnsi="Arial" w:cs="Arial"/>
          <w:b/>
          <w:sz w:val="20"/>
          <w:szCs w:val="20"/>
        </w:rPr>
        <w:t>COVID</w:t>
      </w:r>
      <w:proofErr w:type="spellEnd"/>
      <w:r w:rsidRPr="00095FC4">
        <w:rPr>
          <w:rFonts w:ascii="Arial" w:eastAsia="Times New Roman" w:hAnsi="Arial" w:cs="Arial"/>
          <w:b/>
          <w:sz w:val="20"/>
          <w:szCs w:val="20"/>
        </w:rPr>
        <w:t>-19 projects via EDC Loan Guarantee for Small and Medium-Sized Enterprises</w:t>
      </w:r>
      <w:r w:rsidRPr="00095FC4">
        <w:rPr>
          <w:rFonts w:ascii="Arial" w:eastAsia="Times New Roman" w:hAnsi="Arial" w:cs="Arial"/>
          <w:sz w:val="20"/>
          <w:szCs w:val="20"/>
        </w:rPr>
        <w:t xml:space="preserve"> </w:t>
      </w:r>
      <w:r w:rsidR="00565100" w:rsidRPr="00095FC4">
        <w:rPr>
          <w:rFonts w:ascii="Arial" w:eastAsia="Times New Roman" w:hAnsi="Arial" w:cs="Arial"/>
          <w:sz w:val="20"/>
          <w:szCs w:val="20"/>
        </w:rPr>
        <w:t>–</w:t>
      </w:r>
      <w:r w:rsidRPr="00095FC4">
        <w:rPr>
          <w:rFonts w:ascii="Arial" w:eastAsia="Times New Roman" w:hAnsi="Arial" w:cs="Arial"/>
          <w:sz w:val="20"/>
          <w:szCs w:val="20"/>
        </w:rPr>
        <w:t xml:space="preserve"> </w:t>
      </w:r>
      <w:r w:rsidR="00565100" w:rsidRPr="00095FC4">
        <w:rPr>
          <w:rFonts w:ascii="Arial" w:eastAsia="Times New Roman" w:hAnsi="Arial" w:cs="Arial"/>
          <w:sz w:val="20"/>
          <w:szCs w:val="20"/>
        </w:rPr>
        <w:t>100% loan guarantee that</w:t>
      </w:r>
      <w:r w:rsidRPr="00095FC4">
        <w:rPr>
          <w:rFonts w:ascii="Arial" w:eastAsia="Times New Roman" w:hAnsi="Arial" w:cs="Arial"/>
          <w:sz w:val="20"/>
          <w:szCs w:val="20"/>
        </w:rPr>
        <w:t xml:space="preserve"> provides credit and cash flow term loans to small and medium-sized enterprises for Canadian</w:t>
      </w:r>
      <w:r w:rsidRPr="00F676A3">
        <w:rPr>
          <w:rFonts w:ascii="Arial" w:eastAsia="Times New Roman" w:hAnsi="Arial" w:cs="Arial"/>
          <w:sz w:val="20"/>
          <w:szCs w:val="20"/>
        </w:rPr>
        <w:t xml:space="preserve"> businesses in all sectors that were financially viable and revenue generating prior to the </w:t>
      </w:r>
      <w:proofErr w:type="spellStart"/>
      <w:r w:rsidRPr="00F676A3">
        <w:rPr>
          <w:rFonts w:ascii="Arial" w:eastAsia="Times New Roman" w:hAnsi="Arial" w:cs="Arial"/>
          <w:sz w:val="20"/>
          <w:szCs w:val="20"/>
        </w:rPr>
        <w:t>COVID</w:t>
      </w:r>
      <w:proofErr w:type="spellEnd"/>
      <w:r w:rsidRPr="00F676A3">
        <w:rPr>
          <w:rFonts w:ascii="Arial" w:eastAsia="Times New Roman" w:hAnsi="Arial" w:cs="Arial"/>
          <w:sz w:val="20"/>
          <w:szCs w:val="20"/>
        </w:rPr>
        <w:t>-19 outbreak.</w:t>
      </w:r>
      <w:r>
        <w:rPr>
          <w:rFonts w:ascii="Arial" w:eastAsia="Times New Roman" w:hAnsi="Arial" w:cs="Arial"/>
          <w:sz w:val="20"/>
          <w:szCs w:val="20"/>
        </w:rPr>
        <w:t xml:space="preserve">  Contact: Primary Lender first, then EDC.   </w:t>
      </w:r>
      <w:hyperlink r:id="rId76" w:history="1">
        <w:r w:rsidRPr="008D09EA">
          <w:rPr>
            <w:rStyle w:val="Hyperlink"/>
            <w:rFonts w:ascii="Arial" w:eastAsia="Times New Roman" w:hAnsi="Arial" w:cs="Arial"/>
            <w:sz w:val="20"/>
            <w:szCs w:val="20"/>
          </w:rPr>
          <w:t>https://www.canada.ca/en/department-finance/programs/financial-sector-policy/business-credit-availability-program.html</w:t>
        </w:r>
      </w:hyperlink>
    </w:p>
    <w:p w:rsidR="00834CF1" w:rsidRPr="00834CF1" w:rsidRDefault="00834CF1" w:rsidP="006B0C96">
      <w:pPr>
        <w:pStyle w:val="ListParagraph"/>
        <w:ind w:left="284" w:hanging="284"/>
        <w:rPr>
          <w:sz w:val="20"/>
          <w:szCs w:val="20"/>
          <w:lang w:val="en-US"/>
        </w:rPr>
      </w:pPr>
    </w:p>
    <w:p w:rsidR="00565100" w:rsidRDefault="00565100" w:rsidP="006B0C96">
      <w:pPr>
        <w:pStyle w:val="ListParagraph"/>
        <w:numPr>
          <w:ilvl w:val="0"/>
          <w:numId w:val="17"/>
        </w:numPr>
        <w:ind w:left="284" w:hanging="284"/>
        <w:rPr>
          <w:b/>
          <w:sz w:val="20"/>
          <w:szCs w:val="20"/>
          <w:lang w:val="en-US"/>
        </w:rPr>
      </w:pPr>
      <w:r>
        <w:rPr>
          <w:b/>
          <w:sz w:val="20"/>
          <w:szCs w:val="20"/>
          <w:lang w:val="en-US"/>
        </w:rPr>
        <w:t xml:space="preserve">Other </w:t>
      </w:r>
      <w:r w:rsidRPr="001079C0">
        <w:rPr>
          <w:b/>
          <w:sz w:val="20"/>
          <w:szCs w:val="20"/>
          <w:lang w:val="en-US"/>
        </w:rPr>
        <w:t xml:space="preserve">EDC support </w:t>
      </w:r>
      <w:r>
        <w:rPr>
          <w:b/>
          <w:sz w:val="20"/>
          <w:szCs w:val="20"/>
          <w:lang w:val="en-US"/>
        </w:rPr>
        <w:t xml:space="preserve">for businesses </w:t>
      </w:r>
      <w:r w:rsidRPr="001079C0">
        <w:rPr>
          <w:b/>
          <w:sz w:val="20"/>
          <w:szCs w:val="20"/>
          <w:lang w:val="en-US"/>
        </w:rPr>
        <w:t xml:space="preserve">who are currently </w:t>
      </w:r>
      <w:r w:rsidRPr="00DA2490">
        <w:rPr>
          <w:b/>
          <w:sz w:val="20"/>
          <w:szCs w:val="20"/>
          <w:u w:val="single"/>
          <w:lang w:val="en-US"/>
        </w:rPr>
        <w:t>exporting</w:t>
      </w:r>
      <w:r>
        <w:rPr>
          <w:b/>
          <w:sz w:val="20"/>
          <w:szCs w:val="20"/>
          <w:u w:val="single"/>
          <w:lang w:val="en-US"/>
        </w:rPr>
        <w:t xml:space="preserve"> and need help during the pandemic</w:t>
      </w:r>
      <w:r w:rsidRPr="001079C0">
        <w:rPr>
          <w:b/>
          <w:sz w:val="20"/>
          <w:szCs w:val="20"/>
          <w:lang w:val="en-US"/>
        </w:rPr>
        <w:t>:</w:t>
      </w:r>
    </w:p>
    <w:p w:rsidR="00565100" w:rsidRPr="001079C0" w:rsidRDefault="00565100" w:rsidP="00565100">
      <w:pPr>
        <w:pStyle w:val="ListParagraph"/>
        <w:ind w:left="709"/>
        <w:rPr>
          <w:b/>
          <w:sz w:val="20"/>
          <w:szCs w:val="20"/>
          <w:lang w:val="en-US"/>
        </w:rPr>
      </w:pPr>
    </w:p>
    <w:p w:rsidR="00565100" w:rsidRDefault="00565100" w:rsidP="006B0C96">
      <w:pPr>
        <w:pStyle w:val="ListParagraph"/>
        <w:numPr>
          <w:ilvl w:val="0"/>
          <w:numId w:val="17"/>
        </w:numPr>
        <w:tabs>
          <w:tab w:val="left" w:pos="567"/>
        </w:tabs>
        <w:spacing w:after="0" w:line="240" w:lineRule="auto"/>
        <w:ind w:left="567" w:hanging="283"/>
        <w:rPr>
          <w:rFonts w:eastAsia="Times New Roman"/>
          <w:sz w:val="20"/>
          <w:szCs w:val="20"/>
          <w:lang w:val="en-US"/>
        </w:rPr>
      </w:pPr>
      <w:r w:rsidRPr="00A64051">
        <w:rPr>
          <w:rFonts w:eastAsia="Times New Roman"/>
          <w:b/>
          <w:bCs/>
          <w:sz w:val="20"/>
          <w:szCs w:val="20"/>
          <w:lang w:val="en-US"/>
        </w:rPr>
        <w:t>Credit Insurance</w:t>
      </w:r>
      <w:r>
        <w:rPr>
          <w:rFonts w:eastAsia="Times New Roman"/>
          <w:b/>
          <w:bCs/>
          <w:sz w:val="20"/>
          <w:szCs w:val="20"/>
          <w:lang w:val="en-US"/>
        </w:rPr>
        <w:t xml:space="preserve"> -</w:t>
      </w:r>
      <w:r w:rsidRPr="00A64051">
        <w:rPr>
          <w:rFonts w:eastAsia="Times New Roman"/>
          <w:sz w:val="20"/>
          <w:szCs w:val="20"/>
          <w:lang w:val="en-US"/>
        </w:rPr>
        <w:t xml:space="preserve"> </w:t>
      </w:r>
      <w:r w:rsidRPr="005F1C48">
        <w:rPr>
          <w:rFonts w:eastAsia="Times New Roman"/>
          <w:sz w:val="20"/>
          <w:szCs w:val="20"/>
          <w:lang w:val="en-US"/>
        </w:rPr>
        <w:t xml:space="preserve">potential sales enhancement tool for your clients to generate more sales if the policy is assigned over to a Bank, may increase the margining on the receivables up to 90%, </w:t>
      </w:r>
      <w:r>
        <w:rPr>
          <w:rFonts w:eastAsia="Times New Roman"/>
          <w:sz w:val="20"/>
          <w:szCs w:val="20"/>
          <w:lang w:val="en-US"/>
        </w:rPr>
        <w:t xml:space="preserve"> </w:t>
      </w:r>
      <w:hyperlink r:id="rId77" w:history="1">
        <w:r w:rsidRPr="008D09EA">
          <w:rPr>
            <w:rStyle w:val="Hyperlink"/>
            <w:rFonts w:eastAsia="Times New Roman"/>
            <w:sz w:val="20"/>
            <w:szCs w:val="20"/>
            <w:lang w:val="en-US"/>
          </w:rPr>
          <w:t>https://</w:t>
        </w:r>
        <w:proofErr w:type="spellStart"/>
        <w:r w:rsidRPr="008D09EA">
          <w:rPr>
            <w:rStyle w:val="Hyperlink"/>
            <w:rFonts w:eastAsia="Times New Roman"/>
            <w:sz w:val="20"/>
            <w:szCs w:val="20"/>
            <w:lang w:val="en-US"/>
          </w:rPr>
          <w:t>www.edc.ca</w:t>
        </w:r>
        <w:proofErr w:type="spellEnd"/>
        <w:r w:rsidRPr="008D09EA">
          <w:rPr>
            <w:rStyle w:val="Hyperlink"/>
            <w:rFonts w:eastAsia="Times New Roman"/>
            <w:sz w:val="20"/>
            <w:szCs w:val="20"/>
            <w:lang w:val="en-US"/>
          </w:rPr>
          <w:t>/</w:t>
        </w:r>
        <w:proofErr w:type="spellStart"/>
        <w:r w:rsidRPr="008D09EA">
          <w:rPr>
            <w:rStyle w:val="Hyperlink"/>
            <w:rFonts w:eastAsia="Times New Roman"/>
            <w:sz w:val="20"/>
            <w:szCs w:val="20"/>
            <w:lang w:val="en-US"/>
          </w:rPr>
          <w:t>en</w:t>
        </w:r>
        <w:proofErr w:type="spellEnd"/>
        <w:r w:rsidRPr="008D09EA">
          <w:rPr>
            <w:rStyle w:val="Hyperlink"/>
            <w:rFonts w:eastAsia="Times New Roman"/>
            <w:sz w:val="20"/>
            <w:szCs w:val="20"/>
            <w:lang w:val="en-US"/>
          </w:rPr>
          <w:t>/solutions/insurance/credit-</w:t>
        </w:r>
        <w:proofErr w:type="spellStart"/>
        <w:r w:rsidRPr="008D09EA">
          <w:rPr>
            <w:rStyle w:val="Hyperlink"/>
            <w:rFonts w:eastAsia="Times New Roman"/>
            <w:sz w:val="20"/>
            <w:szCs w:val="20"/>
            <w:lang w:val="en-US"/>
          </w:rPr>
          <w:t>insurance.html</w:t>
        </w:r>
        <w:proofErr w:type="spellEnd"/>
      </w:hyperlink>
    </w:p>
    <w:p w:rsidR="00565100" w:rsidRPr="001079C0" w:rsidRDefault="00565100" w:rsidP="006B0C96">
      <w:pPr>
        <w:tabs>
          <w:tab w:val="left" w:pos="567"/>
        </w:tabs>
        <w:spacing w:after="0" w:line="240" w:lineRule="auto"/>
        <w:ind w:left="567" w:hanging="283"/>
        <w:rPr>
          <w:rFonts w:eastAsia="Times New Roman"/>
          <w:sz w:val="20"/>
          <w:szCs w:val="20"/>
          <w:lang w:val="en-US"/>
        </w:rPr>
      </w:pPr>
    </w:p>
    <w:p w:rsidR="00565100" w:rsidRDefault="00565100" w:rsidP="006B0C96">
      <w:pPr>
        <w:pStyle w:val="ListParagraph"/>
        <w:numPr>
          <w:ilvl w:val="0"/>
          <w:numId w:val="17"/>
        </w:numPr>
        <w:tabs>
          <w:tab w:val="left" w:pos="567"/>
        </w:tabs>
        <w:spacing w:after="0" w:line="240" w:lineRule="auto"/>
        <w:ind w:left="567" w:hanging="283"/>
        <w:rPr>
          <w:rFonts w:eastAsia="Times New Roman"/>
          <w:sz w:val="20"/>
          <w:szCs w:val="20"/>
          <w:lang w:val="en-US"/>
        </w:rPr>
      </w:pPr>
      <w:r w:rsidRPr="00A64051">
        <w:rPr>
          <w:rFonts w:eastAsia="Times New Roman"/>
          <w:b/>
          <w:bCs/>
          <w:sz w:val="20"/>
          <w:szCs w:val="20"/>
          <w:lang w:val="en-US"/>
        </w:rPr>
        <w:t>Foreign Exchange Facility Guarantee</w:t>
      </w:r>
      <w:r>
        <w:rPr>
          <w:rFonts w:eastAsia="Times New Roman"/>
          <w:b/>
          <w:bCs/>
          <w:sz w:val="20"/>
          <w:szCs w:val="20"/>
          <w:lang w:val="en-US"/>
        </w:rPr>
        <w:t xml:space="preserve"> - </w:t>
      </w:r>
      <w:r w:rsidRPr="00885315">
        <w:rPr>
          <w:rFonts w:eastAsia="Times New Roman"/>
          <w:sz w:val="20"/>
          <w:szCs w:val="20"/>
          <w:lang w:val="en-US"/>
        </w:rPr>
        <w:t>100% guarantee to a Bank that can be used to help you</w:t>
      </w:r>
      <w:r>
        <w:rPr>
          <w:rFonts w:eastAsia="Times New Roman"/>
          <w:sz w:val="20"/>
          <w:szCs w:val="20"/>
          <w:lang w:val="en-US"/>
        </w:rPr>
        <w:t>r</w:t>
      </w:r>
      <w:r w:rsidRPr="00885315">
        <w:rPr>
          <w:rFonts w:eastAsia="Times New Roman"/>
          <w:sz w:val="20"/>
          <w:szCs w:val="20"/>
          <w:lang w:val="en-US"/>
        </w:rPr>
        <w:t xml:space="preserve"> clients obtain a larger Foreign Exchange Hedging facility </w:t>
      </w:r>
      <w:hyperlink r:id="rId78" w:history="1">
        <w:r w:rsidRPr="008D09EA">
          <w:rPr>
            <w:rStyle w:val="Hyperlink"/>
            <w:rFonts w:eastAsia="Times New Roman"/>
            <w:sz w:val="20"/>
            <w:szCs w:val="20"/>
            <w:lang w:val="en-US"/>
          </w:rPr>
          <w:t>https://www.edc.ca/en/solutions/working-capital/foreign-exchange-facility-guarantee.html</w:t>
        </w:r>
      </w:hyperlink>
    </w:p>
    <w:p w:rsidR="00565100" w:rsidRPr="00885315" w:rsidRDefault="00565100" w:rsidP="006B0C96">
      <w:pPr>
        <w:pStyle w:val="ListParagraph"/>
        <w:tabs>
          <w:tab w:val="left" w:pos="567"/>
        </w:tabs>
        <w:spacing w:after="0" w:line="240" w:lineRule="auto"/>
        <w:ind w:left="567" w:hanging="283"/>
        <w:rPr>
          <w:rFonts w:eastAsia="Times New Roman"/>
          <w:sz w:val="20"/>
          <w:szCs w:val="20"/>
          <w:lang w:val="en-US"/>
        </w:rPr>
      </w:pPr>
    </w:p>
    <w:p w:rsidR="00565100" w:rsidRDefault="00565100" w:rsidP="006B0C96">
      <w:pPr>
        <w:pStyle w:val="ListParagraph"/>
        <w:numPr>
          <w:ilvl w:val="0"/>
          <w:numId w:val="17"/>
        </w:numPr>
        <w:tabs>
          <w:tab w:val="left" w:pos="567"/>
        </w:tabs>
        <w:spacing w:after="0" w:line="240" w:lineRule="auto"/>
        <w:ind w:left="567" w:hanging="283"/>
        <w:rPr>
          <w:rFonts w:eastAsia="Times New Roman"/>
          <w:sz w:val="20"/>
          <w:szCs w:val="20"/>
          <w:lang w:val="en-US"/>
        </w:rPr>
      </w:pPr>
      <w:r w:rsidRPr="00A64051">
        <w:rPr>
          <w:rFonts w:eastAsia="Times New Roman"/>
          <w:b/>
          <w:bCs/>
          <w:sz w:val="20"/>
          <w:szCs w:val="20"/>
          <w:lang w:val="en-US"/>
        </w:rPr>
        <w:t>Coverage for Contract Bonds</w:t>
      </w:r>
      <w:r>
        <w:rPr>
          <w:rFonts w:eastAsia="Times New Roman"/>
          <w:b/>
          <w:bCs/>
          <w:sz w:val="20"/>
          <w:szCs w:val="20"/>
          <w:lang w:val="en-US"/>
        </w:rPr>
        <w:t xml:space="preserve"> - </w:t>
      </w:r>
      <w:r w:rsidRPr="005F1C48">
        <w:rPr>
          <w:rFonts w:eastAsia="Times New Roman"/>
          <w:sz w:val="20"/>
          <w:szCs w:val="20"/>
          <w:lang w:val="en-US"/>
        </w:rPr>
        <w:t xml:space="preserve">100% guarantee to a Bank that can be used to help your clients potentially obtain advance payments from new clients and provide bid, performance, warranty bonds, </w:t>
      </w:r>
      <w:r w:rsidRPr="005F1C48">
        <w:rPr>
          <w:rFonts w:eastAsia="Times New Roman"/>
          <w:sz w:val="20"/>
          <w:szCs w:val="20"/>
          <w:lang w:val="en-US"/>
        </w:rPr>
        <w:lastRenderedPageBreak/>
        <w:t xml:space="preserve">supplier bonds, and free up the cash that you may be required to provide as security, </w:t>
      </w:r>
      <w:hyperlink r:id="rId79" w:history="1">
        <w:r w:rsidRPr="008D09EA">
          <w:rPr>
            <w:rStyle w:val="Hyperlink"/>
            <w:rFonts w:eastAsia="Times New Roman"/>
            <w:sz w:val="20"/>
            <w:szCs w:val="20"/>
            <w:lang w:val="en-US"/>
          </w:rPr>
          <w:t>https://www.edc.ca/en/solutions/working-capital/surety-bond-insurance.html</w:t>
        </w:r>
      </w:hyperlink>
    </w:p>
    <w:p w:rsidR="00565100" w:rsidRPr="001079C0" w:rsidRDefault="00565100" w:rsidP="006B0C96">
      <w:pPr>
        <w:tabs>
          <w:tab w:val="left" w:pos="567"/>
        </w:tabs>
        <w:spacing w:after="0" w:line="240" w:lineRule="auto"/>
        <w:ind w:left="567" w:hanging="283"/>
        <w:rPr>
          <w:rFonts w:eastAsia="Times New Roman"/>
          <w:sz w:val="20"/>
          <w:szCs w:val="20"/>
          <w:lang w:val="en-US"/>
        </w:rPr>
      </w:pPr>
    </w:p>
    <w:p w:rsidR="00565100" w:rsidRDefault="00565100" w:rsidP="006B0C96">
      <w:pPr>
        <w:pStyle w:val="ListParagraph"/>
        <w:numPr>
          <w:ilvl w:val="0"/>
          <w:numId w:val="17"/>
        </w:numPr>
        <w:tabs>
          <w:tab w:val="left" w:pos="567"/>
        </w:tabs>
        <w:spacing w:after="0" w:line="240" w:lineRule="auto"/>
        <w:ind w:left="567" w:hanging="283"/>
        <w:rPr>
          <w:rFonts w:eastAsia="Times New Roman"/>
          <w:sz w:val="20"/>
          <w:szCs w:val="20"/>
          <w:lang w:val="en-US"/>
        </w:rPr>
      </w:pPr>
      <w:r w:rsidRPr="00A64051">
        <w:rPr>
          <w:rFonts w:eastAsia="Times New Roman"/>
          <w:b/>
          <w:bCs/>
          <w:sz w:val="20"/>
          <w:szCs w:val="20"/>
          <w:lang w:val="en-US"/>
        </w:rPr>
        <w:t>Performance Security Insurance</w:t>
      </w:r>
      <w:r>
        <w:rPr>
          <w:rFonts w:eastAsia="Times New Roman"/>
          <w:b/>
          <w:bCs/>
          <w:sz w:val="20"/>
          <w:szCs w:val="20"/>
          <w:lang w:val="en-US"/>
        </w:rPr>
        <w:t xml:space="preserve"> -</w:t>
      </w:r>
      <w:r w:rsidRPr="00A64051">
        <w:rPr>
          <w:rFonts w:eastAsia="Times New Roman"/>
          <w:sz w:val="20"/>
          <w:szCs w:val="20"/>
          <w:lang w:val="en-US"/>
        </w:rPr>
        <w:t xml:space="preserve"> insurance coverage for 95% relating to a wrongful call or rightful call beyond your clients control relating to a stand by letter of credit or letter of guarantee that has been issued by the Bank and you are concerned about a potential call on the instrument, </w:t>
      </w:r>
      <w:hyperlink r:id="rId80" w:history="1">
        <w:r w:rsidRPr="008D09EA">
          <w:rPr>
            <w:rStyle w:val="Hyperlink"/>
            <w:rFonts w:eastAsia="Times New Roman"/>
            <w:sz w:val="20"/>
            <w:szCs w:val="20"/>
            <w:lang w:val="en-US"/>
          </w:rPr>
          <w:t>https://www.edc.ca/en/solutions/insurance/performance-security-insurance.html</w:t>
        </w:r>
      </w:hyperlink>
    </w:p>
    <w:p w:rsidR="00565100" w:rsidRPr="00A64051" w:rsidRDefault="00565100" w:rsidP="006B0C96">
      <w:pPr>
        <w:pStyle w:val="ListParagraph"/>
        <w:tabs>
          <w:tab w:val="left" w:pos="567"/>
        </w:tabs>
        <w:spacing w:after="0" w:line="240" w:lineRule="auto"/>
        <w:ind w:left="567" w:hanging="283"/>
        <w:rPr>
          <w:rFonts w:eastAsia="Times New Roman"/>
          <w:sz w:val="20"/>
          <w:szCs w:val="20"/>
          <w:lang w:val="en-US"/>
        </w:rPr>
      </w:pPr>
    </w:p>
    <w:p w:rsidR="00565100" w:rsidRDefault="00565100" w:rsidP="006B0C96">
      <w:pPr>
        <w:pStyle w:val="ListParagraph"/>
        <w:numPr>
          <w:ilvl w:val="0"/>
          <w:numId w:val="17"/>
        </w:numPr>
        <w:tabs>
          <w:tab w:val="left" w:pos="567"/>
        </w:tabs>
        <w:spacing w:after="0" w:line="240" w:lineRule="auto"/>
        <w:ind w:left="567" w:hanging="283"/>
        <w:rPr>
          <w:rFonts w:eastAsia="Times New Roman"/>
          <w:sz w:val="20"/>
          <w:szCs w:val="20"/>
          <w:lang w:val="en-US"/>
        </w:rPr>
      </w:pPr>
      <w:r w:rsidRPr="00D858BB">
        <w:rPr>
          <w:rFonts w:eastAsia="Times New Roman"/>
          <w:b/>
          <w:bCs/>
          <w:sz w:val="20"/>
          <w:szCs w:val="20"/>
          <w:lang w:val="en-US"/>
        </w:rPr>
        <w:t>Export Guarantee</w:t>
      </w:r>
      <w:r>
        <w:rPr>
          <w:rFonts w:eastAsia="Times New Roman"/>
          <w:b/>
          <w:bCs/>
          <w:sz w:val="20"/>
          <w:szCs w:val="20"/>
          <w:lang w:val="en-US"/>
        </w:rPr>
        <w:t xml:space="preserve"> -</w:t>
      </w:r>
      <w:r w:rsidRPr="005F1C48">
        <w:rPr>
          <w:rFonts w:eastAsia="Times New Roman"/>
          <w:sz w:val="20"/>
          <w:szCs w:val="20"/>
          <w:lang w:val="en-US"/>
        </w:rPr>
        <w:t xml:space="preserve"> is a multi-faceted guarantee that is provided to the Bank that can be used to help your clients obtain a credit facility, or even help your clients with potential working capital to buy any additional equipment, and also help with any potential expansion in a foreign market such as Mexico or the USA which could include having some foreign domiciled inventory in that market,  </w:t>
      </w:r>
      <w:hyperlink r:id="rId81" w:history="1">
        <w:r w:rsidRPr="008D09EA">
          <w:rPr>
            <w:rStyle w:val="Hyperlink"/>
            <w:rFonts w:eastAsia="Times New Roman"/>
            <w:sz w:val="20"/>
            <w:szCs w:val="20"/>
            <w:lang w:val="en-US"/>
          </w:rPr>
          <w:t>https://www.edc.ca/en/solutions/working-capital/export-guarantee-program.html</w:t>
        </w:r>
      </w:hyperlink>
    </w:p>
    <w:p w:rsidR="00627356" w:rsidRDefault="00627356" w:rsidP="00627356">
      <w:pPr>
        <w:rPr>
          <w:sz w:val="20"/>
          <w:szCs w:val="20"/>
          <w:lang w:val="en-US"/>
        </w:rPr>
      </w:pPr>
    </w:p>
    <w:p w:rsidR="001079C0" w:rsidRPr="00627356" w:rsidRDefault="001079C0" w:rsidP="00627356">
      <w:pPr>
        <w:rPr>
          <w:sz w:val="20"/>
          <w:szCs w:val="20"/>
          <w:lang w:val="en-US"/>
        </w:rPr>
      </w:pPr>
      <w:r>
        <w:object w:dxaOrig="1543" w:dyaOrig="998">
          <v:shape id="_x0000_i1028" type="#_x0000_t75" style="width:77.15pt;height:50.05pt" o:ole="">
            <v:imagedata r:id="rId82" o:title=""/>
          </v:shape>
          <o:OLEObject Type="Embed" ProgID="Package" ShapeID="_x0000_i1028" DrawAspect="Icon" ObjectID="_1652189134" r:id="rId83"/>
        </w:object>
      </w:r>
      <w:r w:rsidRPr="001079C0">
        <w:t xml:space="preserve"> </w:t>
      </w:r>
      <w:r>
        <w:object w:dxaOrig="1543" w:dyaOrig="998">
          <v:shape id="_x0000_i1029" type="#_x0000_t75" style="width:77.15pt;height:50.05pt" o:ole="">
            <v:imagedata r:id="rId84" o:title=""/>
          </v:shape>
          <o:OLEObject Type="Embed" ProgID="Package" ShapeID="_x0000_i1029" DrawAspect="Icon" ObjectID="_1652189135" r:id="rId85"/>
        </w:object>
      </w:r>
      <w:r w:rsidRPr="001079C0">
        <w:t xml:space="preserve"> </w:t>
      </w:r>
      <w:r>
        <w:object w:dxaOrig="1543" w:dyaOrig="998">
          <v:shape id="_x0000_i1030" type="#_x0000_t75" style="width:77.15pt;height:50.05pt" o:ole="">
            <v:imagedata r:id="rId86" o:title=""/>
          </v:shape>
          <o:OLEObject Type="Embed" ProgID="Package" ShapeID="_x0000_i1030" DrawAspect="Icon" ObjectID="_1652189136" r:id="rId87"/>
        </w:object>
      </w:r>
      <w:r w:rsidRPr="001079C0">
        <w:t xml:space="preserve"> </w:t>
      </w:r>
      <w:r>
        <w:object w:dxaOrig="1543" w:dyaOrig="998">
          <v:shape id="_x0000_i1031" type="#_x0000_t75" style="width:77.15pt;height:50.05pt" o:ole="">
            <v:imagedata r:id="rId88" o:title=""/>
          </v:shape>
          <o:OLEObject Type="Embed" ProgID="Package" ShapeID="_x0000_i1031" DrawAspect="Icon" ObjectID="_1652189137" r:id="rId89"/>
        </w:object>
      </w:r>
      <w:r w:rsidRPr="001079C0">
        <w:t xml:space="preserve"> </w:t>
      </w:r>
      <w:r>
        <w:object w:dxaOrig="1543" w:dyaOrig="998">
          <v:shape id="_x0000_i1032" type="#_x0000_t75" style="width:77.15pt;height:50.05pt" o:ole="">
            <v:imagedata r:id="rId90" o:title=""/>
          </v:shape>
          <o:OLEObject Type="Embed" ProgID="Package" ShapeID="_x0000_i1032" DrawAspect="Icon" ObjectID="_1652189138" r:id="rId91"/>
        </w:object>
      </w:r>
      <w:r w:rsidRPr="001079C0">
        <w:t xml:space="preserve"> </w:t>
      </w:r>
      <w:r>
        <w:object w:dxaOrig="1543" w:dyaOrig="998">
          <v:shape id="_x0000_i1033" type="#_x0000_t75" style="width:77.15pt;height:50.05pt" o:ole="">
            <v:imagedata r:id="rId92" o:title=""/>
          </v:shape>
          <o:OLEObject Type="Embed" ProgID="Package" ShapeID="_x0000_i1033" DrawAspect="Icon" ObjectID="_1652189139" r:id="rId93"/>
        </w:object>
      </w:r>
    </w:p>
    <w:p w:rsidR="00627356" w:rsidRDefault="00627356" w:rsidP="00DF6CDC">
      <w:pPr>
        <w:spacing w:after="0" w:line="240" w:lineRule="auto"/>
        <w:rPr>
          <w:b/>
          <w:sz w:val="20"/>
          <w:szCs w:val="20"/>
          <w:u w:val="single"/>
        </w:rPr>
      </w:pPr>
    </w:p>
    <w:p w:rsidR="006E5698" w:rsidRPr="006E5698" w:rsidRDefault="006E5698" w:rsidP="006B0C96">
      <w:pPr>
        <w:pStyle w:val="ListParagraph"/>
        <w:numPr>
          <w:ilvl w:val="0"/>
          <w:numId w:val="11"/>
        </w:numPr>
        <w:spacing w:after="0" w:line="240" w:lineRule="auto"/>
        <w:ind w:left="284" w:hanging="284"/>
        <w:rPr>
          <w:rFonts w:ascii="Arial" w:hAnsi="Arial" w:cs="Arial"/>
          <w:sz w:val="20"/>
          <w:szCs w:val="20"/>
          <w:lang w:eastAsia="fr-CA"/>
        </w:rPr>
      </w:pPr>
      <w:bookmarkStart w:id="12" w:name="_Hlk41560714"/>
      <w:r w:rsidRPr="006E5698">
        <w:rPr>
          <w:rFonts w:cstheme="minorHAnsi"/>
          <w:b/>
          <w:sz w:val="20"/>
          <w:szCs w:val="20"/>
          <w:lang w:val="en"/>
        </w:rPr>
        <w:t xml:space="preserve">Contact:  </w:t>
      </w:r>
      <w:r w:rsidRPr="006E5698">
        <w:rPr>
          <w:rFonts w:ascii="Arial" w:hAnsi="Arial" w:cs="Arial"/>
          <w:b/>
          <w:bCs/>
          <w:sz w:val="20"/>
          <w:szCs w:val="20"/>
          <w:lang w:eastAsia="fr-CA"/>
        </w:rPr>
        <w:t>Chris Despond,</w:t>
      </w:r>
      <w:r w:rsidRPr="006E5698">
        <w:rPr>
          <w:rFonts w:ascii="Arial" w:hAnsi="Arial" w:cs="Arial"/>
          <w:bCs/>
          <w:sz w:val="20"/>
          <w:szCs w:val="20"/>
          <w:lang w:eastAsia="fr-CA"/>
        </w:rPr>
        <w:t xml:space="preserve"> Senior Account Manage</w:t>
      </w:r>
      <w:r>
        <w:rPr>
          <w:rFonts w:ascii="Arial" w:hAnsi="Arial" w:cs="Arial"/>
          <w:bCs/>
          <w:sz w:val="20"/>
          <w:szCs w:val="20"/>
          <w:lang w:eastAsia="fr-CA"/>
        </w:rPr>
        <w:t xml:space="preserve">r, </w:t>
      </w:r>
      <w:hyperlink r:id="rId94" w:history="1">
        <w:proofErr w:type="spellStart"/>
        <w:r w:rsidRPr="00FE2022">
          <w:rPr>
            <w:rStyle w:val="Hyperlink"/>
            <w:rFonts w:ascii="Arial" w:hAnsi="Arial" w:cs="Arial"/>
            <w:bCs/>
            <w:sz w:val="20"/>
            <w:szCs w:val="20"/>
            <w:lang w:eastAsia="fr-CA"/>
          </w:rPr>
          <w:t>cdespond@edc.ca</w:t>
        </w:r>
        <w:proofErr w:type="spellEnd"/>
      </w:hyperlink>
      <w:r>
        <w:rPr>
          <w:rFonts w:ascii="Arial" w:hAnsi="Arial" w:cs="Arial"/>
          <w:bCs/>
          <w:sz w:val="20"/>
          <w:szCs w:val="20"/>
          <w:lang w:eastAsia="fr-CA"/>
        </w:rPr>
        <w:t>, 905-615-6483</w:t>
      </w:r>
    </w:p>
    <w:bookmarkEnd w:id="12"/>
    <w:p w:rsidR="006E5698" w:rsidRDefault="006E5698" w:rsidP="00DF6CDC">
      <w:pPr>
        <w:spacing w:after="0" w:line="240" w:lineRule="auto"/>
        <w:rPr>
          <w:b/>
          <w:sz w:val="20"/>
          <w:szCs w:val="20"/>
          <w:u w:val="single"/>
        </w:rPr>
      </w:pPr>
    </w:p>
    <w:p w:rsidR="006E5698" w:rsidRDefault="006E5698" w:rsidP="00DF6CDC">
      <w:pPr>
        <w:spacing w:after="0" w:line="240" w:lineRule="auto"/>
        <w:rPr>
          <w:b/>
          <w:sz w:val="20"/>
          <w:szCs w:val="20"/>
          <w:u w:val="single"/>
        </w:rPr>
      </w:pPr>
    </w:p>
    <w:p w:rsidR="00DF6CDC" w:rsidRPr="006B0C96" w:rsidRDefault="00DF6CDC" w:rsidP="006B0C96">
      <w:pPr>
        <w:pBdr>
          <w:bottom w:val="single" w:sz="4" w:space="1" w:color="auto"/>
        </w:pBdr>
        <w:spacing w:after="0" w:line="240" w:lineRule="auto"/>
        <w:rPr>
          <w:b/>
          <w:sz w:val="20"/>
          <w:szCs w:val="20"/>
        </w:rPr>
      </w:pPr>
      <w:r w:rsidRPr="006B0C96">
        <w:rPr>
          <w:b/>
          <w:sz w:val="20"/>
          <w:szCs w:val="20"/>
        </w:rPr>
        <w:t>BDC</w:t>
      </w:r>
      <w:r w:rsidR="00157CB0" w:rsidRPr="006B0C96">
        <w:rPr>
          <w:b/>
          <w:sz w:val="20"/>
          <w:szCs w:val="20"/>
        </w:rPr>
        <w:t xml:space="preserve"> </w:t>
      </w:r>
      <w:r w:rsidR="006B0C96" w:rsidRPr="006B0C96">
        <w:rPr>
          <w:b/>
          <w:sz w:val="20"/>
          <w:szCs w:val="20"/>
        </w:rPr>
        <w:t xml:space="preserve">– Sheldon </w:t>
      </w:r>
      <w:proofErr w:type="spellStart"/>
      <w:r w:rsidR="006B0C96" w:rsidRPr="006B0C96">
        <w:rPr>
          <w:b/>
          <w:sz w:val="20"/>
          <w:szCs w:val="20"/>
        </w:rPr>
        <w:t>Roote</w:t>
      </w:r>
      <w:proofErr w:type="spellEnd"/>
      <w:r w:rsidR="006B0C96" w:rsidRPr="006B0C96">
        <w:rPr>
          <w:b/>
          <w:sz w:val="20"/>
          <w:szCs w:val="20"/>
        </w:rPr>
        <w:t>, Kayode Olabisi</w:t>
      </w:r>
    </w:p>
    <w:p w:rsidR="006B0C96" w:rsidRPr="005F5BE8" w:rsidRDefault="006B0C96" w:rsidP="00DF6CDC">
      <w:pPr>
        <w:spacing w:after="0" w:line="240" w:lineRule="auto"/>
        <w:rPr>
          <w:b/>
          <w:sz w:val="20"/>
          <w:szCs w:val="20"/>
          <w:u w:val="single"/>
        </w:rPr>
      </w:pPr>
    </w:p>
    <w:p w:rsidR="00DF6CDC" w:rsidRPr="006B0C96" w:rsidRDefault="00DF6CDC" w:rsidP="006B0C96">
      <w:pPr>
        <w:pStyle w:val="ListParagraph"/>
        <w:numPr>
          <w:ilvl w:val="0"/>
          <w:numId w:val="11"/>
        </w:numPr>
        <w:spacing w:after="0" w:line="240" w:lineRule="auto"/>
        <w:ind w:left="284" w:hanging="284"/>
        <w:rPr>
          <w:rFonts w:cstheme="minorHAnsi"/>
          <w:b/>
          <w:color w:val="000000"/>
          <w:sz w:val="20"/>
          <w:szCs w:val="20"/>
          <w:lang w:val="en-US" w:eastAsia="fr-CA"/>
        </w:rPr>
      </w:pPr>
      <w:r w:rsidRPr="006B0C96">
        <w:rPr>
          <w:rFonts w:cstheme="minorHAnsi"/>
          <w:b/>
          <w:color w:val="000000"/>
          <w:sz w:val="20"/>
          <w:szCs w:val="20"/>
        </w:rPr>
        <w:t xml:space="preserve">Here is the link to our site with regards to our </w:t>
      </w:r>
      <w:proofErr w:type="spellStart"/>
      <w:r w:rsidRPr="006B0C96">
        <w:rPr>
          <w:rFonts w:cstheme="minorHAnsi"/>
          <w:b/>
          <w:color w:val="000000"/>
          <w:sz w:val="20"/>
          <w:szCs w:val="20"/>
        </w:rPr>
        <w:t>Covid</w:t>
      </w:r>
      <w:proofErr w:type="spellEnd"/>
      <w:r w:rsidRPr="006B0C96">
        <w:rPr>
          <w:rFonts w:cstheme="minorHAnsi"/>
          <w:b/>
          <w:color w:val="000000"/>
          <w:sz w:val="20"/>
          <w:szCs w:val="20"/>
        </w:rPr>
        <w:t>-19 efforts:</w:t>
      </w:r>
    </w:p>
    <w:p w:rsidR="00DF6CDC" w:rsidRPr="005F5BE8" w:rsidRDefault="002D7494" w:rsidP="002D7494">
      <w:pPr>
        <w:pStyle w:val="ListParagraph"/>
        <w:spacing w:after="0" w:line="240" w:lineRule="auto"/>
        <w:ind w:left="284"/>
        <w:rPr>
          <w:rFonts w:cstheme="minorHAnsi"/>
          <w:color w:val="000000"/>
          <w:sz w:val="20"/>
          <w:szCs w:val="20"/>
        </w:rPr>
      </w:pPr>
      <w:hyperlink r:id="rId95" w:history="1">
        <w:r w:rsidRPr="00FE2022">
          <w:rPr>
            <w:rStyle w:val="Hyperlink"/>
            <w:rFonts w:cstheme="minorHAnsi"/>
            <w:sz w:val="20"/>
            <w:szCs w:val="20"/>
          </w:rPr>
          <w:t>https://www.bdc.ca/en/pages/special-support.aspx?special-initiative=covid19</w:t>
        </w:r>
      </w:hyperlink>
    </w:p>
    <w:p w:rsidR="00DF6CDC" w:rsidRPr="005F5BE8" w:rsidRDefault="00DF6CDC" w:rsidP="006B0C96">
      <w:pPr>
        <w:spacing w:after="0" w:line="240" w:lineRule="auto"/>
        <w:ind w:left="284" w:hanging="284"/>
        <w:rPr>
          <w:rFonts w:cstheme="minorHAnsi"/>
          <w:color w:val="000000"/>
          <w:sz w:val="20"/>
          <w:szCs w:val="20"/>
        </w:rPr>
      </w:pPr>
    </w:p>
    <w:p w:rsidR="00DF6CDC" w:rsidRPr="002C44A9" w:rsidRDefault="00DF6CDC" w:rsidP="006B0C96">
      <w:pPr>
        <w:numPr>
          <w:ilvl w:val="1"/>
          <w:numId w:val="11"/>
        </w:numPr>
        <w:spacing w:after="0" w:line="240" w:lineRule="auto"/>
        <w:ind w:left="567" w:hanging="283"/>
        <w:rPr>
          <w:rFonts w:cstheme="minorHAnsi"/>
          <w:sz w:val="20"/>
          <w:szCs w:val="20"/>
          <w:lang w:val="en"/>
        </w:rPr>
      </w:pPr>
      <w:r w:rsidRPr="002C44A9">
        <w:rPr>
          <w:rFonts w:cstheme="minorHAnsi"/>
          <w:sz w:val="20"/>
          <w:szCs w:val="20"/>
          <w:lang w:val="en"/>
        </w:rPr>
        <w:t xml:space="preserve">Working capital loans of up to $2 million with flexible terms and payment postponements for up to 6 months for qualifying businesses; </w:t>
      </w:r>
    </w:p>
    <w:p w:rsidR="00DF6CDC" w:rsidRPr="002C44A9" w:rsidRDefault="00DF6CDC" w:rsidP="006B0C96">
      <w:pPr>
        <w:numPr>
          <w:ilvl w:val="1"/>
          <w:numId w:val="11"/>
        </w:numPr>
        <w:spacing w:after="0" w:line="240" w:lineRule="auto"/>
        <w:ind w:left="567" w:hanging="283"/>
        <w:rPr>
          <w:rFonts w:cstheme="minorHAnsi"/>
          <w:sz w:val="20"/>
          <w:szCs w:val="20"/>
          <w:lang w:val="en"/>
        </w:rPr>
      </w:pPr>
      <w:r w:rsidRPr="002C44A9">
        <w:rPr>
          <w:rFonts w:cstheme="minorHAnsi"/>
          <w:sz w:val="20"/>
          <w:szCs w:val="20"/>
          <w:lang w:val="en"/>
        </w:rPr>
        <w:t xml:space="preserve">Postponement of payments for up to 6 months, free of charge, for existing BDC clients with total BDC loan commitment of $1 million or less; </w:t>
      </w:r>
    </w:p>
    <w:p w:rsidR="00DF6CDC" w:rsidRPr="002C44A9" w:rsidRDefault="00DF6CDC" w:rsidP="006B0C96">
      <w:pPr>
        <w:numPr>
          <w:ilvl w:val="1"/>
          <w:numId w:val="11"/>
        </w:numPr>
        <w:spacing w:after="0" w:line="240" w:lineRule="auto"/>
        <w:ind w:left="567" w:hanging="283"/>
        <w:rPr>
          <w:rFonts w:cstheme="minorHAnsi"/>
          <w:sz w:val="20"/>
          <w:szCs w:val="20"/>
          <w:lang w:val="en"/>
        </w:rPr>
      </w:pPr>
      <w:r w:rsidRPr="002C44A9">
        <w:rPr>
          <w:rFonts w:cstheme="minorHAnsi"/>
          <w:sz w:val="20"/>
          <w:szCs w:val="20"/>
          <w:lang w:val="en"/>
        </w:rPr>
        <w:t>Reduced rates on new eligible loans – our base floating interest rate (currently 5.05%) less a variance of 1.75%</w:t>
      </w:r>
    </w:p>
    <w:p w:rsidR="00DF6CDC" w:rsidRPr="005F5BE8" w:rsidRDefault="00DF6CDC" w:rsidP="006B0C96">
      <w:pPr>
        <w:spacing w:after="0" w:line="240" w:lineRule="auto"/>
        <w:ind w:left="284" w:hanging="284"/>
        <w:rPr>
          <w:rFonts w:cstheme="minorHAnsi"/>
          <w:sz w:val="20"/>
          <w:szCs w:val="20"/>
          <w:lang w:val="en"/>
        </w:rPr>
      </w:pPr>
    </w:p>
    <w:p w:rsidR="00DF6CDC" w:rsidRPr="00911392" w:rsidRDefault="00DF6CDC" w:rsidP="006B0C96">
      <w:pPr>
        <w:pStyle w:val="ListParagraph"/>
        <w:numPr>
          <w:ilvl w:val="0"/>
          <w:numId w:val="11"/>
        </w:numPr>
        <w:spacing w:after="0" w:line="240" w:lineRule="auto"/>
        <w:ind w:left="284" w:hanging="284"/>
        <w:rPr>
          <w:rFonts w:ascii="Arial" w:hAnsi="Arial" w:cs="Arial"/>
          <w:sz w:val="20"/>
          <w:szCs w:val="20"/>
          <w:lang w:eastAsia="fr-CA"/>
        </w:rPr>
      </w:pPr>
      <w:r w:rsidRPr="00911392">
        <w:rPr>
          <w:rFonts w:cstheme="minorHAnsi"/>
          <w:b/>
          <w:sz w:val="20"/>
          <w:szCs w:val="20"/>
          <w:lang w:val="en"/>
        </w:rPr>
        <w:t xml:space="preserve">Contact:  </w:t>
      </w:r>
      <w:r w:rsidRPr="00911392">
        <w:rPr>
          <w:rFonts w:ascii="Arial" w:hAnsi="Arial" w:cs="Arial"/>
          <w:b/>
          <w:bCs/>
          <w:sz w:val="20"/>
          <w:szCs w:val="20"/>
          <w:lang w:eastAsia="fr-CA"/>
        </w:rPr>
        <w:t>Kayode Olabisi,</w:t>
      </w:r>
      <w:r w:rsidRPr="00911392">
        <w:rPr>
          <w:rFonts w:ascii="Arial" w:hAnsi="Arial" w:cs="Arial"/>
          <w:bCs/>
          <w:sz w:val="20"/>
          <w:szCs w:val="20"/>
          <w:lang w:eastAsia="fr-CA"/>
        </w:rPr>
        <w:t xml:space="preserve"> </w:t>
      </w:r>
      <w:r w:rsidRPr="00911392">
        <w:rPr>
          <w:rFonts w:ascii="Arial" w:hAnsi="Arial" w:cs="Arial"/>
          <w:sz w:val="20"/>
          <w:szCs w:val="20"/>
          <w:lang w:eastAsia="fr-CA"/>
        </w:rPr>
        <w:t>Account Manager, North Bay Office</w:t>
      </w:r>
      <w:r>
        <w:rPr>
          <w:rFonts w:ascii="Arial" w:hAnsi="Arial" w:cs="Arial"/>
          <w:sz w:val="20"/>
          <w:szCs w:val="20"/>
          <w:lang w:eastAsia="fr-CA"/>
        </w:rPr>
        <w:t xml:space="preserve">, </w:t>
      </w:r>
      <w:proofErr w:type="gramStart"/>
      <w:r w:rsidRPr="00911392">
        <w:rPr>
          <w:rFonts w:ascii="Arial" w:hAnsi="Arial" w:cs="Arial"/>
          <w:bCs/>
          <w:sz w:val="20"/>
          <w:szCs w:val="20"/>
          <w:lang w:eastAsia="fr-CA"/>
        </w:rPr>
        <w:t xml:space="preserve">T  </w:t>
      </w:r>
      <w:r w:rsidRPr="00911392">
        <w:rPr>
          <w:rFonts w:ascii="Arial" w:hAnsi="Arial" w:cs="Arial"/>
          <w:sz w:val="20"/>
          <w:szCs w:val="20"/>
          <w:lang w:eastAsia="fr-CA"/>
        </w:rPr>
        <w:t>705</w:t>
      </w:r>
      <w:proofErr w:type="gramEnd"/>
      <w:r w:rsidRPr="00911392">
        <w:rPr>
          <w:rFonts w:ascii="Arial" w:hAnsi="Arial" w:cs="Arial"/>
          <w:sz w:val="20"/>
          <w:szCs w:val="20"/>
          <w:lang w:eastAsia="fr-CA"/>
        </w:rPr>
        <w:t xml:space="preserve">-495-5703     </w:t>
      </w:r>
      <w:r w:rsidRPr="00911392">
        <w:rPr>
          <w:rFonts w:ascii="Arial" w:hAnsi="Arial" w:cs="Arial"/>
          <w:bCs/>
          <w:sz w:val="20"/>
          <w:szCs w:val="20"/>
          <w:lang w:eastAsia="fr-CA"/>
        </w:rPr>
        <w:t xml:space="preserve">F </w:t>
      </w:r>
      <w:r w:rsidRPr="00911392">
        <w:rPr>
          <w:rFonts w:ascii="Arial" w:hAnsi="Arial" w:cs="Arial"/>
          <w:sz w:val="20"/>
          <w:szCs w:val="20"/>
          <w:lang w:eastAsia="fr-CA"/>
        </w:rPr>
        <w:t xml:space="preserve">705-495-5707    E </w:t>
      </w:r>
      <w:hyperlink r:id="rId96" w:history="1">
        <w:proofErr w:type="spellStart"/>
        <w:r w:rsidRPr="00911392">
          <w:rPr>
            <w:rStyle w:val="Hyperlink"/>
            <w:rFonts w:ascii="Arial" w:hAnsi="Arial" w:cs="Arial"/>
            <w:color w:val="auto"/>
            <w:sz w:val="20"/>
            <w:szCs w:val="20"/>
            <w:lang w:eastAsia="fr-CA"/>
          </w:rPr>
          <w:t>Kayode.OLABISI@bdc.ca</w:t>
        </w:r>
        <w:proofErr w:type="spellEnd"/>
      </w:hyperlink>
    </w:p>
    <w:p w:rsidR="001079C0" w:rsidRDefault="001079C0" w:rsidP="00DF6CDC">
      <w:pPr>
        <w:spacing w:after="0" w:line="240" w:lineRule="auto"/>
        <w:rPr>
          <w:rFonts w:ascii="Arial" w:hAnsi="Arial" w:cs="Arial"/>
          <w:b/>
          <w:position w:val="2"/>
          <w:sz w:val="20"/>
          <w:szCs w:val="20"/>
          <w:u w:val="single"/>
          <w:lang w:val="en-US" w:eastAsia="fr-CA"/>
        </w:rPr>
      </w:pPr>
    </w:p>
    <w:p w:rsidR="001079C0" w:rsidRDefault="001079C0" w:rsidP="00DF6CDC">
      <w:pPr>
        <w:spacing w:after="0" w:line="240" w:lineRule="auto"/>
        <w:rPr>
          <w:rFonts w:ascii="Arial" w:hAnsi="Arial" w:cs="Arial"/>
          <w:b/>
          <w:position w:val="2"/>
          <w:sz w:val="20"/>
          <w:szCs w:val="20"/>
          <w:u w:val="single"/>
          <w:lang w:val="en-US" w:eastAsia="fr-CA"/>
        </w:rPr>
      </w:pPr>
    </w:p>
    <w:p w:rsidR="00DF6CDC" w:rsidRPr="006B0C96" w:rsidRDefault="00DF6CDC" w:rsidP="006B0C96">
      <w:pPr>
        <w:pBdr>
          <w:bottom w:val="single" w:sz="4" w:space="1" w:color="auto"/>
        </w:pBdr>
        <w:spacing w:after="0" w:line="240" w:lineRule="auto"/>
        <w:rPr>
          <w:rFonts w:ascii="Arial" w:hAnsi="Arial" w:cs="Arial"/>
          <w:b/>
          <w:position w:val="2"/>
          <w:sz w:val="20"/>
          <w:szCs w:val="20"/>
          <w:lang w:val="en-US" w:eastAsia="fr-CA"/>
        </w:rPr>
      </w:pPr>
      <w:r w:rsidRPr="006B0C96">
        <w:rPr>
          <w:rFonts w:ascii="Arial" w:hAnsi="Arial" w:cs="Arial"/>
          <w:b/>
          <w:position w:val="2"/>
          <w:sz w:val="20"/>
          <w:szCs w:val="20"/>
          <w:lang w:val="en-US" w:eastAsia="fr-CA"/>
        </w:rPr>
        <w:t>FCC</w:t>
      </w:r>
      <w:r w:rsidR="006B0C96" w:rsidRPr="006B0C96">
        <w:rPr>
          <w:rFonts w:ascii="Arial" w:hAnsi="Arial" w:cs="Arial"/>
          <w:b/>
          <w:position w:val="2"/>
          <w:sz w:val="20"/>
          <w:szCs w:val="20"/>
          <w:lang w:val="en-US" w:eastAsia="fr-CA"/>
        </w:rPr>
        <w:t xml:space="preserve"> – Craig </w:t>
      </w:r>
      <w:proofErr w:type="spellStart"/>
      <w:r w:rsidR="006B0C96" w:rsidRPr="006B0C96">
        <w:rPr>
          <w:rFonts w:ascii="Arial" w:hAnsi="Arial" w:cs="Arial"/>
          <w:b/>
          <w:position w:val="2"/>
          <w:sz w:val="20"/>
          <w:szCs w:val="20"/>
          <w:lang w:val="en-US" w:eastAsia="fr-CA"/>
        </w:rPr>
        <w:t>Heden</w:t>
      </w:r>
      <w:proofErr w:type="spellEnd"/>
    </w:p>
    <w:p w:rsidR="006B0C96" w:rsidRPr="00C657B4" w:rsidRDefault="006B0C96" w:rsidP="00DF6CDC">
      <w:pPr>
        <w:spacing w:after="0" w:line="240" w:lineRule="auto"/>
        <w:rPr>
          <w:rFonts w:ascii="Arial" w:hAnsi="Arial" w:cs="Arial"/>
          <w:b/>
          <w:position w:val="2"/>
          <w:sz w:val="20"/>
          <w:szCs w:val="20"/>
          <w:u w:val="single"/>
          <w:lang w:val="en-US" w:eastAsia="fr-CA"/>
        </w:rPr>
      </w:pPr>
    </w:p>
    <w:p w:rsidR="00DF6CDC" w:rsidRPr="00565100" w:rsidRDefault="00DF6CDC" w:rsidP="006B0C96">
      <w:pPr>
        <w:pStyle w:val="ListParagraph"/>
        <w:numPr>
          <w:ilvl w:val="0"/>
          <w:numId w:val="12"/>
        </w:numPr>
        <w:spacing w:after="0" w:line="240" w:lineRule="auto"/>
        <w:ind w:left="284" w:hanging="284"/>
        <w:rPr>
          <w:rStyle w:val="Hyperlink"/>
          <w:sz w:val="20"/>
          <w:szCs w:val="20"/>
        </w:rPr>
      </w:pPr>
      <w:r w:rsidRPr="00565100">
        <w:rPr>
          <w:rFonts w:ascii="Arial" w:hAnsi="Arial" w:cs="Arial"/>
          <w:position w:val="2"/>
          <w:sz w:val="20"/>
          <w:szCs w:val="20"/>
          <w:lang w:val="en-US" w:eastAsia="fr-CA"/>
        </w:rPr>
        <w:t xml:space="preserve">Summary of current program details of </w:t>
      </w:r>
      <w:proofErr w:type="spellStart"/>
      <w:r w:rsidRPr="00565100">
        <w:rPr>
          <w:rFonts w:ascii="Arial" w:hAnsi="Arial" w:cs="Arial"/>
          <w:position w:val="2"/>
          <w:sz w:val="20"/>
          <w:szCs w:val="20"/>
          <w:lang w:val="en-US" w:eastAsia="fr-CA"/>
        </w:rPr>
        <w:t>COVID</w:t>
      </w:r>
      <w:proofErr w:type="spellEnd"/>
      <w:r w:rsidRPr="00565100">
        <w:rPr>
          <w:rFonts w:ascii="Arial" w:hAnsi="Arial" w:cs="Arial"/>
          <w:position w:val="2"/>
          <w:sz w:val="20"/>
          <w:szCs w:val="20"/>
          <w:lang w:val="en-US" w:eastAsia="fr-CA"/>
        </w:rPr>
        <w:t xml:space="preserve"> Supports</w:t>
      </w:r>
      <w:r w:rsidR="00565100" w:rsidRPr="00565100">
        <w:rPr>
          <w:rFonts w:ascii="Arial" w:hAnsi="Arial" w:cs="Arial"/>
          <w:position w:val="2"/>
          <w:sz w:val="20"/>
          <w:szCs w:val="20"/>
          <w:lang w:val="en-US" w:eastAsia="fr-CA"/>
        </w:rPr>
        <w:t xml:space="preserve">- </w:t>
      </w:r>
      <w:hyperlink r:id="rId97" w:history="1">
        <w:r w:rsidRPr="00565100">
          <w:rPr>
            <w:rStyle w:val="Hyperlink"/>
            <w:sz w:val="20"/>
            <w:szCs w:val="20"/>
          </w:rPr>
          <w:t>https://</w:t>
        </w:r>
        <w:proofErr w:type="spellStart"/>
        <w:r w:rsidRPr="00565100">
          <w:rPr>
            <w:rStyle w:val="Hyperlink"/>
            <w:sz w:val="20"/>
            <w:szCs w:val="20"/>
          </w:rPr>
          <w:t>www.fcc-fac.ca</w:t>
        </w:r>
        <w:proofErr w:type="spellEnd"/>
        <w:r w:rsidRPr="00565100">
          <w:rPr>
            <w:rStyle w:val="Hyperlink"/>
            <w:sz w:val="20"/>
            <w:szCs w:val="20"/>
          </w:rPr>
          <w:t>/</w:t>
        </w:r>
        <w:proofErr w:type="spellStart"/>
        <w:r w:rsidRPr="00565100">
          <w:rPr>
            <w:rStyle w:val="Hyperlink"/>
            <w:sz w:val="20"/>
            <w:szCs w:val="20"/>
          </w:rPr>
          <w:t>en</w:t>
        </w:r>
        <w:proofErr w:type="spellEnd"/>
        <w:r w:rsidRPr="00565100">
          <w:rPr>
            <w:rStyle w:val="Hyperlink"/>
            <w:sz w:val="20"/>
            <w:szCs w:val="20"/>
          </w:rPr>
          <w:t>/</w:t>
        </w:r>
        <w:proofErr w:type="spellStart"/>
        <w:r w:rsidRPr="00565100">
          <w:rPr>
            <w:rStyle w:val="Hyperlink"/>
            <w:sz w:val="20"/>
            <w:szCs w:val="20"/>
          </w:rPr>
          <w:t>covid</w:t>
        </w:r>
        <w:proofErr w:type="spellEnd"/>
        <w:r w:rsidRPr="00565100">
          <w:rPr>
            <w:rStyle w:val="Hyperlink"/>
            <w:sz w:val="20"/>
            <w:szCs w:val="20"/>
          </w:rPr>
          <w:t>-19/program-</w:t>
        </w:r>
        <w:proofErr w:type="spellStart"/>
        <w:r w:rsidRPr="00565100">
          <w:rPr>
            <w:rStyle w:val="Hyperlink"/>
            <w:sz w:val="20"/>
            <w:szCs w:val="20"/>
          </w:rPr>
          <w:t>details.html</w:t>
        </w:r>
        <w:proofErr w:type="spellEnd"/>
      </w:hyperlink>
    </w:p>
    <w:p w:rsidR="00DF6CDC" w:rsidRDefault="00DF6CDC" w:rsidP="006B0C96">
      <w:pPr>
        <w:pStyle w:val="ListParagraph"/>
        <w:ind w:left="284" w:hanging="284"/>
        <w:rPr>
          <w:sz w:val="20"/>
          <w:szCs w:val="20"/>
        </w:rPr>
      </w:pPr>
    </w:p>
    <w:p w:rsidR="00DF6CDC" w:rsidRPr="00911392" w:rsidRDefault="00DF6CDC" w:rsidP="00763552">
      <w:pPr>
        <w:pStyle w:val="ListParagraph"/>
        <w:numPr>
          <w:ilvl w:val="0"/>
          <w:numId w:val="12"/>
        </w:numPr>
        <w:spacing w:after="0" w:line="240" w:lineRule="auto"/>
        <w:ind w:left="284" w:hanging="284"/>
        <w:rPr>
          <w:rFonts w:ascii="Arial" w:hAnsi="Arial" w:cs="Arial"/>
          <w:color w:val="000080"/>
          <w:sz w:val="20"/>
          <w:szCs w:val="20"/>
          <w:lang w:val="en-US" w:eastAsia="en-CA"/>
        </w:rPr>
      </w:pPr>
      <w:bookmarkStart w:id="13" w:name="_Hlk36821583"/>
      <w:r w:rsidRPr="00911392">
        <w:rPr>
          <w:b/>
          <w:sz w:val="20"/>
          <w:szCs w:val="20"/>
        </w:rPr>
        <w:t xml:space="preserve">Contact:  </w:t>
      </w:r>
      <w:r w:rsidRPr="00911392">
        <w:rPr>
          <w:rFonts w:ascii="Arial" w:hAnsi="Arial" w:cs="Arial"/>
          <w:b/>
          <w:bCs/>
          <w:sz w:val="20"/>
          <w:szCs w:val="20"/>
          <w:lang w:val="en-US" w:eastAsia="en-CA"/>
        </w:rPr>
        <w:t>Craig Hedden</w:t>
      </w:r>
      <w:r w:rsidRPr="00911392">
        <w:rPr>
          <w:rFonts w:ascii="Arial" w:hAnsi="Arial" w:cs="Arial"/>
          <w:bCs/>
          <w:sz w:val="20"/>
          <w:szCs w:val="20"/>
          <w:lang w:val="en-US" w:eastAsia="en-CA"/>
        </w:rPr>
        <w:t xml:space="preserve">, Relationship Manager, </w:t>
      </w:r>
      <w:r w:rsidRPr="00911392">
        <w:rPr>
          <w:rFonts w:ascii="Arial" w:hAnsi="Arial" w:cs="Arial"/>
          <w:sz w:val="20"/>
          <w:szCs w:val="20"/>
          <w:lang w:val="en-US" w:eastAsia="en-CA"/>
        </w:rPr>
        <w:t>Tel/</w:t>
      </w:r>
      <w:proofErr w:type="spellStart"/>
      <w:r w:rsidRPr="00911392">
        <w:rPr>
          <w:rFonts w:ascii="Arial" w:hAnsi="Arial" w:cs="Arial"/>
          <w:sz w:val="20"/>
          <w:szCs w:val="20"/>
          <w:lang w:val="en-US" w:eastAsia="en-CA"/>
        </w:rPr>
        <w:t>Tél</w:t>
      </w:r>
      <w:proofErr w:type="spellEnd"/>
      <w:r w:rsidRPr="00911392">
        <w:rPr>
          <w:rFonts w:ascii="Arial" w:hAnsi="Arial" w:cs="Arial"/>
          <w:sz w:val="20"/>
          <w:szCs w:val="20"/>
          <w:lang w:val="en-US" w:eastAsia="en-CA"/>
        </w:rPr>
        <w:t xml:space="preserve"> (613) 271-</w:t>
      </w:r>
      <w:proofErr w:type="gramStart"/>
      <w:r w:rsidRPr="00911392">
        <w:rPr>
          <w:rFonts w:ascii="Arial" w:hAnsi="Arial" w:cs="Arial"/>
          <w:sz w:val="20"/>
          <w:szCs w:val="20"/>
          <w:lang w:val="en-US" w:eastAsia="en-CA"/>
        </w:rPr>
        <w:t>7657  Email</w:t>
      </w:r>
      <w:proofErr w:type="gramEnd"/>
      <w:r w:rsidRPr="00911392">
        <w:rPr>
          <w:rFonts w:ascii="Arial" w:hAnsi="Arial" w:cs="Arial"/>
          <w:color w:val="000080"/>
          <w:sz w:val="20"/>
          <w:szCs w:val="20"/>
          <w:lang w:val="en-US" w:eastAsia="en-CA"/>
        </w:rPr>
        <w:t xml:space="preserve">: </w:t>
      </w:r>
      <w:hyperlink r:id="rId98" w:history="1">
        <w:proofErr w:type="spellStart"/>
        <w:r w:rsidRPr="00911392">
          <w:rPr>
            <w:rStyle w:val="Hyperlink"/>
            <w:rFonts w:ascii="Arial" w:hAnsi="Arial" w:cs="Arial"/>
            <w:sz w:val="20"/>
            <w:szCs w:val="20"/>
            <w:lang w:val="en-US" w:eastAsia="en-CA"/>
          </w:rPr>
          <w:t>craig.hedden@fcc-fac.ca</w:t>
        </w:r>
        <w:proofErr w:type="spellEnd"/>
      </w:hyperlink>
      <w:r w:rsidRPr="00911392">
        <w:rPr>
          <w:rFonts w:ascii="Arial" w:hAnsi="Arial" w:cs="Arial"/>
          <w:color w:val="000080"/>
          <w:sz w:val="20"/>
          <w:szCs w:val="20"/>
          <w:lang w:val="en-US" w:eastAsia="en-CA"/>
        </w:rPr>
        <w:t xml:space="preserve">  </w:t>
      </w:r>
    </w:p>
    <w:bookmarkEnd w:id="13"/>
    <w:p w:rsidR="00763552" w:rsidRDefault="00763552" w:rsidP="00763552">
      <w:pPr>
        <w:pBdr>
          <w:bottom w:val="single" w:sz="4" w:space="1" w:color="auto"/>
        </w:pBdr>
        <w:spacing w:after="0" w:line="240" w:lineRule="auto"/>
        <w:rPr>
          <w:b/>
          <w:sz w:val="20"/>
          <w:szCs w:val="20"/>
        </w:rPr>
      </w:pPr>
    </w:p>
    <w:p w:rsidR="00763552" w:rsidRDefault="00763552" w:rsidP="00763552">
      <w:pPr>
        <w:pBdr>
          <w:bottom w:val="single" w:sz="4" w:space="1" w:color="auto"/>
        </w:pBdr>
        <w:spacing w:after="0" w:line="240" w:lineRule="auto"/>
        <w:rPr>
          <w:b/>
          <w:sz w:val="20"/>
          <w:szCs w:val="20"/>
        </w:rPr>
      </w:pPr>
    </w:p>
    <w:p w:rsidR="005D7C4B" w:rsidRPr="006B0C96" w:rsidRDefault="005D7C4B" w:rsidP="00763552">
      <w:pPr>
        <w:pBdr>
          <w:bottom w:val="single" w:sz="4" w:space="1" w:color="auto"/>
        </w:pBdr>
        <w:spacing w:after="0" w:line="240" w:lineRule="auto"/>
        <w:rPr>
          <w:b/>
          <w:sz w:val="20"/>
          <w:szCs w:val="20"/>
        </w:rPr>
      </w:pPr>
      <w:r w:rsidRPr="006B0C96">
        <w:rPr>
          <w:b/>
          <w:sz w:val="20"/>
          <w:szCs w:val="20"/>
        </w:rPr>
        <w:t xml:space="preserve">Ag Canada </w:t>
      </w:r>
      <w:r w:rsidR="005F1C48" w:rsidRPr="006B0C96">
        <w:rPr>
          <w:b/>
          <w:sz w:val="20"/>
          <w:szCs w:val="20"/>
        </w:rPr>
        <w:t xml:space="preserve">and </w:t>
      </w:r>
      <w:r w:rsidRPr="006B0C96">
        <w:rPr>
          <w:b/>
          <w:sz w:val="20"/>
          <w:szCs w:val="20"/>
        </w:rPr>
        <w:t>A</w:t>
      </w:r>
      <w:r w:rsidR="005F1C48" w:rsidRPr="006B0C96">
        <w:rPr>
          <w:b/>
          <w:sz w:val="20"/>
          <w:szCs w:val="20"/>
        </w:rPr>
        <w:t>g</w:t>
      </w:r>
      <w:r w:rsidRPr="006B0C96">
        <w:rPr>
          <w:b/>
          <w:sz w:val="20"/>
          <w:szCs w:val="20"/>
        </w:rPr>
        <w:t>-related</w:t>
      </w:r>
      <w:r w:rsidR="00A34579" w:rsidRPr="006B0C96">
        <w:rPr>
          <w:b/>
          <w:sz w:val="20"/>
          <w:szCs w:val="20"/>
        </w:rPr>
        <w:t xml:space="preserve"> Resources</w:t>
      </w:r>
    </w:p>
    <w:p w:rsidR="00763552" w:rsidRPr="00763552" w:rsidRDefault="00763552" w:rsidP="00763552">
      <w:pPr>
        <w:pStyle w:val="ListParagraph"/>
        <w:spacing w:after="0" w:line="240" w:lineRule="auto"/>
        <w:ind w:left="284"/>
        <w:rPr>
          <w:sz w:val="20"/>
          <w:szCs w:val="20"/>
        </w:rPr>
      </w:pPr>
    </w:p>
    <w:p w:rsidR="00DA0AF7" w:rsidRDefault="00157CB0" w:rsidP="00763552">
      <w:pPr>
        <w:pStyle w:val="ListParagraph"/>
        <w:numPr>
          <w:ilvl w:val="0"/>
          <w:numId w:val="2"/>
        </w:numPr>
        <w:spacing w:after="0" w:line="240" w:lineRule="auto"/>
        <w:ind w:left="284" w:hanging="284"/>
        <w:rPr>
          <w:sz w:val="20"/>
          <w:szCs w:val="20"/>
        </w:rPr>
      </w:pPr>
      <w:r>
        <w:rPr>
          <w:b/>
          <w:sz w:val="20"/>
          <w:szCs w:val="20"/>
          <w:highlight w:val="yellow"/>
        </w:rPr>
        <w:t xml:space="preserve">NEW </w:t>
      </w:r>
      <w:r w:rsidR="00DA0AF7" w:rsidRPr="00157CB0">
        <w:rPr>
          <w:b/>
          <w:sz w:val="20"/>
          <w:szCs w:val="20"/>
          <w:highlight w:val="yellow"/>
        </w:rPr>
        <w:t>Youth Employment and Skills Program (</w:t>
      </w:r>
      <w:proofErr w:type="spellStart"/>
      <w:r w:rsidR="00DA0AF7" w:rsidRPr="00157CB0">
        <w:rPr>
          <w:b/>
          <w:sz w:val="20"/>
          <w:szCs w:val="20"/>
          <w:highlight w:val="yellow"/>
        </w:rPr>
        <w:t>YESP</w:t>
      </w:r>
      <w:proofErr w:type="spellEnd"/>
      <w:r w:rsidR="00DA0AF7" w:rsidRPr="00157CB0">
        <w:rPr>
          <w:b/>
          <w:sz w:val="20"/>
          <w:szCs w:val="20"/>
          <w:highlight w:val="yellow"/>
        </w:rPr>
        <w:t>)</w:t>
      </w:r>
      <w:r w:rsidR="00DA0AF7" w:rsidRPr="00DA0AF7">
        <w:rPr>
          <w:b/>
          <w:sz w:val="20"/>
          <w:szCs w:val="20"/>
        </w:rPr>
        <w:t xml:space="preserve"> </w:t>
      </w:r>
      <w:r w:rsidR="00DA0AF7">
        <w:rPr>
          <w:sz w:val="20"/>
          <w:szCs w:val="20"/>
        </w:rPr>
        <w:t xml:space="preserve">Bibeau announced </w:t>
      </w:r>
      <w:r w:rsidR="00DA0AF7" w:rsidRPr="00DA0AF7">
        <w:rPr>
          <w:sz w:val="20"/>
          <w:szCs w:val="20"/>
        </w:rPr>
        <w:t>of up to $9.2 million to enhance the fund up to 700 new positions for youth in the agriculture industry.</w:t>
      </w:r>
      <w:r w:rsidR="00DA0AF7">
        <w:rPr>
          <w:sz w:val="20"/>
          <w:szCs w:val="20"/>
        </w:rPr>
        <w:t xml:space="preserve">  </w:t>
      </w:r>
      <w:r w:rsidR="00DA0AF7" w:rsidRPr="00DA0AF7">
        <w:rPr>
          <w:sz w:val="20"/>
          <w:szCs w:val="20"/>
        </w:rPr>
        <w:t xml:space="preserve">attract Canadian youth, ages 15 to 30, to their organizations to assist with labour shortages brought on by the pandemic. This </w:t>
      </w:r>
      <w:r w:rsidR="00DA0AF7" w:rsidRPr="00DA0AF7">
        <w:rPr>
          <w:sz w:val="20"/>
          <w:szCs w:val="20"/>
        </w:rPr>
        <w:lastRenderedPageBreak/>
        <w:t>program aims to provide youth, and particularly youth facing barriers to employment, with job experience in agriculture that will provide career-related work experience.</w:t>
      </w:r>
      <w:r w:rsidR="00DA0AF7">
        <w:rPr>
          <w:sz w:val="20"/>
          <w:szCs w:val="20"/>
        </w:rPr>
        <w:t xml:space="preserve">   </w:t>
      </w:r>
    </w:p>
    <w:p w:rsidR="00F217AB" w:rsidRDefault="00F217AB" w:rsidP="006B0C96">
      <w:pPr>
        <w:pStyle w:val="ListParagraph"/>
        <w:ind w:left="284" w:hanging="284"/>
        <w:rPr>
          <w:sz w:val="20"/>
          <w:szCs w:val="20"/>
        </w:rPr>
      </w:pPr>
    </w:p>
    <w:p w:rsidR="00DA0AF7" w:rsidRPr="00DA0AF7" w:rsidRDefault="00DA0AF7" w:rsidP="00763552">
      <w:pPr>
        <w:pStyle w:val="ListParagraph"/>
        <w:ind w:left="284"/>
        <w:rPr>
          <w:sz w:val="20"/>
          <w:szCs w:val="20"/>
        </w:rPr>
      </w:pPr>
      <w:r w:rsidRPr="00DA0AF7">
        <w:rPr>
          <w:sz w:val="20"/>
          <w:szCs w:val="20"/>
        </w:rPr>
        <w:t xml:space="preserve">The </w:t>
      </w:r>
      <w:proofErr w:type="spellStart"/>
      <w:r w:rsidRPr="00DA0AF7">
        <w:rPr>
          <w:sz w:val="20"/>
          <w:szCs w:val="20"/>
        </w:rPr>
        <w:t>YESP</w:t>
      </w:r>
      <w:proofErr w:type="spellEnd"/>
      <w:r w:rsidRPr="00DA0AF7">
        <w:rPr>
          <w:sz w:val="20"/>
          <w:szCs w:val="20"/>
        </w:rPr>
        <w:t xml:space="preserve"> will provide agriculture employers up to 50 per cent of the cost of hiring a Canadian youth up to $14,000. Indigenous applicants and those applicants hiring a youth facing barriers are eligible for funding of up to 80 per cent of their costs.</w:t>
      </w:r>
    </w:p>
    <w:p w:rsidR="00DA0AF7" w:rsidRPr="00DA0AF7" w:rsidRDefault="00DA0AF7" w:rsidP="006B0C96">
      <w:pPr>
        <w:pStyle w:val="ListParagraph"/>
        <w:ind w:left="284" w:hanging="284"/>
        <w:rPr>
          <w:sz w:val="20"/>
          <w:szCs w:val="20"/>
        </w:rPr>
      </w:pPr>
    </w:p>
    <w:p w:rsidR="00DA0AF7" w:rsidRPr="00DA0AF7" w:rsidRDefault="00DA0AF7" w:rsidP="00763552">
      <w:pPr>
        <w:pStyle w:val="ListParagraph"/>
        <w:ind w:left="284"/>
        <w:rPr>
          <w:sz w:val="20"/>
          <w:szCs w:val="20"/>
        </w:rPr>
      </w:pPr>
      <w:r w:rsidRPr="00DA0AF7">
        <w:rPr>
          <w:sz w:val="20"/>
          <w:szCs w:val="20"/>
        </w:rPr>
        <w:t xml:space="preserve">Eligible applicants include producers, agri-businesses, industry associations, provincial and territorial governments, Indigenous organizations and research facilities. Employers may apply for this funding retroactive to April 1, 2020, with projects to be completed by March 31, 2021. </w:t>
      </w:r>
    </w:p>
    <w:p w:rsidR="00DA0AF7" w:rsidRPr="00DA0AF7" w:rsidRDefault="00DA0AF7" w:rsidP="006B0C96">
      <w:pPr>
        <w:pStyle w:val="ListParagraph"/>
        <w:ind w:left="284" w:hanging="284"/>
        <w:rPr>
          <w:sz w:val="20"/>
          <w:szCs w:val="20"/>
        </w:rPr>
      </w:pPr>
    </w:p>
    <w:p w:rsidR="00DA0AF7" w:rsidRPr="00DA0AF7" w:rsidRDefault="00DA0AF7" w:rsidP="00763552">
      <w:pPr>
        <w:pStyle w:val="ListParagraph"/>
        <w:ind w:left="284"/>
        <w:rPr>
          <w:sz w:val="20"/>
          <w:szCs w:val="20"/>
        </w:rPr>
      </w:pPr>
      <w:r w:rsidRPr="00DA0AF7">
        <w:rPr>
          <w:sz w:val="20"/>
          <w:szCs w:val="20"/>
        </w:rPr>
        <w:t xml:space="preserve">Application forms are available through the Youth Employment and Skills Program, or to get more information, please contact </w:t>
      </w:r>
      <w:proofErr w:type="spellStart"/>
      <w:r w:rsidRPr="00DA0AF7">
        <w:rPr>
          <w:sz w:val="20"/>
          <w:szCs w:val="20"/>
        </w:rPr>
        <w:t>aafc.yesp-pecj.aac@canada.ca</w:t>
      </w:r>
      <w:proofErr w:type="spellEnd"/>
      <w:r w:rsidRPr="00DA0AF7">
        <w:rPr>
          <w:sz w:val="20"/>
          <w:szCs w:val="20"/>
        </w:rPr>
        <w:t>, or call: 1-866-452-5558.</w:t>
      </w:r>
    </w:p>
    <w:p w:rsidR="00097F96" w:rsidRPr="00763552" w:rsidRDefault="00097F96" w:rsidP="00763552">
      <w:pPr>
        <w:pStyle w:val="wordsection1"/>
        <w:spacing w:before="0" w:beforeAutospacing="0" w:after="0" w:afterAutospacing="0"/>
        <w:ind w:firstLine="284"/>
        <w:rPr>
          <w:rFonts w:ascii="Arial" w:hAnsi="Arial" w:cs="Arial"/>
          <w:b/>
          <w:bCs/>
          <w:sz w:val="20"/>
          <w:szCs w:val="20"/>
          <w:lang w:eastAsia="en-US"/>
        </w:rPr>
      </w:pPr>
      <w:r w:rsidRPr="00763552">
        <w:rPr>
          <w:rFonts w:ascii="Arial" w:hAnsi="Arial" w:cs="Arial"/>
          <w:b/>
          <w:bCs/>
          <w:sz w:val="20"/>
          <w:szCs w:val="20"/>
        </w:rPr>
        <w:t>Associated links</w:t>
      </w:r>
      <w:r w:rsidR="00763552">
        <w:rPr>
          <w:rFonts w:ascii="Arial" w:hAnsi="Arial" w:cs="Arial"/>
          <w:b/>
          <w:bCs/>
          <w:sz w:val="20"/>
          <w:szCs w:val="20"/>
        </w:rPr>
        <w:t>:</w:t>
      </w:r>
    </w:p>
    <w:p w:rsidR="00097F96" w:rsidRPr="00763552" w:rsidRDefault="00097F96" w:rsidP="00097F96">
      <w:pPr>
        <w:pStyle w:val="wordsection1"/>
        <w:spacing w:before="0" w:beforeAutospacing="0" w:after="0" w:afterAutospacing="0"/>
        <w:rPr>
          <w:rFonts w:ascii="Arial" w:hAnsi="Arial" w:cs="Arial"/>
          <w:sz w:val="20"/>
          <w:szCs w:val="20"/>
          <w:lang w:eastAsia="en-US"/>
        </w:rPr>
      </w:pPr>
    </w:p>
    <w:p w:rsidR="00097F96" w:rsidRPr="00763552" w:rsidRDefault="00C25B36" w:rsidP="00097F96">
      <w:pPr>
        <w:pStyle w:val="wordsection1"/>
        <w:numPr>
          <w:ilvl w:val="0"/>
          <w:numId w:val="43"/>
        </w:numPr>
        <w:spacing w:before="0" w:beforeAutospacing="0" w:after="0" w:afterAutospacing="0"/>
        <w:rPr>
          <w:rFonts w:ascii="Arial" w:hAnsi="Arial" w:cs="Arial"/>
          <w:sz w:val="20"/>
          <w:szCs w:val="20"/>
          <w:lang w:eastAsia="en-US"/>
        </w:rPr>
      </w:pPr>
      <w:hyperlink r:id="rId99" w:history="1">
        <w:proofErr w:type="spellStart"/>
        <w:r w:rsidR="00097F96" w:rsidRPr="00763552">
          <w:rPr>
            <w:rStyle w:val="Hyperlink"/>
            <w:rFonts w:ascii="Arial" w:hAnsi="Arial" w:cs="Arial"/>
            <w:sz w:val="20"/>
            <w:szCs w:val="20"/>
          </w:rPr>
          <w:t>AAFC</w:t>
        </w:r>
        <w:proofErr w:type="spellEnd"/>
        <w:r w:rsidR="00097F96" w:rsidRPr="00763552">
          <w:rPr>
            <w:rStyle w:val="Hyperlink"/>
            <w:rFonts w:ascii="Arial" w:hAnsi="Arial" w:cs="Arial"/>
            <w:sz w:val="20"/>
            <w:szCs w:val="20"/>
          </w:rPr>
          <w:t xml:space="preserve"> Youth Employment and Sk</w:t>
        </w:r>
        <w:r w:rsidR="00097F96" w:rsidRPr="00763552">
          <w:rPr>
            <w:rStyle w:val="Hyperlink"/>
            <w:rFonts w:ascii="Arial" w:hAnsi="Arial" w:cs="Arial"/>
            <w:sz w:val="20"/>
            <w:szCs w:val="20"/>
          </w:rPr>
          <w:t>i</w:t>
        </w:r>
        <w:r w:rsidR="00097F96" w:rsidRPr="00763552">
          <w:rPr>
            <w:rStyle w:val="Hyperlink"/>
            <w:rFonts w:ascii="Arial" w:hAnsi="Arial" w:cs="Arial"/>
            <w:sz w:val="20"/>
            <w:szCs w:val="20"/>
          </w:rPr>
          <w:t>lls Program</w:t>
        </w:r>
      </w:hyperlink>
      <w:r w:rsidR="00097F96" w:rsidRPr="00763552">
        <w:rPr>
          <w:rFonts w:ascii="Arial" w:hAnsi="Arial" w:cs="Arial"/>
          <w:sz w:val="20"/>
          <w:szCs w:val="20"/>
        </w:rPr>
        <w:t xml:space="preserve"> </w:t>
      </w:r>
    </w:p>
    <w:p w:rsidR="00097F96" w:rsidRPr="00763552" w:rsidRDefault="00C25B36" w:rsidP="00097F96">
      <w:pPr>
        <w:pStyle w:val="wordsection1"/>
        <w:numPr>
          <w:ilvl w:val="0"/>
          <w:numId w:val="43"/>
        </w:numPr>
        <w:spacing w:before="0" w:beforeAutospacing="0" w:after="0" w:afterAutospacing="0"/>
        <w:rPr>
          <w:rFonts w:ascii="Arial" w:hAnsi="Arial" w:cs="Arial"/>
          <w:sz w:val="20"/>
          <w:szCs w:val="20"/>
          <w:lang w:eastAsia="en-US"/>
        </w:rPr>
      </w:pPr>
      <w:hyperlink r:id="rId100" w:history="1">
        <w:r w:rsidR="00097F96" w:rsidRPr="00763552">
          <w:rPr>
            <w:rStyle w:val="Hyperlink"/>
            <w:rFonts w:ascii="Arial" w:hAnsi="Arial" w:cs="Arial"/>
            <w:sz w:val="20"/>
            <w:szCs w:val="20"/>
          </w:rPr>
          <w:t>Youth Employment and Skills Strategy (</w:t>
        </w:r>
        <w:proofErr w:type="spellStart"/>
        <w:r w:rsidR="00097F96" w:rsidRPr="00763552">
          <w:rPr>
            <w:rStyle w:val="Hyperlink"/>
            <w:rFonts w:ascii="Arial" w:hAnsi="Arial" w:cs="Arial"/>
            <w:sz w:val="20"/>
            <w:szCs w:val="20"/>
          </w:rPr>
          <w:t>YESS</w:t>
        </w:r>
        <w:proofErr w:type="spellEnd"/>
        <w:r w:rsidR="00097F96" w:rsidRPr="00763552">
          <w:rPr>
            <w:rStyle w:val="Hyperlink"/>
            <w:rFonts w:ascii="Arial" w:hAnsi="Arial" w:cs="Arial"/>
            <w:sz w:val="20"/>
            <w:szCs w:val="20"/>
          </w:rPr>
          <w:t>) – Employment and Social Development Canada</w:t>
        </w:r>
      </w:hyperlink>
      <w:r w:rsidR="00097F96" w:rsidRPr="00763552">
        <w:rPr>
          <w:rFonts w:ascii="Arial" w:hAnsi="Arial" w:cs="Arial"/>
          <w:sz w:val="20"/>
          <w:szCs w:val="20"/>
        </w:rPr>
        <w:t xml:space="preserve"> </w:t>
      </w:r>
    </w:p>
    <w:p w:rsidR="00DA0AF7" w:rsidRPr="00DA0AF7" w:rsidRDefault="00DA0AF7" w:rsidP="00DA0AF7">
      <w:pPr>
        <w:pStyle w:val="ListParagraph"/>
        <w:rPr>
          <w:sz w:val="20"/>
          <w:szCs w:val="20"/>
        </w:rPr>
      </w:pPr>
    </w:p>
    <w:p w:rsidR="00062446" w:rsidRPr="006B0C96" w:rsidRDefault="00062446" w:rsidP="00763552">
      <w:pPr>
        <w:pStyle w:val="ListParagraph"/>
        <w:numPr>
          <w:ilvl w:val="0"/>
          <w:numId w:val="2"/>
        </w:numPr>
        <w:ind w:left="284" w:hanging="284"/>
        <w:rPr>
          <w:sz w:val="20"/>
          <w:szCs w:val="20"/>
        </w:rPr>
      </w:pPr>
      <w:r w:rsidRPr="006B0C96">
        <w:rPr>
          <w:b/>
          <w:sz w:val="20"/>
          <w:szCs w:val="20"/>
        </w:rPr>
        <w:t>Emergency Funds for Food Processors</w:t>
      </w:r>
      <w:r w:rsidRPr="006B0C96">
        <w:rPr>
          <w:sz w:val="20"/>
          <w:szCs w:val="20"/>
        </w:rPr>
        <w:t xml:space="preserve"> -$</w:t>
      </w:r>
      <w:proofErr w:type="spellStart"/>
      <w:r w:rsidRPr="006B0C96">
        <w:rPr>
          <w:sz w:val="20"/>
          <w:szCs w:val="20"/>
        </w:rPr>
        <w:t>77.5M</w:t>
      </w:r>
      <w:proofErr w:type="spellEnd"/>
      <w:r w:rsidRPr="006B0C96">
        <w:rPr>
          <w:sz w:val="20"/>
          <w:szCs w:val="20"/>
        </w:rPr>
        <w:t xml:space="preserve"> for food processors – funds for protection of their workers and to expand and adapt plants to produce more goods in Canada</w:t>
      </w:r>
      <w:r w:rsidR="006B0C96" w:rsidRPr="006B0C96">
        <w:rPr>
          <w:sz w:val="20"/>
          <w:szCs w:val="20"/>
        </w:rPr>
        <w:t xml:space="preserve"> </w:t>
      </w:r>
      <w:r w:rsidRPr="006B0C96">
        <w:rPr>
          <w:sz w:val="20"/>
          <w:szCs w:val="20"/>
        </w:rPr>
        <w:t xml:space="preserve">Support to access more PPE, reopen/upgrade facilities, modernize/automate plants that are closed or operating at less than full capacity. </w:t>
      </w:r>
      <w:hyperlink r:id="rId101" w:history="1">
        <w:r w:rsidRPr="006B0C96">
          <w:rPr>
            <w:rStyle w:val="Hyperlink"/>
            <w:sz w:val="20"/>
            <w:szCs w:val="20"/>
          </w:rPr>
          <w:t>https://pm.gc.ca/en/news/backgrounders/2020/05/05/support-canadas-food-supply-system</w:t>
        </w:r>
      </w:hyperlink>
      <w:r w:rsidRPr="006B0C96">
        <w:rPr>
          <w:sz w:val="20"/>
          <w:szCs w:val="20"/>
        </w:rPr>
        <w:t xml:space="preserve">  or </w:t>
      </w:r>
      <w:hyperlink r:id="rId102" w:history="1">
        <w:r w:rsidRPr="006B0C96">
          <w:rPr>
            <w:rStyle w:val="Hyperlink"/>
            <w:sz w:val="20"/>
            <w:szCs w:val="20"/>
          </w:rPr>
          <w:t>https://www.cbc.ca/news/politics/agri-food-covid-liberals-1.5555591</w:t>
        </w:r>
      </w:hyperlink>
    </w:p>
    <w:p w:rsidR="00062446" w:rsidRPr="00062446" w:rsidRDefault="00062446" w:rsidP="006B0C96">
      <w:pPr>
        <w:pStyle w:val="ListParagraph"/>
        <w:ind w:left="284" w:hanging="284"/>
        <w:rPr>
          <w:sz w:val="20"/>
          <w:szCs w:val="20"/>
          <w:highlight w:val="yellow"/>
          <w:u w:val="single"/>
        </w:rPr>
      </w:pPr>
    </w:p>
    <w:p w:rsidR="00062446" w:rsidRPr="00921384" w:rsidRDefault="00062446" w:rsidP="006B0C96">
      <w:pPr>
        <w:pStyle w:val="ListParagraph"/>
        <w:numPr>
          <w:ilvl w:val="0"/>
          <w:numId w:val="2"/>
        </w:numPr>
        <w:ind w:left="284" w:hanging="284"/>
        <w:rPr>
          <w:sz w:val="20"/>
          <w:szCs w:val="20"/>
        </w:rPr>
      </w:pPr>
      <w:r w:rsidRPr="00921384">
        <w:rPr>
          <w:b/>
          <w:sz w:val="20"/>
          <w:szCs w:val="20"/>
        </w:rPr>
        <w:t>Canadian Dairy Commission Assistance</w:t>
      </w:r>
      <w:r w:rsidRPr="00921384">
        <w:rPr>
          <w:sz w:val="20"/>
          <w:szCs w:val="20"/>
        </w:rPr>
        <w:t xml:space="preserve"> - Dairy Farmers – </w:t>
      </w:r>
      <w:proofErr w:type="spellStart"/>
      <w:r w:rsidRPr="00921384">
        <w:rPr>
          <w:sz w:val="20"/>
          <w:szCs w:val="20"/>
        </w:rPr>
        <w:t>200M</w:t>
      </w:r>
      <w:proofErr w:type="spellEnd"/>
      <w:r w:rsidRPr="00921384">
        <w:rPr>
          <w:sz w:val="20"/>
          <w:szCs w:val="20"/>
        </w:rPr>
        <w:t xml:space="preserve"> to increase the credit line with the Canadian Dairy Commission whom stores dairy and dairy products, this will be to increase its capacity to store dairy products instead of disposing of them. </w:t>
      </w:r>
      <w:hyperlink r:id="rId103" w:history="1">
        <w:r w:rsidRPr="00921384">
          <w:rPr>
            <w:rStyle w:val="Hyperlink"/>
            <w:sz w:val="20"/>
            <w:szCs w:val="20"/>
          </w:rPr>
          <w:t>https://pm.gc.ca/en/news/backgrounders/2020/05/05/support-canadas-food-supply-system</w:t>
        </w:r>
      </w:hyperlink>
      <w:r w:rsidRPr="00921384">
        <w:rPr>
          <w:sz w:val="20"/>
          <w:szCs w:val="20"/>
        </w:rPr>
        <w:t xml:space="preserve">  or </w:t>
      </w:r>
    </w:p>
    <w:p w:rsidR="00062446" w:rsidRPr="00921384" w:rsidRDefault="00062446" w:rsidP="00763552">
      <w:pPr>
        <w:pStyle w:val="ListParagraph"/>
        <w:ind w:left="284"/>
        <w:rPr>
          <w:sz w:val="20"/>
          <w:szCs w:val="20"/>
        </w:rPr>
      </w:pPr>
      <w:r w:rsidRPr="00921384">
        <w:rPr>
          <w:sz w:val="20"/>
          <w:szCs w:val="20"/>
        </w:rPr>
        <w:t xml:space="preserve">Link: </w:t>
      </w:r>
      <w:hyperlink r:id="rId104" w:history="1">
        <w:r w:rsidRPr="00921384">
          <w:rPr>
            <w:rStyle w:val="Hyperlink"/>
            <w:sz w:val="20"/>
            <w:szCs w:val="20"/>
          </w:rPr>
          <w:t>https://www.cbc.ca/news/politics/agri-food-covid-liberals-1.5555591</w:t>
        </w:r>
      </w:hyperlink>
    </w:p>
    <w:p w:rsidR="00157CB0" w:rsidRPr="00157CB0" w:rsidRDefault="00157CB0" w:rsidP="006B0C96">
      <w:pPr>
        <w:pStyle w:val="ListParagraph"/>
        <w:ind w:left="284" w:hanging="284"/>
        <w:rPr>
          <w:sz w:val="20"/>
          <w:szCs w:val="20"/>
        </w:rPr>
      </w:pPr>
    </w:p>
    <w:p w:rsidR="00062446" w:rsidRPr="00921384" w:rsidRDefault="00062446" w:rsidP="006B0C96">
      <w:pPr>
        <w:pStyle w:val="ListParagraph"/>
        <w:numPr>
          <w:ilvl w:val="0"/>
          <w:numId w:val="2"/>
        </w:numPr>
        <w:ind w:left="284" w:hanging="284"/>
        <w:rPr>
          <w:sz w:val="20"/>
          <w:szCs w:val="20"/>
        </w:rPr>
      </w:pPr>
      <w:r w:rsidRPr="00921384">
        <w:rPr>
          <w:b/>
          <w:sz w:val="20"/>
          <w:szCs w:val="20"/>
        </w:rPr>
        <w:t>Surplus Food Purchase Program -</w:t>
      </w:r>
      <w:r w:rsidRPr="00921384">
        <w:rPr>
          <w:sz w:val="20"/>
          <w:szCs w:val="20"/>
        </w:rPr>
        <w:t xml:space="preserve"> $</w:t>
      </w:r>
      <w:proofErr w:type="spellStart"/>
      <w:r w:rsidRPr="00921384">
        <w:rPr>
          <w:sz w:val="20"/>
          <w:szCs w:val="20"/>
        </w:rPr>
        <w:t>50M</w:t>
      </w:r>
      <w:proofErr w:type="spellEnd"/>
      <w:r w:rsidRPr="00921384">
        <w:rPr>
          <w:sz w:val="20"/>
          <w:szCs w:val="20"/>
        </w:rPr>
        <w:t xml:space="preserve"> - food rescue and redistribution program – to help most vulnerable and reduce waste of surplus food produced.  </w:t>
      </w:r>
      <w:hyperlink r:id="rId105" w:history="1">
        <w:r w:rsidRPr="00921384">
          <w:rPr>
            <w:rStyle w:val="Hyperlink"/>
            <w:sz w:val="20"/>
            <w:szCs w:val="20"/>
          </w:rPr>
          <w:t>https://pm.gc.ca/en/news/backgrounders/2020/05/05/support-canadas-food-supply-system</w:t>
        </w:r>
      </w:hyperlink>
      <w:r w:rsidRPr="00921384">
        <w:rPr>
          <w:sz w:val="20"/>
          <w:szCs w:val="20"/>
        </w:rPr>
        <w:t xml:space="preserve">  or </w:t>
      </w:r>
    </w:p>
    <w:p w:rsidR="00062446" w:rsidRDefault="00763552" w:rsidP="00763552">
      <w:pPr>
        <w:pStyle w:val="ListParagraph"/>
        <w:ind w:left="284"/>
        <w:rPr>
          <w:sz w:val="20"/>
          <w:szCs w:val="20"/>
        </w:rPr>
      </w:pPr>
      <w:hyperlink r:id="rId106" w:history="1">
        <w:r w:rsidRPr="00FE2022">
          <w:rPr>
            <w:rStyle w:val="Hyperlink"/>
            <w:sz w:val="20"/>
            <w:szCs w:val="20"/>
          </w:rPr>
          <w:t>https://www.cbc.ca/news/politics/agri-food-covid-liberals-1.5555591</w:t>
        </w:r>
      </w:hyperlink>
    </w:p>
    <w:p w:rsidR="00062446" w:rsidRPr="00062446" w:rsidRDefault="00062446" w:rsidP="006B0C96">
      <w:pPr>
        <w:pStyle w:val="ListParagraph"/>
        <w:ind w:left="284" w:hanging="284"/>
        <w:rPr>
          <w:sz w:val="20"/>
          <w:szCs w:val="20"/>
        </w:rPr>
      </w:pPr>
    </w:p>
    <w:p w:rsidR="00565100" w:rsidRPr="00062446" w:rsidRDefault="00565100" w:rsidP="006B0C96">
      <w:pPr>
        <w:pStyle w:val="ListParagraph"/>
        <w:numPr>
          <w:ilvl w:val="0"/>
          <w:numId w:val="3"/>
        </w:numPr>
        <w:spacing w:after="0" w:line="240" w:lineRule="auto"/>
        <w:ind w:left="284" w:hanging="284"/>
        <w:contextualSpacing w:val="0"/>
        <w:rPr>
          <w:rFonts w:eastAsia="Times New Roman"/>
          <w:sz w:val="20"/>
          <w:szCs w:val="20"/>
        </w:rPr>
      </w:pPr>
      <w:r w:rsidRPr="00062446">
        <w:rPr>
          <w:rFonts w:eastAsia="Times New Roman"/>
          <w:b/>
          <w:sz w:val="20"/>
          <w:szCs w:val="20"/>
        </w:rPr>
        <w:t>Canadian Agricultural Partnership - Addressing Labour Supply and Training Challenges</w:t>
      </w:r>
      <w:r w:rsidRPr="00062446">
        <w:rPr>
          <w:rFonts w:eastAsia="Times New Roman"/>
          <w:sz w:val="20"/>
          <w:szCs w:val="20"/>
        </w:rPr>
        <w:t xml:space="preserve"> – Cost-share funding for projects will focus on helping to build a strong labour force for agri-food and </w:t>
      </w:r>
      <w:proofErr w:type="spellStart"/>
      <w:r w:rsidRPr="00062446">
        <w:rPr>
          <w:rFonts w:eastAsia="Times New Roman"/>
          <w:sz w:val="20"/>
          <w:szCs w:val="20"/>
        </w:rPr>
        <w:t>agri</w:t>
      </w:r>
      <w:proofErr w:type="spellEnd"/>
      <w:r w:rsidRPr="00062446">
        <w:rPr>
          <w:rFonts w:eastAsia="Times New Roman"/>
          <w:sz w:val="20"/>
          <w:szCs w:val="20"/>
        </w:rPr>
        <w:t xml:space="preserve">-product sectors by implementing new, enhanced or expanded activities for attracting, training and retaining labour. </w:t>
      </w:r>
      <w:hyperlink r:id="rId107" w:history="1">
        <w:r w:rsidRPr="00062446">
          <w:rPr>
            <w:rStyle w:val="Hyperlink"/>
            <w:rFonts w:eastAsia="Times New Roman"/>
            <w:sz w:val="20"/>
            <w:szCs w:val="20"/>
          </w:rPr>
          <w:t>http://</w:t>
        </w:r>
        <w:proofErr w:type="spellStart"/>
        <w:r w:rsidRPr="00062446">
          <w:rPr>
            <w:rStyle w:val="Hyperlink"/>
            <w:rFonts w:eastAsia="Times New Roman"/>
            <w:sz w:val="20"/>
            <w:szCs w:val="20"/>
          </w:rPr>
          <w:t>omafra.gov.on.ca</w:t>
        </w:r>
        <w:proofErr w:type="spellEnd"/>
        <w:r w:rsidRPr="00062446">
          <w:rPr>
            <w:rStyle w:val="Hyperlink"/>
            <w:rFonts w:eastAsia="Times New Roman"/>
            <w:sz w:val="20"/>
            <w:szCs w:val="20"/>
          </w:rPr>
          <w:t>/</w:t>
        </w:r>
        <w:proofErr w:type="spellStart"/>
        <w:r w:rsidRPr="00062446">
          <w:rPr>
            <w:rStyle w:val="Hyperlink"/>
            <w:rFonts w:eastAsia="Times New Roman"/>
            <w:sz w:val="20"/>
            <w:szCs w:val="20"/>
          </w:rPr>
          <w:t>english</w:t>
        </w:r>
        <w:proofErr w:type="spellEnd"/>
        <w:r w:rsidRPr="00062446">
          <w:rPr>
            <w:rStyle w:val="Hyperlink"/>
            <w:rFonts w:eastAsia="Times New Roman"/>
            <w:sz w:val="20"/>
            <w:szCs w:val="20"/>
          </w:rPr>
          <w:t>/cap/</w:t>
        </w:r>
        <w:proofErr w:type="spellStart"/>
        <w:r w:rsidRPr="00062446">
          <w:rPr>
            <w:rStyle w:val="Hyperlink"/>
            <w:rFonts w:eastAsia="Times New Roman"/>
            <w:sz w:val="20"/>
            <w:szCs w:val="20"/>
          </w:rPr>
          <w:t>labour_supply_training.htm</w:t>
        </w:r>
        <w:proofErr w:type="spellEnd"/>
      </w:hyperlink>
    </w:p>
    <w:p w:rsidR="00565100" w:rsidRPr="00062446" w:rsidRDefault="00565100" w:rsidP="006B0C96">
      <w:pPr>
        <w:spacing w:after="0" w:line="240" w:lineRule="auto"/>
        <w:ind w:left="284" w:hanging="284"/>
        <w:rPr>
          <w:rFonts w:eastAsia="Times New Roman"/>
          <w:sz w:val="20"/>
          <w:szCs w:val="20"/>
        </w:rPr>
      </w:pPr>
    </w:p>
    <w:p w:rsidR="00565100" w:rsidRPr="00062446" w:rsidRDefault="00565100" w:rsidP="006B0C96">
      <w:pPr>
        <w:pStyle w:val="ListParagraph"/>
        <w:numPr>
          <w:ilvl w:val="0"/>
          <w:numId w:val="3"/>
        </w:numPr>
        <w:spacing w:after="0" w:line="240" w:lineRule="auto"/>
        <w:ind w:left="284" w:hanging="284"/>
        <w:contextualSpacing w:val="0"/>
        <w:rPr>
          <w:rFonts w:eastAsia="Times New Roman"/>
          <w:sz w:val="20"/>
          <w:szCs w:val="20"/>
        </w:rPr>
      </w:pPr>
      <w:r w:rsidRPr="00062446">
        <w:rPr>
          <w:rFonts w:eastAsia="Times New Roman"/>
          <w:b/>
          <w:sz w:val="20"/>
          <w:szCs w:val="20"/>
        </w:rPr>
        <w:t>Temporary Foreign Worker Program</w:t>
      </w:r>
      <w:r w:rsidRPr="00062446">
        <w:rPr>
          <w:rFonts w:eastAsia="Times New Roman"/>
          <w:sz w:val="20"/>
          <w:szCs w:val="20"/>
        </w:rPr>
        <w:t xml:space="preserve"> – </w:t>
      </w:r>
      <w:r w:rsidRPr="00062446">
        <w:rPr>
          <w:rStyle w:val="normaltextrun1"/>
          <w:rFonts w:ascii="Calibri" w:hAnsi="Calibri" w:cs="Calibri"/>
          <w:sz w:val="22"/>
          <w:lang w:val="en-US"/>
        </w:rPr>
        <w:t xml:space="preserve">$1,500 possible for each temporary foreign worker provided to employers or those working with them during </w:t>
      </w:r>
      <w:proofErr w:type="spellStart"/>
      <w:r w:rsidRPr="00062446">
        <w:rPr>
          <w:rStyle w:val="normaltextrun1"/>
          <w:rFonts w:ascii="Calibri" w:hAnsi="Calibri" w:cs="Calibri"/>
          <w:sz w:val="22"/>
          <w:lang w:val="en-US"/>
        </w:rPr>
        <w:t>COVID</w:t>
      </w:r>
      <w:proofErr w:type="spellEnd"/>
      <w:r w:rsidRPr="00062446">
        <w:rPr>
          <w:rStyle w:val="normaltextrun1"/>
          <w:rFonts w:ascii="Calibri" w:hAnsi="Calibri" w:cs="Calibri"/>
          <w:sz w:val="22"/>
          <w:lang w:val="en-US"/>
        </w:rPr>
        <w:t xml:space="preserve"> 19 pandemic. </w:t>
      </w:r>
      <w:r w:rsidRPr="00062446">
        <w:rPr>
          <w:rStyle w:val="eop"/>
          <w:rFonts w:ascii="Calibri" w:hAnsi="Calibri" w:cs="Calibri"/>
          <w:sz w:val="22"/>
          <w:lang w:val="en-US"/>
        </w:rPr>
        <w:t> </w:t>
      </w:r>
    </w:p>
    <w:p w:rsidR="00565100" w:rsidRDefault="00763552" w:rsidP="00763552">
      <w:pPr>
        <w:pStyle w:val="ListParagraph"/>
        <w:spacing w:after="0" w:line="240" w:lineRule="auto"/>
        <w:ind w:left="284"/>
        <w:contextualSpacing w:val="0"/>
        <w:rPr>
          <w:rFonts w:eastAsia="Times New Roman"/>
          <w:sz w:val="20"/>
          <w:szCs w:val="20"/>
        </w:rPr>
      </w:pPr>
      <w:hyperlink r:id="rId108" w:history="1">
        <w:r w:rsidRPr="00FE2022">
          <w:rPr>
            <w:rStyle w:val="Hyperlink"/>
            <w:rFonts w:eastAsia="Times New Roman"/>
            <w:sz w:val="20"/>
            <w:szCs w:val="20"/>
          </w:rPr>
          <w:t>https://www.canada.ca/en/employment-social-development/services/foreign-workers.html</w:t>
        </w:r>
      </w:hyperlink>
    </w:p>
    <w:p w:rsidR="00565100" w:rsidRPr="00790395" w:rsidRDefault="00565100" w:rsidP="006B0C96">
      <w:pPr>
        <w:pStyle w:val="ListParagraph"/>
        <w:spacing w:after="0" w:line="240" w:lineRule="auto"/>
        <w:ind w:left="284" w:hanging="284"/>
        <w:contextualSpacing w:val="0"/>
        <w:rPr>
          <w:rFonts w:eastAsia="Times New Roman"/>
          <w:sz w:val="20"/>
          <w:szCs w:val="20"/>
        </w:rPr>
      </w:pPr>
    </w:p>
    <w:p w:rsidR="00763552" w:rsidRPr="00A075A3" w:rsidRDefault="00763552" w:rsidP="00763552">
      <w:pPr>
        <w:pStyle w:val="ListParagraph"/>
        <w:numPr>
          <w:ilvl w:val="0"/>
          <w:numId w:val="2"/>
        </w:numPr>
        <w:ind w:left="284" w:hanging="284"/>
        <w:rPr>
          <w:sz w:val="20"/>
          <w:szCs w:val="20"/>
          <w:u w:val="single"/>
        </w:rPr>
      </w:pPr>
      <w:r w:rsidRPr="002C44A9">
        <w:rPr>
          <w:b/>
          <w:sz w:val="20"/>
          <w:szCs w:val="20"/>
        </w:rPr>
        <w:t>Coronavirus disease (</w:t>
      </w:r>
      <w:proofErr w:type="spellStart"/>
      <w:r w:rsidRPr="002C44A9">
        <w:rPr>
          <w:b/>
          <w:sz w:val="20"/>
          <w:szCs w:val="20"/>
        </w:rPr>
        <w:t>COVID</w:t>
      </w:r>
      <w:proofErr w:type="spellEnd"/>
      <w:r w:rsidRPr="002C44A9">
        <w:rPr>
          <w:b/>
          <w:sz w:val="20"/>
          <w:szCs w:val="20"/>
        </w:rPr>
        <w:t>-19) - Information for industry</w:t>
      </w:r>
      <w:r w:rsidRPr="002C44A9">
        <w:rPr>
          <w:b/>
          <w:sz w:val="20"/>
          <w:szCs w:val="20"/>
          <w:u w:val="single"/>
        </w:rPr>
        <w:t xml:space="preserve"> </w:t>
      </w:r>
      <w:hyperlink r:id="rId109" w:history="1">
        <w:r w:rsidRPr="00A075A3">
          <w:rPr>
            <w:rStyle w:val="Hyperlink"/>
            <w:sz w:val="20"/>
            <w:szCs w:val="20"/>
          </w:rPr>
          <w:t>http://www.agr.gc.ca/eng/coronavirus-disease-covid-19-information-for-industry/?id=1584732749543</w:t>
        </w:r>
      </w:hyperlink>
    </w:p>
    <w:p w:rsidR="00763552" w:rsidRDefault="00763552" w:rsidP="00763552">
      <w:pPr>
        <w:pStyle w:val="ListParagraph"/>
        <w:ind w:left="284"/>
        <w:rPr>
          <w:b/>
          <w:sz w:val="20"/>
          <w:szCs w:val="20"/>
        </w:rPr>
      </w:pPr>
    </w:p>
    <w:p w:rsidR="005D7C4B" w:rsidRPr="002C44A9" w:rsidRDefault="005D7C4B" w:rsidP="006B0C96">
      <w:pPr>
        <w:pStyle w:val="ListParagraph"/>
        <w:numPr>
          <w:ilvl w:val="0"/>
          <w:numId w:val="2"/>
        </w:numPr>
        <w:ind w:left="284" w:hanging="284"/>
        <w:rPr>
          <w:b/>
          <w:sz w:val="20"/>
          <w:szCs w:val="20"/>
        </w:rPr>
      </w:pPr>
      <w:r w:rsidRPr="002C44A9">
        <w:rPr>
          <w:b/>
          <w:sz w:val="20"/>
          <w:szCs w:val="20"/>
        </w:rPr>
        <w:t>Canadian Federation of Agriculture Resou</w:t>
      </w:r>
      <w:r>
        <w:rPr>
          <w:b/>
          <w:sz w:val="20"/>
          <w:szCs w:val="20"/>
        </w:rPr>
        <w:t>r</w:t>
      </w:r>
      <w:r w:rsidRPr="002C44A9">
        <w:rPr>
          <w:b/>
          <w:sz w:val="20"/>
          <w:szCs w:val="20"/>
        </w:rPr>
        <w:t xml:space="preserve">ces for </w:t>
      </w:r>
      <w:proofErr w:type="spellStart"/>
      <w:r w:rsidRPr="002C44A9">
        <w:rPr>
          <w:b/>
          <w:sz w:val="20"/>
          <w:szCs w:val="20"/>
        </w:rPr>
        <w:t>COVID</w:t>
      </w:r>
      <w:proofErr w:type="spellEnd"/>
      <w:r w:rsidRPr="002C44A9">
        <w:rPr>
          <w:b/>
          <w:sz w:val="20"/>
          <w:szCs w:val="20"/>
        </w:rPr>
        <w:t xml:space="preserve"> </w:t>
      </w:r>
    </w:p>
    <w:p w:rsidR="005D7C4B" w:rsidRDefault="00763552" w:rsidP="00763552">
      <w:pPr>
        <w:pStyle w:val="ListParagraph"/>
        <w:ind w:left="284"/>
        <w:rPr>
          <w:sz w:val="20"/>
          <w:szCs w:val="20"/>
          <w:u w:val="single"/>
        </w:rPr>
      </w:pPr>
      <w:hyperlink r:id="rId110" w:history="1">
        <w:r w:rsidRPr="00FE2022">
          <w:rPr>
            <w:rStyle w:val="Hyperlink"/>
            <w:sz w:val="20"/>
            <w:szCs w:val="20"/>
          </w:rPr>
          <w:t>https://</w:t>
        </w:r>
        <w:proofErr w:type="spellStart"/>
        <w:r w:rsidRPr="00FE2022">
          <w:rPr>
            <w:rStyle w:val="Hyperlink"/>
            <w:sz w:val="20"/>
            <w:szCs w:val="20"/>
          </w:rPr>
          <w:t>www.cfa-fca.ca</w:t>
        </w:r>
        <w:proofErr w:type="spellEnd"/>
        <w:r w:rsidRPr="00FE2022">
          <w:rPr>
            <w:rStyle w:val="Hyperlink"/>
            <w:sz w:val="20"/>
            <w:szCs w:val="20"/>
          </w:rPr>
          <w:t>/resources/resources-on-</w:t>
        </w:r>
        <w:proofErr w:type="spellStart"/>
        <w:r w:rsidRPr="00FE2022">
          <w:rPr>
            <w:rStyle w:val="Hyperlink"/>
            <w:sz w:val="20"/>
            <w:szCs w:val="20"/>
          </w:rPr>
          <w:t>covid</w:t>
        </w:r>
        <w:proofErr w:type="spellEnd"/>
        <w:r w:rsidRPr="00FE2022">
          <w:rPr>
            <w:rStyle w:val="Hyperlink"/>
            <w:sz w:val="20"/>
            <w:szCs w:val="20"/>
          </w:rPr>
          <w:t>-19/</w:t>
        </w:r>
      </w:hyperlink>
    </w:p>
    <w:p w:rsidR="005D7C4B" w:rsidRPr="00627356" w:rsidRDefault="005D7C4B" w:rsidP="006B0C96">
      <w:pPr>
        <w:pStyle w:val="ListParagraph"/>
        <w:numPr>
          <w:ilvl w:val="0"/>
          <w:numId w:val="17"/>
        </w:numPr>
        <w:spacing w:after="0" w:line="240" w:lineRule="auto"/>
        <w:ind w:left="284" w:hanging="284"/>
        <w:rPr>
          <w:rStyle w:val="Hyperlink"/>
          <w:b/>
          <w:color w:val="auto"/>
          <w:sz w:val="20"/>
          <w:szCs w:val="20"/>
          <w:u w:val="none"/>
        </w:rPr>
      </w:pPr>
      <w:r w:rsidRPr="002C44A9">
        <w:rPr>
          <w:b/>
          <w:sz w:val="20"/>
          <w:szCs w:val="20"/>
        </w:rPr>
        <w:lastRenderedPageBreak/>
        <w:t>O</w:t>
      </w:r>
      <w:r w:rsidR="00567737">
        <w:rPr>
          <w:b/>
          <w:sz w:val="20"/>
          <w:szCs w:val="20"/>
        </w:rPr>
        <w:t>ntario Federation of Agriculture (</w:t>
      </w:r>
      <w:proofErr w:type="spellStart"/>
      <w:r w:rsidR="00567737">
        <w:rPr>
          <w:b/>
          <w:sz w:val="20"/>
          <w:szCs w:val="20"/>
        </w:rPr>
        <w:t>O</w:t>
      </w:r>
      <w:r w:rsidRPr="002C44A9">
        <w:rPr>
          <w:b/>
          <w:sz w:val="20"/>
          <w:szCs w:val="20"/>
        </w:rPr>
        <w:t>FA</w:t>
      </w:r>
      <w:proofErr w:type="spellEnd"/>
      <w:r w:rsidR="00567737">
        <w:rPr>
          <w:b/>
          <w:sz w:val="20"/>
          <w:szCs w:val="20"/>
        </w:rPr>
        <w:t>)</w:t>
      </w:r>
      <w:r w:rsidRPr="002C44A9">
        <w:rPr>
          <w:b/>
          <w:sz w:val="20"/>
          <w:szCs w:val="20"/>
        </w:rPr>
        <w:t xml:space="preserve"> – A Guide for Direct Sales to Consumers during </w:t>
      </w:r>
      <w:proofErr w:type="spellStart"/>
      <w:r w:rsidRPr="002C44A9">
        <w:rPr>
          <w:b/>
          <w:sz w:val="20"/>
          <w:szCs w:val="20"/>
        </w:rPr>
        <w:t>COVID</w:t>
      </w:r>
      <w:proofErr w:type="spellEnd"/>
      <w:r w:rsidRPr="002C44A9">
        <w:rPr>
          <w:b/>
          <w:sz w:val="20"/>
          <w:szCs w:val="20"/>
        </w:rPr>
        <w:t>-19 and Beyond</w:t>
      </w:r>
      <w:r w:rsidRPr="002C44A9">
        <w:rPr>
          <w:b/>
          <w:sz w:val="20"/>
          <w:szCs w:val="20"/>
          <w:u w:val="single"/>
        </w:rPr>
        <w:t xml:space="preserve"> </w:t>
      </w:r>
      <w:hyperlink r:id="rId111" w:history="1">
        <w:r w:rsidRPr="002C44A9">
          <w:rPr>
            <w:rStyle w:val="Hyperlink"/>
            <w:sz w:val="20"/>
            <w:szCs w:val="20"/>
          </w:rPr>
          <w:t>https://ofa.on.ca/resources/a-guide-for-direct-sales-to-consumers-during-covid-19-and-beyond/</w:t>
        </w:r>
      </w:hyperlink>
    </w:p>
    <w:p w:rsidR="00627356" w:rsidRPr="00DD3791" w:rsidRDefault="00627356" w:rsidP="006B0C96">
      <w:pPr>
        <w:pStyle w:val="ListParagraph"/>
        <w:spacing w:after="0" w:line="240" w:lineRule="auto"/>
        <w:ind w:left="284" w:hanging="284"/>
        <w:rPr>
          <w:rStyle w:val="Hyperlink"/>
          <w:b/>
          <w:color w:val="auto"/>
          <w:sz w:val="20"/>
          <w:szCs w:val="20"/>
          <w:u w:val="none"/>
        </w:rPr>
      </w:pPr>
    </w:p>
    <w:p w:rsidR="00DD3791" w:rsidRDefault="00DD3791" w:rsidP="00DD3791">
      <w:pPr>
        <w:pStyle w:val="ListParagraph"/>
        <w:spacing w:after="0" w:line="240" w:lineRule="auto"/>
        <w:ind w:left="709"/>
        <w:rPr>
          <w:b/>
          <w:sz w:val="20"/>
          <w:szCs w:val="20"/>
        </w:rPr>
      </w:pPr>
    </w:p>
    <w:p w:rsidR="00E948A1" w:rsidRPr="00763552" w:rsidRDefault="00565100" w:rsidP="00763552">
      <w:pPr>
        <w:pBdr>
          <w:bottom w:val="single" w:sz="4" w:space="1" w:color="auto"/>
        </w:pBdr>
        <w:rPr>
          <w:rFonts w:ascii="Arial" w:hAnsi="Arial" w:cs="Arial"/>
          <w:b/>
          <w:position w:val="2"/>
          <w:sz w:val="20"/>
          <w:szCs w:val="20"/>
          <w:lang w:val="en-US" w:eastAsia="fr-CA"/>
        </w:rPr>
      </w:pPr>
      <w:r w:rsidRPr="00763552">
        <w:rPr>
          <w:rFonts w:ascii="Arial" w:hAnsi="Arial" w:cs="Arial"/>
          <w:b/>
          <w:position w:val="2"/>
          <w:sz w:val="20"/>
          <w:szCs w:val="20"/>
          <w:lang w:val="en-US" w:eastAsia="fr-CA"/>
        </w:rPr>
        <w:t>Rural Agri-innovation Network (</w:t>
      </w:r>
      <w:r w:rsidR="00E948A1" w:rsidRPr="00763552">
        <w:rPr>
          <w:rFonts w:ascii="Arial" w:hAnsi="Arial" w:cs="Arial"/>
          <w:b/>
          <w:position w:val="2"/>
          <w:sz w:val="20"/>
          <w:szCs w:val="20"/>
          <w:lang w:val="en-US" w:eastAsia="fr-CA"/>
        </w:rPr>
        <w:t>RAIN</w:t>
      </w:r>
      <w:r w:rsidRPr="00763552">
        <w:rPr>
          <w:rFonts w:ascii="Arial" w:hAnsi="Arial" w:cs="Arial"/>
          <w:b/>
          <w:position w:val="2"/>
          <w:sz w:val="20"/>
          <w:szCs w:val="20"/>
          <w:lang w:val="en-US" w:eastAsia="fr-CA"/>
        </w:rPr>
        <w:t>)</w:t>
      </w:r>
      <w:r w:rsidR="00E948A1" w:rsidRPr="00763552">
        <w:rPr>
          <w:rFonts w:ascii="Arial" w:hAnsi="Arial" w:cs="Arial"/>
          <w:b/>
          <w:position w:val="2"/>
          <w:sz w:val="20"/>
          <w:szCs w:val="20"/>
          <w:lang w:val="en-US" w:eastAsia="fr-CA"/>
        </w:rPr>
        <w:t xml:space="preserve"> – David Thompson </w:t>
      </w:r>
    </w:p>
    <w:p w:rsidR="00627356" w:rsidRPr="00A075A3" w:rsidRDefault="00627356" w:rsidP="00763552">
      <w:pPr>
        <w:pStyle w:val="ListParagraph"/>
        <w:numPr>
          <w:ilvl w:val="0"/>
          <w:numId w:val="34"/>
        </w:numPr>
        <w:ind w:left="284" w:hanging="284"/>
        <w:rPr>
          <w:rFonts w:cstheme="minorHAnsi"/>
          <w:position w:val="2"/>
          <w:sz w:val="20"/>
          <w:szCs w:val="20"/>
          <w:lang w:val="en-US" w:eastAsia="fr-CA"/>
        </w:rPr>
      </w:pPr>
      <w:r w:rsidRPr="00A075A3">
        <w:rPr>
          <w:rFonts w:cstheme="minorHAnsi"/>
          <w:color w:val="000000"/>
          <w:sz w:val="20"/>
          <w:szCs w:val="20"/>
          <w:shd w:val="clear" w:color="auto" w:fill="FFFFFF"/>
        </w:rPr>
        <w:t xml:space="preserve">The </w:t>
      </w:r>
      <w:r w:rsidRPr="00A075A3">
        <w:rPr>
          <w:rFonts w:cstheme="minorHAnsi"/>
          <w:b/>
          <w:color w:val="000000"/>
          <w:sz w:val="20"/>
          <w:szCs w:val="20"/>
          <w:shd w:val="clear" w:color="auto" w:fill="FFFFFF"/>
        </w:rPr>
        <w:t>Sustainable New Agri-Food Products and Productivity (SNAPP) Program</w:t>
      </w:r>
      <w:r w:rsidR="00565100">
        <w:rPr>
          <w:rFonts w:cstheme="minorHAnsi"/>
          <w:color w:val="000000"/>
          <w:sz w:val="20"/>
          <w:szCs w:val="20"/>
          <w:shd w:val="clear" w:color="auto" w:fill="FFFFFF"/>
        </w:rPr>
        <w:t xml:space="preserve">- </w:t>
      </w:r>
      <w:r w:rsidR="00565100" w:rsidRPr="00A075A3">
        <w:rPr>
          <w:rFonts w:ascii="Arial" w:hAnsi="Arial" w:cs="Arial"/>
          <w:position w:val="2"/>
          <w:sz w:val="20"/>
          <w:szCs w:val="20"/>
          <w:lang w:val="en-US" w:eastAsia="fr-CA"/>
        </w:rPr>
        <w:t>This is a cost share fund to help with new products, processes, or environmental protection.</w:t>
      </w:r>
      <w:r w:rsidR="00565100" w:rsidRPr="00627356">
        <w:rPr>
          <w:rFonts w:ascii="Arial" w:hAnsi="Arial" w:cs="Arial"/>
          <w:position w:val="2"/>
          <w:sz w:val="20"/>
          <w:szCs w:val="20"/>
          <w:lang w:val="en-US" w:eastAsia="fr-CA"/>
        </w:rPr>
        <w:t xml:space="preserve"> </w:t>
      </w:r>
      <w:r w:rsidR="00565100">
        <w:rPr>
          <w:rFonts w:ascii="Arial" w:hAnsi="Arial" w:cs="Arial"/>
          <w:position w:val="2"/>
          <w:sz w:val="20"/>
          <w:szCs w:val="20"/>
          <w:lang w:val="en-US" w:eastAsia="fr-CA"/>
        </w:rPr>
        <w:t xml:space="preserve"> The last intake j</w:t>
      </w:r>
      <w:r w:rsidR="00565100" w:rsidRPr="00627356">
        <w:rPr>
          <w:rFonts w:ascii="Arial" w:hAnsi="Arial" w:cs="Arial"/>
          <w:position w:val="2"/>
          <w:sz w:val="20"/>
          <w:szCs w:val="20"/>
          <w:lang w:val="en-US" w:eastAsia="fr-CA"/>
        </w:rPr>
        <w:t xml:space="preserve">ust closed, hoping to have another round open soon that is designed to support ag industry during/post </w:t>
      </w:r>
      <w:proofErr w:type="spellStart"/>
      <w:r w:rsidR="00565100" w:rsidRPr="00627356">
        <w:rPr>
          <w:rFonts w:ascii="Arial" w:hAnsi="Arial" w:cs="Arial"/>
          <w:position w:val="2"/>
          <w:sz w:val="20"/>
          <w:szCs w:val="20"/>
          <w:lang w:val="en-US" w:eastAsia="fr-CA"/>
        </w:rPr>
        <w:t>COVID</w:t>
      </w:r>
      <w:proofErr w:type="spellEnd"/>
      <w:r w:rsidR="00565100" w:rsidRPr="00627356">
        <w:rPr>
          <w:rFonts w:ascii="Arial" w:hAnsi="Arial" w:cs="Arial"/>
          <w:position w:val="2"/>
          <w:sz w:val="20"/>
          <w:szCs w:val="20"/>
          <w:lang w:val="en-US" w:eastAsia="fr-CA"/>
        </w:rPr>
        <w:t xml:space="preserve"> 19 pandemic</w:t>
      </w:r>
      <w:r w:rsidR="00565100">
        <w:rPr>
          <w:rFonts w:ascii="Arial" w:hAnsi="Arial" w:cs="Arial"/>
          <w:position w:val="2"/>
          <w:sz w:val="20"/>
          <w:szCs w:val="20"/>
          <w:lang w:val="en-US" w:eastAsia="fr-CA"/>
        </w:rPr>
        <w:t xml:space="preserve">. They are working with their partners – </w:t>
      </w:r>
      <w:proofErr w:type="spellStart"/>
      <w:r w:rsidR="00565100">
        <w:rPr>
          <w:rFonts w:ascii="Arial" w:hAnsi="Arial" w:cs="Arial"/>
          <w:position w:val="2"/>
          <w:sz w:val="20"/>
          <w:szCs w:val="20"/>
          <w:lang w:val="en-US" w:eastAsia="fr-CA"/>
        </w:rPr>
        <w:t>NOFIA</w:t>
      </w:r>
      <w:proofErr w:type="spellEnd"/>
      <w:r w:rsidR="00565100">
        <w:rPr>
          <w:rFonts w:ascii="Arial" w:hAnsi="Arial" w:cs="Arial"/>
          <w:position w:val="2"/>
          <w:sz w:val="20"/>
          <w:szCs w:val="20"/>
          <w:lang w:val="en-US" w:eastAsia="fr-CA"/>
        </w:rPr>
        <w:t xml:space="preserve"> and </w:t>
      </w:r>
      <w:proofErr w:type="spellStart"/>
      <w:r w:rsidR="00565100">
        <w:rPr>
          <w:rFonts w:ascii="Arial" w:hAnsi="Arial" w:cs="Arial"/>
          <w:position w:val="2"/>
          <w:sz w:val="20"/>
          <w:szCs w:val="20"/>
          <w:lang w:val="en-US" w:eastAsia="fr-CA"/>
        </w:rPr>
        <w:t>NWIC</w:t>
      </w:r>
      <w:proofErr w:type="spellEnd"/>
      <w:r w:rsidR="00565100">
        <w:rPr>
          <w:rFonts w:ascii="Arial" w:hAnsi="Arial" w:cs="Arial"/>
          <w:position w:val="2"/>
          <w:sz w:val="20"/>
          <w:szCs w:val="20"/>
          <w:lang w:val="en-US" w:eastAsia="fr-CA"/>
        </w:rPr>
        <w:t xml:space="preserve"> to develop new programs. </w:t>
      </w:r>
      <w:hyperlink r:id="rId112" w:history="1">
        <w:r w:rsidR="00565100" w:rsidRPr="00DA68B1">
          <w:rPr>
            <w:rStyle w:val="Hyperlink"/>
            <w:rFonts w:cstheme="minorHAnsi"/>
            <w:position w:val="2"/>
            <w:sz w:val="20"/>
            <w:szCs w:val="20"/>
            <w:lang w:val="en-US" w:eastAsia="fr-CA"/>
          </w:rPr>
          <w:t>http://</w:t>
        </w:r>
        <w:proofErr w:type="spellStart"/>
        <w:r w:rsidR="00565100" w:rsidRPr="00DA68B1">
          <w:rPr>
            <w:rStyle w:val="Hyperlink"/>
            <w:rFonts w:cstheme="minorHAnsi"/>
            <w:position w:val="2"/>
            <w:sz w:val="20"/>
            <w:szCs w:val="20"/>
            <w:lang w:val="en-US" w:eastAsia="fr-CA"/>
          </w:rPr>
          <w:t>rainalgoma.ca</w:t>
        </w:r>
        <w:proofErr w:type="spellEnd"/>
        <w:r w:rsidR="00565100" w:rsidRPr="00DA68B1">
          <w:rPr>
            <w:rStyle w:val="Hyperlink"/>
            <w:rFonts w:cstheme="minorHAnsi"/>
            <w:position w:val="2"/>
            <w:sz w:val="20"/>
            <w:szCs w:val="20"/>
            <w:lang w:val="en-US" w:eastAsia="fr-CA"/>
          </w:rPr>
          <w:t>/</w:t>
        </w:r>
        <w:proofErr w:type="spellStart"/>
        <w:r w:rsidR="00565100" w:rsidRPr="00DA68B1">
          <w:rPr>
            <w:rStyle w:val="Hyperlink"/>
            <w:rFonts w:cstheme="minorHAnsi"/>
            <w:position w:val="2"/>
            <w:sz w:val="20"/>
            <w:szCs w:val="20"/>
            <w:lang w:val="en-US" w:eastAsia="fr-CA"/>
          </w:rPr>
          <w:t>snapp</w:t>
        </w:r>
        <w:proofErr w:type="spellEnd"/>
        <w:r w:rsidR="00565100" w:rsidRPr="00DA68B1">
          <w:rPr>
            <w:rStyle w:val="Hyperlink"/>
            <w:rFonts w:cstheme="minorHAnsi"/>
            <w:position w:val="2"/>
            <w:sz w:val="20"/>
            <w:szCs w:val="20"/>
            <w:lang w:val="en-US" w:eastAsia="fr-CA"/>
          </w:rPr>
          <w:t>/</w:t>
        </w:r>
      </w:hyperlink>
      <w:r w:rsidR="00565100">
        <w:rPr>
          <w:rStyle w:val="Hyperlink"/>
          <w:rFonts w:cstheme="minorHAnsi"/>
          <w:position w:val="2"/>
          <w:sz w:val="20"/>
          <w:szCs w:val="20"/>
          <w:lang w:val="en-US" w:eastAsia="fr-CA"/>
        </w:rPr>
        <w:t xml:space="preserve">  </w:t>
      </w:r>
    </w:p>
    <w:p w:rsidR="00565100" w:rsidRPr="00565100" w:rsidRDefault="00565100" w:rsidP="00763552">
      <w:pPr>
        <w:pStyle w:val="ListParagraph"/>
        <w:ind w:left="284" w:hanging="284"/>
        <w:rPr>
          <w:rFonts w:ascii="Arial" w:hAnsi="Arial" w:cs="Arial"/>
          <w:position w:val="2"/>
          <w:sz w:val="20"/>
          <w:szCs w:val="20"/>
          <w:lang w:val="en-US" w:eastAsia="fr-CA"/>
        </w:rPr>
      </w:pPr>
    </w:p>
    <w:p w:rsidR="00E948A1" w:rsidRPr="00627356" w:rsidRDefault="00627356" w:rsidP="00763552">
      <w:pPr>
        <w:pStyle w:val="ListParagraph"/>
        <w:numPr>
          <w:ilvl w:val="0"/>
          <w:numId w:val="27"/>
        </w:numPr>
        <w:ind w:left="284" w:hanging="284"/>
        <w:rPr>
          <w:rFonts w:ascii="Arial" w:hAnsi="Arial" w:cs="Arial"/>
          <w:position w:val="2"/>
          <w:sz w:val="20"/>
          <w:szCs w:val="20"/>
          <w:lang w:val="en-US" w:eastAsia="fr-CA"/>
        </w:rPr>
      </w:pPr>
      <w:r w:rsidRPr="00627356">
        <w:rPr>
          <w:rFonts w:ascii="Arial" w:hAnsi="Arial" w:cs="Arial"/>
          <w:b/>
          <w:position w:val="2"/>
          <w:sz w:val="20"/>
          <w:szCs w:val="20"/>
          <w:lang w:val="en-US" w:eastAsia="fr-CA"/>
        </w:rPr>
        <w:t xml:space="preserve">Contact: </w:t>
      </w:r>
      <w:r w:rsidRPr="00763552">
        <w:rPr>
          <w:rFonts w:ascii="Arial" w:hAnsi="Arial" w:cs="Arial"/>
          <w:b/>
          <w:position w:val="2"/>
          <w:sz w:val="20"/>
          <w:szCs w:val="20"/>
          <w:lang w:val="en-US" w:eastAsia="fr-CA"/>
        </w:rPr>
        <w:t>David Thompson</w:t>
      </w:r>
      <w:r w:rsidRPr="00627356">
        <w:rPr>
          <w:rFonts w:ascii="Arial" w:hAnsi="Arial" w:cs="Arial"/>
          <w:position w:val="2"/>
          <w:sz w:val="20"/>
          <w:szCs w:val="20"/>
          <w:lang w:val="en-US" w:eastAsia="fr-CA"/>
        </w:rPr>
        <w:t xml:space="preserve">, </w:t>
      </w:r>
      <w:hyperlink r:id="rId113" w:history="1">
        <w:proofErr w:type="spellStart"/>
        <w:r w:rsidRPr="00627356">
          <w:rPr>
            <w:rStyle w:val="Hyperlink"/>
            <w:rFonts w:ascii="Arial" w:hAnsi="Arial" w:cs="Arial"/>
            <w:position w:val="2"/>
            <w:sz w:val="20"/>
            <w:szCs w:val="20"/>
            <w:lang w:val="en-US" w:eastAsia="fr-CA"/>
          </w:rPr>
          <w:t>dthompson@ssmic.com</w:t>
        </w:r>
        <w:proofErr w:type="spellEnd"/>
      </w:hyperlink>
    </w:p>
    <w:p w:rsidR="007A1FFE" w:rsidRDefault="007A1FFE" w:rsidP="007A1FFE">
      <w:pPr>
        <w:pStyle w:val="ListParagraph"/>
        <w:spacing w:after="0" w:line="240" w:lineRule="auto"/>
        <w:contextualSpacing w:val="0"/>
        <w:rPr>
          <w:rFonts w:ascii="Arial" w:eastAsia="Times New Roman" w:hAnsi="Arial" w:cs="Arial"/>
          <w:b/>
          <w:sz w:val="20"/>
          <w:szCs w:val="20"/>
          <w:u w:val="single"/>
        </w:rPr>
      </w:pPr>
    </w:p>
    <w:p w:rsidR="00567737" w:rsidRDefault="00567737" w:rsidP="007A1FFE">
      <w:pPr>
        <w:pStyle w:val="ListParagraph"/>
        <w:spacing w:after="0" w:line="240" w:lineRule="auto"/>
        <w:contextualSpacing w:val="0"/>
        <w:rPr>
          <w:rFonts w:ascii="Arial" w:eastAsia="Times New Roman" w:hAnsi="Arial" w:cs="Arial"/>
          <w:b/>
          <w:sz w:val="20"/>
          <w:szCs w:val="20"/>
          <w:u w:val="single"/>
        </w:rPr>
      </w:pPr>
    </w:p>
    <w:p w:rsidR="00BC2918" w:rsidRPr="00763552" w:rsidRDefault="00BC2918" w:rsidP="007527FB">
      <w:pPr>
        <w:rPr>
          <w:rFonts w:ascii="Arial" w:hAnsi="Arial" w:cs="Arial"/>
          <w:b/>
          <w:position w:val="2"/>
          <w:sz w:val="20"/>
          <w:szCs w:val="20"/>
          <w:u w:val="single"/>
          <w:lang w:val="en-US" w:eastAsia="fr-CA"/>
        </w:rPr>
      </w:pPr>
      <w:r w:rsidRPr="00763552">
        <w:rPr>
          <w:rFonts w:ascii="Arial" w:hAnsi="Arial" w:cs="Arial"/>
          <w:b/>
          <w:position w:val="2"/>
          <w:sz w:val="20"/>
          <w:szCs w:val="20"/>
          <w:u w:val="single"/>
          <w:lang w:val="en-US" w:eastAsia="fr-CA"/>
        </w:rPr>
        <w:t>The Business Centre – Nipissing Parry Sound</w:t>
      </w:r>
      <w:r w:rsidR="007F60FA" w:rsidRPr="00763552">
        <w:rPr>
          <w:rFonts w:ascii="Arial" w:hAnsi="Arial" w:cs="Arial"/>
          <w:b/>
          <w:position w:val="2"/>
          <w:sz w:val="20"/>
          <w:szCs w:val="20"/>
          <w:u w:val="single"/>
          <w:lang w:val="en-US" w:eastAsia="fr-CA"/>
        </w:rPr>
        <w:t xml:space="preserve"> (TBC)</w:t>
      </w:r>
      <w:r w:rsidRPr="00763552">
        <w:rPr>
          <w:rFonts w:ascii="Arial" w:hAnsi="Arial" w:cs="Arial"/>
          <w:b/>
          <w:position w:val="2"/>
          <w:sz w:val="20"/>
          <w:szCs w:val="20"/>
          <w:u w:val="single"/>
          <w:lang w:val="en-US" w:eastAsia="fr-CA"/>
        </w:rPr>
        <w:t xml:space="preserve"> – Jennifer Nickerson</w:t>
      </w:r>
    </w:p>
    <w:p w:rsidR="00F217AB" w:rsidRPr="00E57BAA" w:rsidRDefault="00F217AB" w:rsidP="00763552">
      <w:pPr>
        <w:pStyle w:val="ListParagraph"/>
        <w:numPr>
          <w:ilvl w:val="0"/>
          <w:numId w:val="18"/>
        </w:numPr>
        <w:ind w:left="284" w:hanging="284"/>
        <w:rPr>
          <w:rFonts w:ascii="Arial" w:hAnsi="Arial" w:cs="Arial"/>
          <w:b/>
          <w:position w:val="2"/>
          <w:sz w:val="20"/>
          <w:szCs w:val="20"/>
          <w:highlight w:val="yellow"/>
          <w:lang w:val="en-US" w:eastAsia="fr-CA"/>
        </w:rPr>
      </w:pPr>
      <w:r w:rsidRPr="00E57BAA">
        <w:rPr>
          <w:rFonts w:ascii="Arial" w:hAnsi="Arial" w:cs="Arial"/>
          <w:b/>
          <w:position w:val="2"/>
          <w:sz w:val="20"/>
          <w:szCs w:val="20"/>
          <w:highlight w:val="yellow"/>
          <w:lang w:val="en-US" w:eastAsia="fr-CA"/>
        </w:rPr>
        <w:t xml:space="preserve">Status – Supporting Clients with </w:t>
      </w:r>
      <w:proofErr w:type="spellStart"/>
      <w:r w:rsidRPr="00E57BAA">
        <w:rPr>
          <w:rFonts w:ascii="Arial" w:hAnsi="Arial" w:cs="Arial"/>
          <w:b/>
          <w:position w:val="2"/>
          <w:sz w:val="20"/>
          <w:szCs w:val="20"/>
          <w:highlight w:val="yellow"/>
          <w:lang w:val="en-US" w:eastAsia="fr-CA"/>
        </w:rPr>
        <w:t>COVID</w:t>
      </w:r>
      <w:proofErr w:type="spellEnd"/>
      <w:r w:rsidRPr="00E57BAA">
        <w:rPr>
          <w:rFonts w:ascii="Arial" w:hAnsi="Arial" w:cs="Arial"/>
          <w:b/>
          <w:position w:val="2"/>
          <w:sz w:val="20"/>
          <w:szCs w:val="20"/>
          <w:highlight w:val="yellow"/>
          <w:lang w:val="en-US" w:eastAsia="fr-CA"/>
        </w:rPr>
        <w:t>-19 challenges, and reopening strategies, also offering free webinars</w:t>
      </w:r>
      <w:r w:rsidR="00E57BAA">
        <w:rPr>
          <w:rFonts w:ascii="Arial" w:hAnsi="Arial" w:cs="Arial"/>
          <w:b/>
          <w:position w:val="2"/>
          <w:sz w:val="20"/>
          <w:szCs w:val="20"/>
          <w:highlight w:val="yellow"/>
          <w:lang w:val="en-US" w:eastAsia="fr-CA"/>
        </w:rPr>
        <w:t xml:space="preserve">, accepting application for Fall Starter Company Plus, and working with CFDC to create a modified version of Starter Company Plus to help previous participants address challenges being realized due to </w:t>
      </w:r>
      <w:proofErr w:type="spellStart"/>
      <w:r w:rsidR="00E57BAA">
        <w:rPr>
          <w:rFonts w:ascii="Arial" w:hAnsi="Arial" w:cs="Arial"/>
          <w:b/>
          <w:position w:val="2"/>
          <w:sz w:val="20"/>
          <w:szCs w:val="20"/>
          <w:highlight w:val="yellow"/>
          <w:lang w:val="en-US" w:eastAsia="fr-CA"/>
        </w:rPr>
        <w:t>COVID</w:t>
      </w:r>
      <w:proofErr w:type="spellEnd"/>
      <w:r w:rsidR="00E57BAA">
        <w:rPr>
          <w:rFonts w:ascii="Arial" w:hAnsi="Arial" w:cs="Arial"/>
          <w:b/>
          <w:position w:val="2"/>
          <w:sz w:val="20"/>
          <w:szCs w:val="20"/>
          <w:highlight w:val="yellow"/>
          <w:lang w:val="en-US" w:eastAsia="fr-CA"/>
        </w:rPr>
        <w:t>-19 pandemic – stay tuned.</w:t>
      </w:r>
    </w:p>
    <w:p w:rsidR="00F217AB" w:rsidRDefault="00F217AB" w:rsidP="00763552">
      <w:pPr>
        <w:pStyle w:val="ListParagraph"/>
        <w:ind w:left="284" w:hanging="284"/>
        <w:rPr>
          <w:rFonts w:cstheme="minorHAnsi"/>
          <w:b/>
          <w:position w:val="2"/>
          <w:sz w:val="20"/>
          <w:szCs w:val="20"/>
          <w:lang w:val="en-US" w:eastAsia="fr-CA"/>
        </w:rPr>
      </w:pPr>
    </w:p>
    <w:p w:rsidR="00F217AB" w:rsidRPr="00E57BAA" w:rsidRDefault="00E57BAA" w:rsidP="00763552">
      <w:pPr>
        <w:pStyle w:val="ListParagraph"/>
        <w:numPr>
          <w:ilvl w:val="0"/>
          <w:numId w:val="47"/>
        </w:numPr>
        <w:ind w:left="284" w:hanging="284"/>
        <w:rPr>
          <w:rFonts w:cstheme="minorHAnsi"/>
          <w:b/>
          <w:position w:val="2"/>
          <w:sz w:val="20"/>
          <w:szCs w:val="20"/>
          <w:highlight w:val="yellow"/>
          <w:lang w:val="en-US" w:eastAsia="fr-CA"/>
        </w:rPr>
      </w:pPr>
      <w:r w:rsidRPr="00E57BAA">
        <w:rPr>
          <w:rFonts w:cstheme="minorHAnsi"/>
          <w:b/>
          <w:position w:val="2"/>
          <w:sz w:val="20"/>
          <w:szCs w:val="20"/>
          <w:highlight w:val="yellow"/>
          <w:lang w:val="en-US" w:eastAsia="fr-CA"/>
        </w:rPr>
        <w:t>TBC is referencing the following t</w:t>
      </w:r>
      <w:r w:rsidR="00F217AB" w:rsidRPr="00E57BAA">
        <w:rPr>
          <w:rFonts w:cstheme="minorHAnsi"/>
          <w:b/>
          <w:position w:val="2"/>
          <w:sz w:val="20"/>
          <w:szCs w:val="20"/>
          <w:highlight w:val="yellow"/>
          <w:lang w:val="en-US" w:eastAsia="fr-CA"/>
        </w:rPr>
        <w:t xml:space="preserve">hree great resources:  </w:t>
      </w:r>
    </w:p>
    <w:p w:rsidR="008E5A9E" w:rsidRPr="008E5A9E" w:rsidRDefault="008E5A9E" w:rsidP="00763552">
      <w:pPr>
        <w:pStyle w:val="ListParagraph"/>
        <w:ind w:left="284" w:hanging="284"/>
        <w:rPr>
          <w:rFonts w:cstheme="minorHAnsi"/>
          <w:b/>
          <w:position w:val="2"/>
          <w:sz w:val="20"/>
          <w:szCs w:val="20"/>
          <w:lang w:val="en-US" w:eastAsia="fr-CA"/>
        </w:rPr>
      </w:pPr>
      <w:bookmarkStart w:id="14" w:name="_Hlk41562397"/>
    </w:p>
    <w:p w:rsidR="00F217AB" w:rsidRPr="00F217AB" w:rsidRDefault="00F217AB" w:rsidP="00763552">
      <w:pPr>
        <w:pStyle w:val="ListParagraph"/>
        <w:numPr>
          <w:ilvl w:val="0"/>
          <w:numId w:val="46"/>
        </w:numPr>
        <w:ind w:left="567" w:hanging="284"/>
        <w:rPr>
          <w:rFonts w:cstheme="minorHAnsi"/>
          <w:b/>
          <w:position w:val="2"/>
          <w:sz w:val="20"/>
          <w:szCs w:val="20"/>
          <w:lang w:val="en-US" w:eastAsia="fr-CA"/>
        </w:rPr>
      </w:pPr>
      <w:r w:rsidRPr="00F217AB">
        <w:rPr>
          <w:rFonts w:cstheme="minorHAnsi"/>
          <w:b/>
          <w:bCs/>
          <w:color w:val="000000"/>
          <w:sz w:val="20"/>
          <w:szCs w:val="20"/>
        </w:rPr>
        <w:t xml:space="preserve">Retail Council of Canada has created a Road to Retail Recovery Playbook - </w:t>
      </w:r>
      <w:hyperlink r:id="rId114" w:history="1">
        <w:r w:rsidRPr="00F217AB">
          <w:rPr>
            <w:rStyle w:val="Hyperlink"/>
            <w:rFonts w:cstheme="minorHAnsi"/>
            <w:sz w:val="20"/>
            <w:szCs w:val="20"/>
          </w:rPr>
          <w:t>https://www.retailcouncil.org/coronavirus-info-for-retailers/recovery-playbook/</w:t>
        </w:r>
      </w:hyperlink>
    </w:p>
    <w:p w:rsidR="008E5A9E" w:rsidRPr="008E5A9E" w:rsidRDefault="008E5A9E" w:rsidP="00763552">
      <w:pPr>
        <w:pStyle w:val="ListParagraph"/>
        <w:ind w:left="567" w:hanging="284"/>
        <w:rPr>
          <w:rFonts w:cstheme="minorHAnsi"/>
        </w:rPr>
      </w:pPr>
    </w:p>
    <w:p w:rsidR="00F217AB" w:rsidRPr="00E57BAA" w:rsidRDefault="00F217AB" w:rsidP="00763552">
      <w:pPr>
        <w:pStyle w:val="ListParagraph"/>
        <w:numPr>
          <w:ilvl w:val="0"/>
          <w:numId w:val="46"/>
        </w:numPr>
        <w:ind w:left="567" w:hanging="284"/>
        <w:rPr>
          <w:rFonts w:cstheme="minorHAnsi"/>
        </w:rPr>
      </w:pPr>
      <w:r w:rsidRPr="00F217AB">
        <w:rPr>
          <w:rFonts w:cstheme="minorHAnsi"/>
          <w:b/>
          <w:position w:val="2"/>
          <w:sz w:val="20"/>
          <w:szCs w:val="20"/>
          <w:lang w:val="en-US" w:eastAsia="fr-CA"/>
        </w:rPr>
        <w:t xml:space="preserve">Canadian Chamber of Commerce – Business Reopening Toolkit Website </w:t>
      </w:r>
      <w:r w:rsidR="008E5A9E">
        <w:rPr>
          <w:rFonts w:cstheme="minorHAnsi"/>
          <w:b/>
          <w:position w:val="2"/>
          <w:sz w:val="20"/>
          <w:szCs w:val="20"/>
          <w:lang w:val="en-US" w:eastAsia="fr-CA"/>
        </w:rPr>
        <w:t xml:space="preserve">to access the most recent </w:t>
      </w:r>
      <w:proofErr w:type="spellStart"/>
      <w:r w:rsidR="008E5A9E">
        <w:rPr>
          <w:rFonts w:cstheme="minorHAnsi"/>
          <w:b/>
          <w:position w:val="2"/>
          <w:sz w:val="20"/>
          <w:szCs w:val="20"/>
          <w:lang w:val="en-US" w:eastAsia="fr-CA"/>
        </w:rPr>
        <w:t>versio</w:t>
      </w:r>
      <w:proofErr w:type="spellEnd"/>
      <w:r w:rsidR="008E5A9E">
        <w:rPr>
          <w:rFonts w:cstheme="minorHAnsi"/>
          <w:b/>
          <w:position w:val="2"/>
          <w:sz w:val="20"/>
          <w:szCs w:val="20"/>
          <w:lang w:val="en-US" w:eastAsia="fr-CA"/>
        </w:rPr>
        <w:t xml:space="preserve"> of the guide, should it change: </w:t>
      </w:r>
      <w:hyperlink r:id="rId115" w:history="1">
        <w:r w:rsidRPr="00F217AB">
          <w:rPr>
            <w:rStyle w:val="Hyperlink"/>
            <w:rFonts w:cstheme="minorHAnsi"/>
            <w:sz w:val="20"/>
            <w:szCs w:val="20"/>
          </w:rPr>
          <w:t>https://www.canadianbusinessresiliencenetwork.ca/resources/toolkits/toolkit-for-reopening-canadas-economy/</w:t>
        </w:r>
      </w:hyperlink>
      <w:r w:rsidR="002F13A8">
        <w:rPr>
          <w:rFonts w:cstheme="minorHAnsi"/>
          <w:sz w:val="20"/>
          <w:szCs w:val="20"/>
        </w:rPr>
        <w:t xml:space="preserve">  and </w:t>
      </w:r>
      <w:r w:rsidRPr="00F217AB">
        <w:rPr>
          <w:rFonts w:cstheme="minorHAnsi"/>
          <w:b/>
          <w:position w:val="2"/>
          <w:sz w:val="20"/>
          <w:szCs w:val="20"/>
          <w:lang w:val="en-US" w:eastAsia="fr-CA"/>
        </w:rPr>
        <w:t xml:space="preserve">Current version of the guide: </w:t>
      </w:r>
      <w:hyperlink r:id="rId116" w:history="1">
        <w:r w:rsidRPr="00F217AB">
          <w:rPr>
            <w:rStyle w:val="Hyperlink"/>
            <w:rFonts w:cstheme="minorHAnsi"/>
            <w:sz w:val="20"/>
            <w:szCs w:val="20"/>
          </w:rPr>
          <w:t>https://www.canadianbusinessresiliencenetwork.ca/wp-content/uploads/2020/05/20200520-Reopening-Toolkit.pdf?x18725</w:t>
        </w:r>
      </w:hyperlink>
    </w:p>
    <w:p w:rsidR="008E5A9E" w:rsidRDefault="008E5A9E" w:rsidP="00763552">
      <w:pPr>
        <w:pStyle w:val="ListParagraph"/>
        <w:ind w:left="567" w:hanging="284"/>
        <w:rPr>
          <w:rFonts w:cstheme="minorHAnsi"/>
          <w:b/>
          <w:position w:val="2"/>
          <w:sz w:val="20"/>
          <w:szCs w:val="20"/>
          <w:lang w:val="en-US" w:eastAsia="fr-CA"/>
        </w:rPr>
      </w:pPr>
    </w:p>
    <w:p w:rsidR="008E5A9E" w:rsidRPr="008E5A9E" w:rsidRDefault="00E57BAA" w:rsidP="00763552">
      <w:pPr>
        <w:pStyle w:val="ListParagraph"/>
        <w:numPr>
          <w:ilvl w:val="0"/>
          <w:numId w:val="46"/>
        </w:numPr>
        <w:ind w:left="567" w:hanging="284"/>
        <w:rPr>
          <w:rFonts w:cstheme="minorHAnsi"/>
          <w:b/>
          <w:position w:val="2"/>
          <w:sz w:val="20"/>
          <w:szCs w:val="20"/>
          <w:lang w:val="en-US" w:eastAsia="fr-CA"/>
        </w:rPr>
      </w:pPr>
      <w:r>
        <w:rPr>
          <w:rFonts w:cstheme="minorHAnsi"/>
          <w:b/>
          <w:position w:val="2"/>
          <w:sz w:val="20"/>
          <w:szCs w:val="20"/>
          <w:lang w:val="en-US" w:eastAsia="fr-CA"/>
        </w:rPr>
        <w:t xml:space="preserve">Recovery Readiness Guide – </w:t>
      </w:r>
      <w:r w:rsidR="008E5A9E" w:rsidRPr="008E5A9E">
        <w:rPr>
          <w:rFonts w:cstheme="minorHAnsi"/>
          <w:b/>
          <w:position w:val="2"/>
          <w:sz w:val="20"/>
          <w:szCs w:val="20"/>
          <w:lang w:val="en-US" w:eastAsia="fr-CA"/>
        </w:rPr>
        <w:t>The guide was put out by Cushman Wakefield</w:t>
      </w:r>
      <w:r w:rsidR="008E5A9E">
        <w:rPr>
          <w:rFonts w:cstheme="minorHAnsi"/>
          <w:b/>
          <w:position w:val="2"/>
          <w:sz w:val="20"/>
          <w:szCs w:val="20"/>
          <w:lang w:val="en-US" w:eastAsia="fr-CA"/>
        </w:rPr>
        <w:t xml:space="preserve"> and highly supported by the </w:t>
      </w:r>
      <w:proofErr w:type="spellStart"/>
      <w:r w:rsidR="008E5A9E">
        <w:rPr>
          <w:rFonts w:cstheme="minorHAnsi"/>
          <w:b/>
          <w:position w:val="2"/>
          <w:sz w:val="20"/>
          <w:szCs w:val="20"/>
          <w:lang w:val="en-US" w:eastAsia="fr-CA"/>
        </w:rPr>
        <w:t>SBEC’s</w:t>
      </w:r>
      <w:proofErr w:type="spellEnd"/>
      <w:r w:rsidR="008E5A9E">
        <w:rPr>
          <w:rFonts w:cstheme="minorHAnsi"/>
          <w:b/>
          <w:position w:val="2"/>
          <w:sz w:val="20"/>
          <w:szCs w:val="20"/>
          <w:lang w:val="en-US" w:eastAsia="fr-CA"/>
        </w:rPr>
        <w:t xml:space="preserve"> and </w:t>
      </w:r>
      <w:proofErr w:type="spellStart"/>
      <w:r w:rsidR="008E5A9E">
        <w:rPr>
          <w:rFonts w:cstheme="minorHAnsi"/>
          <w:b/>
          <w:position w:val="2"/>
          <w:sz w:val="20"/>
          <w:szCs w:val="20"/>
          <w:lang w:val="en-US" w:eastAsia="fr-CA"/>
        </w:rPr>
        <w:t>RIC’s</w:t>
      </w:r>
      <w:proofErr w:type="spellEnd"/>
      <w:r w:rsidR="008E5A9E" w:rsidRPr="008E5A9E">
        <w:rPr>
          <w:rFonts w:cstheme="minorHAnsi"/>
          <w:b/>
          <w:position w:val="2"/>
          <w:sz w:val="20"/>
          <w:szCs w:val="20"/>
          <w:lang w:val="en-US" w:eastAsia="fr-CA"/>
        </w:rPr>
        <w:t>.</w:t>
      </w:r>
    </w:p>
    <w:p w:rsidR="00E57BAA" w:rsidRPr="008E5A9E" w:rsidRDefault="00763552" w:rsidP="00763552">
      <w:pPr>
        <w:pStyle w:val="ListParagraph"/>
        <w:ind w:left="567"/>
        <w:rPr>
          <w:rFonts w:cstheme="minorHAnsi"/>
          <w:position w:val="2"/>
          <w:sz w:val="20"/>
          <w:szCs w:val="20"/>
          <w:lang w:val="en-US" w:eastAsia="fr-CA"/>
        </w:rPr>
      </w:pPr>
      <w:hyperlink r:id="rId117" w:history="1">
        <w:r w:rsidRPr="00FE2022">
          <w:rPr>
            <w:rStyle w:val="Hyperlink"/>
            <w:rFonts w:cstheme="minorHAnsi"/>
            <w:position w:val="2"/>
            <w:sz w:val="20"/>
            <w:szCs w:val="20"/>
            <w:lang w:val="en-US" w:eastAsia="fr-CA"/>
          </w:rPr>
          <w:t>https://www.cushmanwakefield.com/en/insights/covid-19/recovery-readiness-a-how-to-guide-for-reopening-your-workplace</w:t>
        </w:r>
      </w:hyperlink>
    </w:p>
    <w:p w:rsidR="00F217AB" w:rsidRPr="00F217AB" w:rsidRDefault="00F217AB" w:rsidP="00763552">
      <w:pPr>
        <w:pStyle w:val="ListParagraph"/>
        <w:ind w:left="284" w:hanging="284"/>
        <w:rPr>
          <w:rFonts w:ascii="Arial" w:hAnsi="Arial" w:cs="Arial"/>
          <w:b/>
          <w:position w:val="2"/>
          <w:sz w:val="20"/>
          <w:szCs w:val="20"/>
          <w:lang w:val="en-US" w:eastAsia="fr-CA"/>
        </w:rPr>
      </w:pPr>
    </w:p>
    <w:bookmarkEnd w:id="14"/>
    <w:p w:rsidR="00C11558" w:rsidRPr="00BC2918" w:rsidRDefault="00E57BAA" w:rsidP="00763552">
      <w:pPr>
        <w:pStyle w:val="ListParagraph"/>
        <w:numPr>
          <w:ilvl w:val="0"/>
          <w:numId w:val="18"/>
        </w:numPr>
        <w:ind w:left="284" w:hanging="284"/>
        <w:rPr>
          <w:rFonts w:ascii="Arial" w:hAnsi="Arial" w:cs="Arial"/>
          <w:b/>
          <w:position w:val="2"/>
          <w:sz w:val="20"/>
          <w:szCs w:val="20"/>
          <w:u w:val="single"/>
          <w:lang w:val="en-US" w:eastAsia="fr-CA"/>
        </w:rPr>
      </w:pPr>
      <w:r w:rsidRPr="00E57BAA">
        <w:rPr>
          <w:rFonts w:ascii="Arial" w:hAnsi="Arial" w:cs="Arial"/>
          <w:b/>
          <w:position w:val="2"/>
          <w:sz w:val="20"/>
          <w:szCs w:val="20"/>
          <w:highlight w:val="yellow"/>
          <w:lang w:val="en-US" w:eastAsia="fr-CA"/>
        </w:rPr>
        <w:t xml:space="preserve">Please Support and Share and Social Media posts of current Summer Company Plus </w:t>
      </w:r>
      <w:r w:rsidR="002F13A8">
        <w:rPr>
          <w:rFonts w:ascii="Arial" w:hAnsi="Arial" w:cs="Arial"/>
          <w:b/>
          <w:position w:val="2"/>
          <w:sz w:val="20"/>
          <w:szCs w:val="20"/>
          <w:highlight w:val="yellow"/>
          <w:lang w:val="en-US" w:eastAsia="fr-CA"/>
        </w:rPr>
        <w:t>C</w:t>
      </w:r>
      <w:r w:rsidRPr="00E57BAA">
        <w:rPr>
          <w:rFonts w:ascii="Arial" w:hAnsi="Arial" w:cs="Arial"/>
          <w:b/>
          <w:position w:val="2"/>
          <w:sz w:val="20"/>
          <w:szCs w:val="20"/>
          <w:highlight w:val="yellow"/>
          <w:lang w:val="en-US" w:eastAsia="fr-CA"/>
        </w:rPr>
        <w:t>lients</w:t>
      </w:r>
      <w:r w:rsidR="00C11558">
        <w:rPr>
          <w:rFonts w:ascii="Arial" w:hAnsi="Arial" w:cs="Arial"/>
          <w:b/>
          <w:position w:val="2"/>
          <w:sz w:val="20"/>
          <w:szCs w:val="20"/>
          <w:highlight w:val="yellow"/>
          <w:lang w:val="en-US" w:eastAsia="fr-CA"/>
        </w:rPr>
        <w:t xml:space="preserve"> (11)</w:t>
      </w:r>
      <w:r w:rsidRPr="00E57BAA">
        <w:rPr>
          <w:rFonts w:ascii="Arial" w:hAnsi="Arial" w:cs="Arial"/>
          <w:b/>
          <w:position w:val="2"/>
          <w:sz w:val="20"/>
          <w:szCs w:val="20"/>
          <w:highlight w:val="yellow"/>
          <w:lang w:val="en-US" w:eastAsia="fr-CA"/>
        </w:rPr>
        <w:t xml:space="preserve"> – it would be appreciated!</w:t>
      </w:r>
      <w:r w:rsidR="00C11558">
        <w:rPr>
          <w:rFonts w:ascii="Arial" w:hAnsi="Arial" w:cs="Arial"/>
          <w:b/>
          <w:position w:val="2"/>
          <w:sz w:val="20"/>
          <w:szCs w:val="20"/>
          <w:highlight w:val="yellow"/>
          <w:lang w:val="en-US" w:eastAsia="fr-CA"/>
        </w:rPr>
        <w:t xml:space="preserve"> </w:t>
      </w:r>
      <w:r w:rsidR="00C11558" w:rsidRPr="00B07CFD">
        <w:rPr>
          <w:rFonts w:ascii="Arial" w:hAnsi="Arial" w:cs="Arial"/>
          <w:b/>
          <w:position w:val="2"/>
          <w:sz w:val="20"/>
          <w:szCs w:val="20"/>
          <w:lang w:val="en-US" w:eastAsia="fr-CA"/>
        </w:rPr>
        <w:t>Summer Company program</w:t>
      </w:r>
      <w:r w:rsidR="00C11558" w:rsidRPr="00B07CFD">
        <w:rPr>
          <w:rFonts w:ascii="Arial" w:hAnsi="Arial" w:cs="Arial"/>
          <w:position w:val="2"/>
          <w:sz w:val="20"/>
          <w:szCs w:val="20"/>
          <w:lang w:val="en-US" w:eastAsia="fr-CA"/>
        </w:rPr>
        <w:t xml:space="preserve"> ($3000, training and mentorship for students 15-</w:t>
      </w:r>
      <w:proofErr w:type="spellStart"/>
      <w:r w:rsidR="00C11558" w:rsidRPr="00B07CFD">
        <w:rPr>
          <w:rFonts w:ascii="Arial" w:hAnsi="Arial" w:cs="Arial"/>
          <w:position w:val="2"/>
          <w:sz w:val="20"/>
          <w:szCs w:val="20"/>
          <w:lang w:val="en-US" w:eastAsia="fr-CA"/>
        </w:rPr>
        <w:t>29yrs</w:t>
      </w:r>
      <w:proofErr w:type="spellEnd"/>
      <w:r w:rsidR="00C11558" w:rsidRPr="00B07CFD">
        <w:rPr>
          <w:rFonts w:ascii="Arial" w:hAnsi="Arial" w:cs="Arial"/>
          <w:position w:val="2"/>
          <w:sz w:val="20"/>
          <w:szCs w:val="20"/>
          <w:lang w:val="en-US" w:eastAsia="fr-CA"/>
        </w:rPr>
        <w:t>)</w:t>
      </w:r>
      <w:r w:rsidR="00C11558">
        <w:rPr>
          <w:rFonts w:ascii="Arial" w:hAnsi="Arial" w:cs="Arial"/>
          <w:position w:val="2"/>
          <w:sz w:val="20"/>
          <w:szCs w:val="20"/>
          <w:lang w:val="en-US" w:eastAsia="fr-CA"/>
        </w:rPr>
        <w:t xml:space="preserve"> </w:t>
      </w:r>
      <w:hyperlink r:id="rId118" w:history="1">
        <w:r w:rsidR="00C11558" w:rsidRPr="001519E5">
          <w:rPr>
            <w:rStyle w:val="Hyperlink"/>
            <w:rFonts w:ascii="Arial" w:hAnsi="Arial" w:cs="Arial"/>
            <w:position w:val="2"/>
            <w:sz w:val="20"/>
            <w:szCs w:val="20"/>
            <w:lang w:val="en-US" w:eastAsia="fr-CA"/>
          </w:rPr>
          <w:t>http://</w:t>
        </w:r>
        <w:proofErr w:type="spellStart"/>
        <w:r w:rsidR="00C11558" w:rsidRPr="001519E5">
          <w:rPr>
            <w:rStyle w:val="Hyperlink"/>
            <w:rFonts w:ascii="Arial" w:hAnsi="Arial" w:cs="Arial"/>
            <w:position w:val="2"/>
            <w:sz w:val="20"/>
            <w:szCs w:val="20"/>
            <w:lang w:val="en-US" w:eastAsia="fr-CA"/>
          </w:rPr>
          <w:t>tbcnps.ca</w:t>
        </w:r>
        <w:proofErr w:type="spellEnd"/>
        <w:r w:rsidR="00C11558" w:rsidRPr="001519E5">
          <w:rPr>
            <w:rStyle w:val="Hyperlink"/>
            <w:rFonts w:ascii="Arial" w:hAnsi="Arial" w:cs="Arial"/>
            <w:position w:val="2"/>
            <w:sz w:val="20"/>
            <w:szCs w:val="20"/>
            <w:lang w:val="en-US" w:eastAsia="fr-CA"/>
          </w:rPr>
          <w:t>/programs/summer-company</w:t>
        </w:r>
      </w:hyperlink>
      <w:r w:rsidR="00C11558">
        <w:rPr>
          <w:rStyle w:val="Hyperlink"/>
          <w:rFonts w:ascii="Arial" w:hAnsi="Arial" w:cs="Arial"/>
          <w:position w:val="2"/>
          <w:sz w:val="20"/>
          <w:szCs w:val="20"/>
          <w:lang w:val="en-US" w:eastAsia="fr-CA"/>
        </w:rPr>
        <w:t xml:space="preserve"> </w:t>
      </w:r>
    </w:p>
    <w:p w:rsidR="00E57BAA" w:rsidRDefault="00E57BAA" w:rsidP="00763552">
      <w:pPr>
        <w:pStyle w:val="ListParagraph"/>
        <w:ind w:left="284" w:hanging="284"/>
        <w:rPr>
          <w:rFonts w:ascii="Arial" w:hAnsi="Arial" w:cs="Arial"/>
          <w:b/>
          <w:position w:val="2"/>
          <w:sz w:val="20"/>
          <w:szCs w:val="20"/>
          <w:lang w:val="en-US" w:eastAsia="fr-CA"/>
        </w:rPr>
      </w:pPr>
    </w:p>
    <w:p w:rsidR="00C11558" w:rsidRPr="00BC2918" w:rsidRDefault="00C11558" w:rsidP="00763552">
      <w:pPr>
        <w:pStyle w:val="ListParagraph"/>
        <w:numPr>
          <w:ilvl w:val="0"/>
          <w:numId w:val="18"/>
        </w:numPr>
        <w:ind w:left="284" w:hanging="284"/>
        <w:rPr>
          <w:rFonts w:ascii="Arial" w:hAnsi="Arial" w:cs="Arial"/>
          <w:position w:val="2"/>
          <w:sz w:val="20"/>
          <w:szCs w:val="20"/>
          <w:u w:val="single"/>
          <w:lang w:val="en-US" w:eastAsia="fr-CA"/>
        </w:rPr>
      </w:pPr>
      <w:r w:rsidRPr="00C11558">
        <w:rPr>
          <w:rFonts w:ascii="Arial" w:hAnsi="Arial" w:cs="Arial"/>
          <w:b/>
          <w:position w:val="2"/>
          <w:sz w:val="20"/>
          <w:szCs w:val="20"/>
          <w:highlight w:val="yellow"/>
          <w:lang w:val="en-US" w:eastAsia="fr-CA"/>
        </w:rPr>
        <w:t xml:space="preserve">Starter Company Plus is </w:t>
      </w:r>
      <w:r>
        <w:rPr>
          <w:rFonts w:ascii="Arial" w:hAnsi="Arial" w:cs="Arial"/>
          <w:b/>
          <w:position w:val="2"/>
          <w:sz w:val="20"/>
          <w:szCs w:val="20"/>
          <w:highlight w:val="yellow"/>
          <w:lang w:val="en-US" w:eastAsia="fr-CA"/>
        </w:rPr>
        <w:t>N</w:t>
      </w:r>
      <w:r w:rsidRPr="00C11558">
        <w:rPr>
          <w:rFonts w:ascii="Arial" w:hAnsi="Arial" w:cs="Arial"/>
          <w:b/>
          <w:position w:val="2"/>
          <w:sz w:val="20"/>
          <w:szCs w:val="20"/>
          <w:highlight w:val="yellow"/>
          <w:lang w:val="en-US" w:eastAsia="fr-CA"/>
        </w:rPr>
        <w:t>ow accepting applications fo</w:t>
      </w:r>
      <w:r w:rsidRPr="002F13A8">
        <w:rPr>
          <w:rFonts w:ascii="Arial" w:hAnsi="Arial" w:cs="Arial"/>
          <w:b/>
          <w:position w:val="2"/>
          <w:sz w:val="20"/>
          <w:szCs w:val="20"/>
          <w:highlight w:val="yellow"/>
          <w:lang w:val="en-US" w:eastAsia="fr-CA"/>
        </w:rPr>
        <w:t xml:space="preserve">r </w:t>
      </w:r>
      <w:r w:rsidR="002F13A8" w:rsidRPr="002F13A8">
        <w:rPr>
          <w:rFonts w:ascii="Arial" w:hAnsi="Arial" w:cs="Arial"/>
          <w:b/>
          <w:position w:val="2"/>
          <w:sz w:val="20"/>
          <w:szCs w:val="20"/>
          <w:highlight w:val="yellow"/>
          <w:lang w:val="en-US" w:eastAsia="fr-CA"/>
        </w:rPr>
        <w:t>Fall Program</w:t>
      </w:r>
      <w:r w:rsidRPr="00B07CFD">
        <w:rPr>
          <w:rFonts w:ascii="Arial" w:hAnsi="Arial" w:cs="Arial"/>
          <w:position w:val="2"/>
          <w:sz w:val="20"/>
          <w:szCs w:val="20"/>
          <w:lang w:val="en-US" w:eastAsia="fr-CA"/>
        </w:rPr>
        <w:t xml:space="preserve"> ($5000, training and mentorship for start-ups or expanding businesses in their 1st 5 years) </w:t>
      </w:r>
      <w:hyperlink r:id="rId119" w:history="1">
        <w:r w:rsidRPr="00BC2918">
          <w:rPr>
            <w:rStyle w:val="Hyperlink"/>
            <w:rFonts w:ascii="Arial" w:hAnsi="Arial" w:cs="Arial"/>
            <w:position w:val="2"/>
            <w:sz w:val="20"/>
            <w:szCs w:val="20"/>
            <w:lang w:val="en-US" w:eastAsia="fr-CA"/>
          </w:rPr>
          <w:t>http://</w:t>
        </w:r>
        <w:proofErr w:type="spellStart"/>
        <w:r w:rsidRPr="00BC2918">
          <w:rPr>
            <w:rStyle w:val="Hyperlink"/>
            <w:rFonts w:ascii="Arial" w:hAnsi="Arial" w:cs="Arial"/>
            <w:position w:val="2"/>
            <w:sz w:val="20"/>
            <w:szCs w:val="20"/>
            <w:lang w:val="en-US" w:eastAsia="fr-CA"/>
          </w:rPr>
          <w:t>tbcnps.ca</w:t>
        </w:r>
        <w:proofErr w:type="spellEnd"/>
        <w:r w:rsidRPr="00BC2918">
          <w:rPr>
            <w:rStyle w:val="Hyperlink"/>
            <w:rFonts w:ascii="Arial" w:hAnsi="Arial" w:cs="Arial"/>
            <w:position w:val="2"/>
            <w:sz w:val="20"/>
            <w:szCs w:val="20"/>
            <w:lang w:val="en-US" w:eastAsia="fr-CA"/>
          </w:rPr>
          <w:t>/programs/starter-company-plus</w:t>
        </w:r>
      </w:hyperlink>
    </w:p>
    <w:p w:rsidR="00C11558" w:rsidRPr="00C11558" w:rsidRDefault="00C11558" w:rsidP="00763552">
      <w:pPr>
        <w:pStyle w:val="ListParagraph"/>
        <w:ind w:left="284" w:hanging="284"/>
        <w:rPr>
          <w:rFonts w:ascii="Arial" w:hAnsi="Arial" w:cs="Arial"/>
          <w:position w:val="2"/>
          <w:sz w:val="20"/>
          <w:szCs w:val="20"/>
          <w:lang w:val="en-US" w:eastAsia="fr-CA"/>
        </w:rPr>
      </w:pPr>
    </w:p>
    <w:p w:rsidR="0052615E" w:rsidRPr="00E57BAA" w:rsidRDefault="0052615E" w:rsidP="00763552">
      <w:pPr>
        <w:pStyle w:val="ListParagraph"/>
        <w:numPr>
          <w:ilvl w:val="0"/>
          <w:numId w:val="18"/>
        </w:numPr>
        <w:ind w:left="284" w:hanging="284"/>
        <w:rPr>
          <w:rFonts w:ascii="Arial" w:hAnsi="Arial" w:cs="Arial"/>
          <w:position w:val="2"/>
          <w:sz w:val="20"/>
          <w:szCs w:val="20"/>
          <w:lang w:val="en-US" w:eastAsia="fr-CA"/>
        </w:rPr>
      </w:pPr>
      <w:r w:rsidRPr="00C11558">
        <w:rPr>
          <w:rFonts w:ascii="Arial" w:hAnsi="Arial" w:cs="Arial"/>
          <w:b/>
          <w:position w:val="2"/>
          <w:sz w:val="20"/>
          <w:szCs w:val="20"/>
          <w:lang w:val="en-US" w:eastAsia="fr-CA"/>
        </w:rPr>
        <w:t>The City of North Bay is developing a Recovery Readiness Program</w:t>
      </w:r>
      <w:r w:rsidRPr="00E57BAA">
        <w:rPr>
          <w:rFonts w:ascii="Arial" w:hAnsi="Arial" w:cs="Arial"/>
          <w:position w:val="2"/>
          <w:sz w:val="20"/>
          <w:szCs w:val="20"/>
          <w:lang w:val="en-US" w:eastAsia="fr-CA"/>
        </w:rPr>
        <w:t xml:space="preserve"> – includes Business Crisis Continuity Plan Templates, and Best Practices for reopening. </w:t>
      </w:r>
    </w:p>
    <w:p w:rsidR="0052615E" w:rsidRPr="00E57BAA" w:rsidRDefault="0052615E" w:rsidP="00763552">
      <w:pPr>
        <w:pStyle w:val="ListParagraph"/>
        <w:ind w:left="284" w:hanging="284"/>
        <w:rPr>
          <w:rFonts w:ascii="Arial" w:hAnsi="Arial" w:cs="Arial"/>
          <w:position w:val="2"/>
          <w:sz w:val="20"/>
          <w:szCs w:val="20"/>
          <w:lang w:val="en-US" w:eastAsia="fr-CA"/>
        </w:rPr>
      </w:pPr>
    </w:p>
    <w:p w:rsidR="00B07CFD" w:rsidRPr="00565100" w:rsidRDefault="00565100" w:rsidP="00763552">
      <w:pPr>
        <w:pStyle w:val="ListParagraph"/>
        <w:numPr>
          <w:ilvl w:val="0"/>
          <w:numId w:val="18"/>
        </w:numPr>
        <w:ind w:left="284" w:hanging="284"/>
        <w:rPr>
          <w:rFonts w:ascii="Arial" w:hAnsi="Arial" w:cs="Arial"/>
          <w:position w:val="2"/>
          <w:sz w:val="20"/>
          <w:szCs w:val="20"/>
          <w:lang w:val="en-US" w:eastAsia="fr-CA"/>
        </w:rPr>
      </w:pPr>
      <w:proofErr w:type="spellStart"/>
      <w:r w:rsidRPr="00565100">
        <w:rPr>
          <w:rFonts w:ascii="Arial" w:hAnsi="Arial" w:cs="Arial"/>
          <w:b/>
          <w:position w:val="2"/>
          <w:sz w:val="20"/>
          <w:szCs w:val="20"/>
          <w:lang w:val="en-US" w:eastAsia="fr-CA"/>
        </w:rPr>
        <w:t>COVID</w:t>
      </w:r>
      <w:proofErr w:type="spellEnd"/>
      <w:r w:rsidRPr="00565100">
        <w:rPr>
          <w:rFonts w:ascii="Arial" w:hAnsi="Arial" w:cs="Arial"/>
          <w:b/>
          <w:position w:val="2"/>
          <w:sz w:val="20"/>
          <w:szCs w:val="20"/>
          <w:lang w:val="en-US" w:eastAsia="fr-CA"/>
        </w:rPr>
        <w:t xml:space="preserve">-19 </w:t>
      </w:r>
      <w:r w:rsidR="00B07CFD" w:rsidRPr="00565100">
        <w:rPr>
          <w:rFonts w:ascii="Arial" w:hAnsi="Arial" w:cs="Arial"/>
          <w:b/>
          <w:position w:val="2"/>
          <w:sz w:val="20"/>
          <w:szCs w:val="20"/>
          <w:lang w:val="en-US" w:eastAsia="fr-CA"/>
        </w:rPr>
        <w:t>Business</w:t>
      </w:r>
      <w:r w:rsidRPr="00565100">
        <w:rPr>
          <w:rFonts w:ascii="Arial" w:hAnsi="Arial" w:cs="Arial"/>
          <w:b/>
          <w:position w:val="2"/>
          <w:sz w:val="20"/>
          <w:szCs w:val="20"/>
          <w:lang w:val="en-US" w:eastAsia="fr-CA"/>
        </w:rPr>
        <w:t xml:space="preserve"> Series</w:t>
      </w:r>
      <w:r w:rsidR="00B07CFD" w:rsidRPr="00565100">
        <w:rPr>
          <w:rFonts w:ascii="Arial" w:hAnsi="Arial" w:cs="Arial"/>
          <w:b/>
          <w:position w:val="2"/>
          <w:sz w:val="20"/>
          <w:szCs w:val="20"/>
          <w:lang w:val="en-US" w:eastAsia="fr-CA"/>
        </w:rPr>
        <w:t xml:space="preserve"> Webinars</w:t>
      </w:r>
      <w:r w:rsidR="00B07CFD" w:rsidRPr="00565100">
        <w:rPr>
          <w:rFonts w:ascii="Arial" w:hAnsi="Arial" w:cs="Arial"/>
          <w:position w:val="2"/>
          <w:sz w:val="20"/>
          <w:szCs w:val="20"/>
          <w:lang w:val="en-US" w:eastAsia="fr-CA"/>
        </w:rPr>
        <w:t xml:space="preserve"> -</w:t>
      </w:r>
      <w:r w:rsidRPr="00565100">
        <w:rPr>
          <w:rFonts w:ascii="Arial" w:hAnsi="Arial" w:cs="Arial"/>
          <w:position w:val="2"/>
          <w:sz w:val="20"/>
          <w:szCs w:val="20"/>
          <w:lang w:val="en-US" w:eastAsia="fr-CA"/>
        </w:rPr>
        <w:t xml:space="preserve"> </w:t>
      </w:r>
      <w:r w:rsidR="00B07CFD" w:rsidRPr="00565100">
        <w:rPr>
          <w:rFonts w:ascii="Arial" w:hAnsi="Arial" w:cs="Arial"/>
          <w:position w:val="2"/>
          <w:sz w:val="20"/>
          <w:szCs w:val="20"/>
          <w:lang w:val="en-US" w:eastAsia="fr-CA"/>
        </w:rPr>
        <w:t xml:space="preserve">free webinars on our website and often the webinars are shared through our Ontario Small Business </w:t>
      </w:r>
      <w:proofErr w:type="spellStart"/>
      <w:r w:rsidR="00B07CFD" w:rsidRPr="00565100">
        <w:rPr>
          <w:rFonts w:ascii="Arial" w:hAnsi="Arial" w:cs="Arial"/>
          <w:position w:val="2"/>
          <w:sz w:val="20"/>
          <w:szCs w:val="20"/>
          <w:lang w:val="en-US" w:eastAsia="fr-CA"/>
        </w:rPr>
        <w:t>Centres</w:t>
      </w:r>
      <w:proofErr w:type="spellEnd"/>
      <w:r w:rsidR="00B07CFD" w:rsidRPr="00565100">
        <w:rPr>
          <w:rFonts w:ascii="Arial" w:hAnsi="Arial" w:cs="Arial"/>
          <w:position w:val="2"/>
          <w:sz w:val="20"/>
          <w:szCs w:val="20"/>
          <w:lang w:val="en-US" w:eastAsia="fr-CA"/>
        </w:rPr>
        <w:t xml:space="preserve"> network</w:t>
      </w:r>
    </w:p>
    <w:p w:rsidR="00B07CFD" w:rsidRPr="00B07CFD" w:rsidRDefault="00B07CFD" w:rsidP="00763552">
      <w:pPr>
        <w:pStyle w:val="ListParagraph"/>
        <w:ind w:left="284" w:hanging="284"/>
        <w:rPr>
          <w:rFonts w:ascii="Arial" w:hAnsi="Arial" w:cs="Arial"/>
          <w:position w:val="2"/>
          <w:sz w:val="20"/>
          <w:szCs w:val="20"/>
          <w:lang w:val="en-US" w:eastAsia="fr-CA"/>
        </w:rPr>
      </w:pPr>
    </w:p>
    <w:p w:rsidR="00911392" w:rsidRDefault="00C11558" w:rsidP="00763552">
      <w:pPr>
        <w:pStyle w:val="ListParagraph"/>
        <w:numPr>
          <w:ilvl w:val="0"/>
          <w:numId w:val="18"/>
        </w:numPr>
        <w:ind w:left="284" w:hanging="284"/>
        <w:rPr>
          <w:rFonts w:ascii="Arial" w:hAnsi="Arial" w:cs="Arial"/>
          <w:position w:val="2"/>
          <w:sz w:val="20"/>
          <w:szCs w:val="20"/>
          <w:lang w:val="en-US" w:eastAsia="fr-CA"/>
        </w:rPr>
      </w:pPr>
      <w:r>
        <w:rPr>
          <w:rFonts w:ascii="Arial" w:hAnsi="Arial" w:cs="Arial"/>
          <w:b/>
          <w:position w:val="2"/>
          <w:sz w:val="20"/>
          <w:szCs w:val="20"/>
          <w:lang w:val="en-US" w:eastAsia="fr-CA"/>
        </w:rPr>
        <w:t xml:space="preserve">Ongoing </w:t>
      </w:r>
      <w:r w:rsidR="00911392">
        <w:rPr>
          <w:rFonts w:ascii="Arial" w:hAnsi="Arial" w:cs="Arial"/>
          <w:b/>
          <w:position w:val="2"/>
          <w:sz w:val="20"/>
          <w:szCs w:val="20"/>
          <w:lang w:val="en-US" w:eastAsia="fr-CA"/>
        </w:rPr>
        <w:t xml:space="preserve">Client Campaigns </w:t>
      </w:r>
      <w:r w:rsidR="00911392">
        <w:rPr>
          <w:rFonts w:ascii="Arial" w:hAnsi="Arial" w:cs="Arial"/>
          <w:position w:val="2"/>
          <w:sz w:val="20"/>
          <w:szCs w:val="20"/>
          <w:lang w:val="en-US" w:eastAsia="fr-CA"/>
        </w:rPr>
        <w:t>– continuing to promote their clients online and via social media channels.</w:t>
      </w:r>
    </w:p>
    <w:p w:rsidR="00D970CD" w:rsidRDefault="00D970CD" w:rsidP="00763552">
      <w:pPr>
        <w:pStyle w:val="ListParagraph"/>
        <w:spacing w:after="0" w:line="240" w:lineRule="auto"/>
        <w:ind w:left="284" w:hanging="284"/>
        <w:rPr>
          <w:rFonts w:ascii="Arial" w:hAnsi="Arial" w:cs="Arial"/>
          <w:b/>
          <w:sz w:val="20"/>
          <w:szCs w:val="20"/>
        </w:rPr>
      </w:pPr>
    </w:p>
    <w:p w:rsidR="00D970CD" w:rsidRPr="00911392" w:rsidRDefault="00D970CD" w:rsidP="00763552">
      <w:pPr>
        <w:pStyle w:val="ListParagraph"/>
        <w:numPr>
          <w:ilvl w:val="0"/>
          <w:numId w:val="19"/>
        </w:numPr>
        <w:spacing w:after="0" w:line="240" w:lineRule="auto"/>
        <w:ind w:left="284" w:hanging="284"/>
        <w:rPr>
          <w:rFonts w:ascii="Arial" w:hAnsi="Arial" w:cs="Arial"/>
          <w:sz w:val="20"/>
          <w:szCs w:val="20"/>
        </w:rPr>
      </w:pPr>
      <w:r w:rsidRPr="00911392">
        <w:rPr>
          <w:rFonts w:ascii="Arial" w:hAnsi="Arial" w:cs="Arial"/>
          <w:b/>
          <w:sz w:val="20"/>
          <w:szCs w:val="20"/>
        </w:rPr>
        <w:t xml:space="preserve">Contact: Jennifer Nickerson, Manager, </w:t>
      </w:r>
      <w:r w:rsidRPr="00911392">
        <w:rPr>
          <w:rFonts w:ascii="Arial" w:hAnsi="Arial" w:cs="Arial"/>
          <w:sz w:val="20"/>
          <w:szCs w:val="20"/>
        </w:rPr>
        <w:t>Tel:</w:t>
      </w:r>
      <w:r w:rsidRPr="00911392">
        <w:rPr>
          <w:rFonts w:ascii="Arial" w:hAnsi="Arial" w:cs="Arial"/>
          <w:b/>
          <w:sz w:val="20"/>
          <w:szCs w:val="20"/>
        </w:rPr>
        <w:t xml:space="preserve"> </w:t>
      </w:r>
      <w:r w:rsidRPr="00911392">
        <w:rPr>
          <w:rFonts w:ascii="Arial" w:hAnsi="Arial" w:cs="Arial"/>
          <w:sz w:val="20"/>
          <w:szCs w:val="20"/>
        </w:rPr>
        <w:t xml:space="preserve">705-474-0400 </w:t>
      </w:r>
      <w:proofErr w:type="spellStart"/>
      <w:r w:rsidRPr="00911392">
        <w:rPr>
          <w:rFonts w:ascii="Arial" w:hAnsi="Arial" w:cs="Arial"/>
          <w:sz w:val="20"/>
          <w:szCs w:val="20"/>
        </w:rPr>
        <w:t>x2523</w:t>
      </w:r>
      <w:proofErr w:type="spellEnd"/>
      <w:r w:rsidRPr="00911392">
        <w:rPr>
          <w:rFonts w:ascii="Arial" w:hAnsi="Arial" w:cs="Arial"/>
          <w:sz w:val="20"/>
          <w:szCs w:val="20"/>
        </w:rPr>
        <w:t xml:space="preserve">, Email: </w:t>
      </w:r>
      <w:hyperlink r:id="rId120" w:history="1">
        <w:proofErr w:type="spellStart"/>
        <w:r w:rsidRPr="00911392">
          <w:rPr>
            <w:rStyle w:val="Hyperlink"/>
            <w:rFonts w:ascii="Arial" w:hAnsi="Arial" w:cs="Arial"/>
            <w:sz w:val="20"/>
            <w:szCs w:val="20"/>
          </w:rPr>
          <w:t>jnickerson@tbcnps.ca</w:t>
        </w:r>
        <w:proofErr w:type="spellEnd"/>
      </w:hyperlink>
    </w:p>
    <w:p w:rsidR="003D3E55" w:rsidRDefault="003D3E55" w:rsidP="00763552">
      <w:pPr>
        <w:ind w:left="284" w:hanging="284"/>
        <w:rPr>
          <w:rFonts w:ascii="Arial" w:hAnsi="Arial" w:cs="Arial"/>
          <w:b/>
          <w:sz w:val="20"/>
          <w:szCs w:val="20"/>
          <w:u w:val="single"/>
        </w:rPr>
      </w:pPr>
    </w:p>
    <w:p w:rsidR="00E9317A" w:rsidRPr="009428FD" w:rsidRDefault="00E9317A" w:rsidP="009428FD">
      <w:pPr>
        <w:pBdr>
          <w:bottom w:val="single" w:sz="4" w:space="1" w:color="auto"/>
        </w:pBdr>
        <w:ind w:left="284" w:hanging="284"/>
        <w:rPr>
          <w:rFonts w:ascii="Arial" w:hAnsi="Arial" w:cs="Arial"/>
          <w:b/>
          <w:sz w:val="20"/>
          <w:szCs w:val="20"/>
          <w:highlight w:val="yellow"/>
        </w:rPr>
      </w:pPr>
      <w:r w:rsidRPr="009428FD">
        <w:rPr>
          <w:rFonts w:ascii="Arial" w:hAnsi="Arial" w:cs="Arial"/>
          <w:b/>
          <w:sz w:val="20"/>
          <w:szCs w:val="20"/>
          <w:highlight w:val="yellow"/>
        </w:rPr>
        <w:t>The City of North Bay Economic Development Department – Leslie Burns, Fran Hanover</w:t>
      </w:r>
    </w:p>
    <w:p w:rsidR="00E9317A" w:rsidRPr="009428FD" w:rsidRDefault="009428FD" w:rsidP="009428FD">
      <w:pPr>
        <w:pStyle w:val="ListParagraph"/>
        <w:numPr>
          <w:ilvl w:val="0"/>
          <w:numId w:val="49"/>
        </w:numPr>
        <w:ind w:left="284" w:hanging="284"/>
        <w:rPr>
          <w:rFonts w:ascii="Arial" w:hAnsi="Arial" w:cs="Arial"/>
          <w:sz w:val="20"/>
          <w:szCs w:val="20"/>
        </w:rPr>
      </w:pPr>
      <w:r w:rsidRPr="009428FD">
        <w:rPr>
          <w:rFonts w:ascii="Arial" w:hAnsi="Arial" w:cs="Arial"/>
          <w:b/>
          <w:sz w:val="20"/>
          <w:szCs w:val="20"/>
          <w:highlight w:val="yellow"/>
        </w:rPr>
        <w:t>Status</w:t>
      </w:r>
      <w:r w:rsidRPr="009428FD">
        <w:rPr>
          <w:rFonts w:ascii="Arial" w:hAnsi="Arial" w:cs="Arial"/>
          <w:sz w:val="20"/>
          <w:szCs w:val="20"/>
          <w:highlight w:val="yellow"/>
        </w:rPr>
        <w:t xml:space="preserve"> – </w:t>
      </w:r>
      <w:r w:rsidRPr="009428FD">
        <w:rPr>
          <w:rFonts w:ascii="Arial" w:hAnsi="Arial" w:cs="Arial"/>
          <w:b/>
          <w:sz w:val="20"/>
          <w:szCs w:val="20"/>
          <w:highlight w:val="yellow"/>
        </w:rPr>
        <w:t xml:space="preserve">Manager and Admin working in the office, </w:t>
      </w:r>
      <w:proofErr w:type="spellStart"/>
      <w:r w:rsidRPr="009428FD">
        <w:rPr>
          <w:rFonts w:ascii="Arial" w:hAnsi="Arial" w:cs="Arial"/>
          <w:b/>
          <w:sz w:val="20"/>
          <w:szCs w:val="20"/>
          <w:highlight w:val="yellow"/>
        </w:rPr>
        <w:t>EDO’s</w:t>
      </w:r>
      <w:proofErr w:type="spellEnd"/>
      <w:r w:rsidRPr="009428FD">
        <w:rPr>
          <w:rFonts w:ascii="Arial" w:hAnsi="Arial" w:cs="Arial"/>
          <w:b/>
          <w:sz w:val="20"/>
          <w:szCs w:val="20"/>
          <w:highlight w:val="yellow"/>
        </w:rPr>
        <w:t xml:space="preserve"> WFH, still supporting clients,</w:t>
      </w:r>
      <w:r w:rsidRPr="009428FD">
        <w:rPr>
          <w:rFonts w:ascii="Arial" w:hAnsi="Arial" w:cs="Arial"/>
          <w:sz w:val="20"/>
          <w:szCs w:val="20"/>
        </w:rPr>
        <w:t xml:space="preserve"> international Clients are on pause for the time being, making most use of their time helping clients update business plans and funding applications. Staff are helping with Seniors delivery program </w:t>
      </w:r>
    </w:p>
    <w:p w:rsidR="009428FD" w:rsidRPr="009428FD" w:rsidRDefault="009428FD" w:rsidP="009428FD">
      <w:pPr>
        <w:pStyle w:val="ListParagraph"/>
        <w:numPr>
          <w:ilvl w:val="0"/>
          <w:numId w:val="49"/>
        </w:numPr>
        <w:ind w:left="284" w:hanging="284"/>
        <w:rPr>
          <w:rFonts w:ascii="Arial" w:hAnsi="Arial" w:cs="Arial"/>
          <w:sz w:val="20"/>
          <w:szCs w:val="20"/>
        </w:rPr>
      </w:pPr>
      <w:r w:rsidRPr="009428FD">
        <w:rPr>
          <w:rFonts w:ascii="Arial" w:hAnsi="Arial" w:cs="Arial"/>
          <w:b/>
          <w:sz w:val="20"/>
          <w:szCs w:val="20"/>
        </w:rPr>
        <w:t>They have a Business Service Hotline</w:t>
      </w:r>
      <w:r w:rsidRPr="009428FD">
        <w:rPr>
          <w:rFonts w:ascii="Arial" w:hAnsi="Arial" w:cs="Arial"/>
          <w:sz w:val="20"/>
          <w:szCs w:val="20"/>
        </w:rPr>
        <w:t xml:space="preserve"> in play to help Clients connect with the office staff.</w:t>
      </w:r>
    </w:p>
    <w:p w:rsidR="009428FD" w:rsidRPr="009428FD" w:rsidRDefault="009428FD" w:rsidP="00BA063B">
      <w:pPr>
        <w:pStyle w:val="ListParagraph"/>
        <w:numPr>
          <w:ilvl w:val="0"/>
          <w:numId w:val="49"/>
        </w:numPr>
        <w:ind w:left="284" w:hanging="284"/>
        <w:rPr>
          <w:rFonts w:ascii="Arial" w:hAnsi="Arial" w:cs="Arial"/>
          <w:b/>
          <w:sz w:val="20"/>
          <w:szCs w:val="20"/>
        </w:rPr>
      </w:pPr>
      <w:r w:rsidRPr="009428FD">
        <w:rPr>
          <w:rFonts w:ascii="Arial" w:hAnsi="Arial" w:cs="Arial"/>
          <w:b/>
          <w:sz w:val="20"/>
          <w:szCs w:val="20"/>
        </w:rPr>
        <w:t xml:space="preserve">The City of North Bay </w:t>
      </w:r>
      <w:proofErr w:type="spellStart"/>
      <w:r w:rsidRPr="009428FD">
        <w:rPr>
          <w:rFonts w:ascii="Arial" w:hAnsi="Arial" w:cs="Arial"/>
          <w:b/>
          <w:sz w:val="20"/>
          <w:szCs w:val="20"/>
        </w:rPr>
        <w:t>COVID</w:t>
      </w:r>
      <w:proofErr w:type="spellEnd"/>
      <w:r w:rsidRPr="009428FD">
        <w:rPr>
          <w:rFonts w:ascii="Arial" w:hAnsi="Arial" w:cs="Arial"/>
          <w:b/>
          <w:sz w:val="20"/>
          <w:szCs w:val="20"/>
        </w:rPr>
        <w:t xml:space="preserve">-19 page for businesses, individuals, organizations - </w:t>
      </w:r>
      <w:hyperlink r:id="rId121" w:history="1">
        <w:r w:rsidRPr="009428FD">
          <w:rPr>
            <w:rStyle w:val="Hyperlink"/>
            <w:sz w:val="20"/>
            <w:szCs w:val="20"/>
            <w:u w:val="none"/>
          </w:rPr>
          <w:t>https://</w:t>
        </w:r>
        <w:proofErr w:type="spellStart"/>
        <w:r w:rsidRPr="009428FD">
          <w:rPr>
            <w:rStyle w:val="Hyperlink"/>
            <w:sz w:val="20"/>
            <w:szCs w:val="20"/>
            <w:u w:val="none"/>
          </w:rPr>
          <w:t>www.cityofnorthbay.ca</w:t>
        </w:r>
        <w:proofErr w:type="spellEnd"/>
        <w:r w:rsidRPr="009428FD">
          <w:rPr>
            <w:rStyle w:val="Hyperlink"/>
            <w:sz w:val="20"/>
            <w:szCs w:val="20"/>
            <w:u w:val="none"/>
          </w:rPr>
          <w:t>/</w:t>
        </w:r>
        <w:proofErr w:type="spellStart"/>
        <w:r w:rsidRPr="009428FD">
          <w:rPr>
            <w:rStyle w:val="Hyperlink"/>
            <w:sz w:val="20"/>
            <w:szCs w:val="20"/>
            <w:u w:val="none"/>
          </w:rPr>
          <w:t>covid</w:t>
        </w:r>
        <w:proofErr w:type="spellEnd"/>
        <w:r w:rsidRPr="009428FD">
          <w:rPr>
            <w:rStyle w:val="Hyperlink"/>
            <w:sz w:val="20"/>
            <w:szCs w:val="20"/>
            <w:u w:val="none"/>
          </w:rPr>
          <w:t>-19-information</w:t>
        </w:r>
      </w:hyperlink>
    </w:p>
    <w:p w:rsidR="00E9317A" w:rsidRPr="009428FD" w:rsidRDefault="009428FD" w:rsidP="00DF192B">
      <w:pPr>
        <w:pStyle w:val="ListParagraph"/>
        <w:numPr>
          <w:ilvl w:val="0"/>
          <w:numId w:val="49"/>
        </w:numPr>
        <w:spacing w:after="0" w:line="240" w:lineRule="auto"/>
        <w:ind w:left="284" w:hanging="284"/>
        <w:rPr>
          <w:rFonts w:ascii="Arial" w:hAnsi="Arial" w:cs="Arial"/>
          <w:b/>
          <w:sz w:val="20"/>
          <w:szCs w:val="20"/>
          <w:u w:val="single"/>
        </w:rPr>
      </w:pPr>
      <w:r w:rsidRPr="009428FD">
        <w:rPr>
          <w:rFonts w:ascii="Arial" w:hAnsi="Arial" w:cs="Arial"/>
          <w:b/>
          <w:sz w:val="20"/>
          <w:szCs w:val="20"/>
        </w:rPr>
        <w:t>The City of North Bay is also supporting folks at home via their “At Home” page</w:t>
      </w:r>
      <w:r w:rsidRPr="009428FD">
        <w:rPr>
          <w:rFonts w:ascii="Arial" w:hAnsi="Arial" w:cs="Arial"/>
          <w:sz w:val="20"/>
          <w:szCs w:val="20"/>
        </w:rPr>
        <w:t xml:space="preserve"> – virtual events, things to do for kids, etc.  </w:t>
      </w:r>
      <w:hyperlink r:id="rId122" w:history="1">
        <w:r w:rsidRPr="009428FD">
          <w:rPr>
            <w:rStyle w:val="Hyperlink"/>
            <w:sz w:val="20"/>
            <w:szCs w:val="20"/>
          </w:rPr>
          <w:t>https://www.cityofnorthbay.ca/covid-19-information/at-home-resources/</w:t>
        </w:r>
      </w:hyperlink>
    </w:p>
    <w:p w:rsidR="009428FD" w:rsidRDefault="009428FD" w:rsidP="00DF192B">
      <w:pPr>
        <w:pBdr>
          <w:bottom w:val="single" w:sz="4" w:space="1" w:color="auto"/>
        </w:pBdr>
        <w:spacing w:after="0" w:line="240" w:lineRule="auto"/>
        <w:rPr>
          <w:rFonts w:ascii="Arial" w:hAnsi="Arial" w:cs="Arial"/>
          <w:b/>
          <w:sz w:val="20"/>
          <w:szCs w:val="20"/>
          <w:highlight w:val="yellow"/>
        </w:rPr>
      </w:pPr>
    </w:p>
    <w:p w:rsidR="00DF192B" w:rsidRDefault="00DF192B" w:rsidP="00DF192B">
      <w:pPr>
        <w:pBdr>
          <w:bottom w:val="single" w:sz="4" w:space="1" w:color="auto"/>
        </w:pBdr>
        <w:spacing w:after="0" w:line="240" w:lineRule="auto"/>
        <w:rPr>
          <w:rFonts w:ascii="Arial" w:hAnsi="Arial" w:cs="Arial"/>
          <w:b/>
          <w:sz w:val="20"/>
          <w:szCs w:val="20"/>
          <w:highlight w:val="yellow"/>
        </w:rPr>
      </w:pPr>
    </w:p>
    <w:p w:rsidR="009428FD" w:rsidRDefault="009428FD" w:rsidP="00DF192B">
      <w:pPr>
        <w:pBdr>
          <w:bottom w:val="single" w:sz="4" w:space="1" w:color="auto"/>
        </w:pBdr>
        <w:spacing w:after="0" w:line="240" w:lineRule="auto"/>
        <w:rPr>
          <w:rFonts w:ascii="Arial" w:hAnsi="Arial" w:cs="Arial"/>
          <w:b/>
          <w:sz w:val="20"/>
          <w:szCs w:val="20"/>
          <w:highlight w:val="yellow"/>
        </w:rPr>
      </w:pPr>
      <w:r>
        <w:rPr>
          <w:rFonts w:ascii="Arial" w:hAnsi="Arial" w:cs="Arial"/>
          <w:b/>
          <w:sz w:val="20"/>
          <w:szCs w:val="20"/>
          <w:highlight w:val="yellow"/>
        </w:rPr>
        <w:t>The Almaguin Community Economic Development (ACED) Department – Dave Gray</w:t>
      </w:r>
    </w:p>
    <w:p w:rsidR="00DF192B" w:rsidRPr="00DF192B" w:rsidRDefault="00DF192B" w:rsidP="00DF192B">
      <w:pPr>
        <w:pStyle w:val="ListParagraph"/>
        <w:spacing w:after="0" w:line="240" w:lineRule="auto"/>
        <w:ind w:left="284"/>
        <w:rPr>
          <w:rFonts w:ascii="Arial" w:hAnsi="Arial" w:cs="Arial"/>
          <w:b/>
          <w:sz w:val="20"/>
          <w:szCs w:val="20"/>
        </w:rPr>
      </w:pPr>
    </w:p>
    <w:p w:rsidR="009428FD" w:rsidRPr="009428FD" w:rsidRDefault="009428FD" w:rsidP="00DF192B">
      <w:pPr>
        <w:pStyle w:val="ListParagraph"/>
        <w:numPr>
          <w:ilvl w:val="0"/>
          <w:numId w:val="50"/>
        </w:numPr>
        <w:spacing w:after="0" w:line="240" w:lineRule="auto"/>
        <w:ind w:left="284" w:hanging="284"/>
        <w:rPr>
          <w:rFonts w:ascii="Arial" w:hAnsi="Arial" w:cs="Arial"/>
          <w:b/>
          <w:sz w:val="20"/>
          <w:szCs w:val="20"/>
        </w:rPr>
      </w:pPr>
      <w:r w:rsidRPr="009428FD">
        <w:rPr>
          <w:rFonts w:ascii="Arial" w:hAnsi="Arial" w:cs="Arial"/>
          <w:b/>
          <w:sz w:val="20"/>
          <w:szCs w:val="20"/>
          <w:highlight w:val="yellow"/>
        </w:rPr>
        <w:t>Status</w:t>
      </w:r>
      <w:r w:rsidRPr="009428FD">
        <w:rPr>
          <w:rFonts w:ascii="Arial" w:hAnsi="Arial" w:cs="Arial"/>
          <w:sz w:val="20"/>
          <w:szCs w:val="20"/>
          <w:highlight w:val="yellow"/>
        </w:rPr>
        <w:t xml:space="preserve"> –</w:t>
      </w:r>
      <w:r w:rsidRPr="009428FD">
        <w:rPr>
          <w:rFonts w:ascii="Arial" w:hAnsi="Arial" w:cs="Arial"/>
          <w:sz w:val="20"/>
          <w:szCs w:val="20"/>
          <w:highlight w:val="yellow"/>
        </w:rPr>
        <w:t xml:space="preserve"> </w:t>
      </w:r>
      <w:r w:rsidRPr="009428FD">
        <w:rPr>
          <w:rFonts w:ascii="Arial" w:hAnsi="Arial" w:cs="Arial"/>
          <w:b/>
          <w:sz w:val="20"/>
          <w:szCs w:val="20"/>
          <w:highlight w:val="yellow"/>
        </w:rPr>
        <w:t>WFH</w:t>
      </w:r>
      <w:r w:rsidRPr="009428FD">
        <w:rPr>
          <w:rFonts w:ascii="Arial" w:hAnsi="Arial" w:cs="Arial"/>
          <w:b/>
          <w:sz w:val="20"/>
          <w:szCs w:val="20"/>
          <w:highlight w:val="yellow"/>
        </w:rPr>
        <w:t xml:space="preserve"> and</w:t>
      </w:r>
      <w:r w:rsidRPr="009428FD">
        <w:rPr>
          <w:rFonts w:ascii="Arial" w:hAnsi="Arial" w:cs="Arial"/>
          <w:b/>
          <w:sz w:val="20"/>
          <w:szCs w:val="20"/>
          <w:highlight w:val="yellow"/>
        </w:rPr>
        <w:t xml:space="preserve"> still supporting clients</w:t>
      </w:r>
      <w:r w:rsidRPr="009428FD">
        <w:rPr>
          <w:rFonts w:ascii="Arial" w:hAnsi="Arial" w:cs="Arial"/>
          <w:b/>
          <w:sz w:val="20"/>
          <w:szCs w:val="20"/>
        </w:rPr>
        <w:t>.</w:t>
      </w:r>
    </w:p>
    <w:p w:rsidR="009428FD" w:rsidRPr="009428FD" w:rsidRDefault="009428FD" w:rsidP="00DF192B">
      <w:pPr>
        <w:pStyle w:val="ListParagraph"/>
        <w:numPr>
          <w:ilvl w:val="0"/>
          <w:numId w:val="50"/>
        </w:numPr>
        <w:spacing w:after="0" w:line="240" w:lineRule="auto"/>
        <w:ind w:left="284" w:hanging="284"/>
        <w:rPr>
          <w:rFonts w:ascii="Arial" w:hAnsi="Arial" w:cs="Arial"/>
          <w:b/>
          <w:sz w:val="20"/>
          <w:szCs w:val="20"/>
        </w:rPr>
      </w:pPr>
      <w:r w:rsidRPr="009428FD">
        <w:rPr>
          <w:rFonts w:ascii="Arial" w:hAnsi="Arial" w:cs="Arial"/>
          <w:b/>
          <w:sz w:val="20"/>
          <w:szCs w:val="20"/>
        </w:rPr>
        <w:t xml:space="preserve">Initiated delivery program inspired by Gravenhurst </w:t>
      </w:r>
      <w:proofErr w:type="spellStart"/>
      <w:r w:rsidRPr="009428FD">
        <w:rPr>
          <w:rFonts w:ascii="Arial" w:hAnsi="Arial" w:cs="Arial"/>
          <w:b/>
          <w:sz w:val="20"/>
          <w:szCs w:val="20"/>
        </w:rPr>
        <w:t>Ec</w:t>
      </w:r>
      <w:proofErr w:type="spellEnd"/>
      <w:r w:rsidRPr="009428FD">
        <w:rPr>
          <w:rFonts w:ascii="Arial" w:hAnsi="Arial" w:cs="Arial"/>
          <w:b/>
          <w:sz w:val="20"/>
          <w:szCs w:val="20"/>
        </w:rPr>
        <w:t xml:space="preserve"> Dev and </w:t>
      </w:r>
      <w:proofErr w:type="spellStart"/>
      <w:r w:rsidRPr="009428FD">
        <w:rPr>
          <w:rFonts w:ascii="Arial" w:hAnsi="Arial" w:cs="Arial"/>
          <w:b/>
          <w:sz w:val="20"/>
          <w:szCs w:val="20"/>
        </w:rPr>
        <w:t>PMCN</w:t>
      </w:r>
      <w:proofErr w:type="spellEnd"/>
      <w:r w:rsidRPr="009428FD">
        <w:rPr>
          <w:rFonts w:ascii="Arial" w:hAnsi="Arial" w:cs="Arial"/>
          <w:b/>
          <w:sz w:val="20"/>
          <w:szCs w:val="20"/>
        </w:rPr>
        <w:t xml:space="preserve"> for residents in 5 communities.</w:t>
      </w:r>
    </w:p>
    <w:p w:rsidR="009428FD" w:rsidRDefault="009428FD" w:rsidP="00DF192B">
      <w:pPr>
        <w:pStyle w:val="ListParagraph"/>
        <w:numPr>
          <w:ilvl w:val="0"/>
          <w:numId w:val="50"/>
        </w:numPr>
        <w:spacing w:after="0" w:line="240" w:lineRule="auto"/>
        <w:ind w:left="284" w:hanging="284"/>
        <w:rPr>
          <w:rFonts w:ascii="Arial" w:hAnsi="Arial" w:cs="Arial"/>
          <w:b/>
          <w:sz w:val="20"/>
          <w:szCs w:val="20"/>
        </w:rPr>
      </w:pPr>
      <w:r w:rsidRPr="009428FD">
        <w:rPr>
          <w:rFonts w:ascii="Arial" w:hAnsi="Arial" w:cs="Arial"/>
          <w:b/>
          <w:sz w:val="20"/>
          <w:szCs w:val="20"/>
        </w:rPr>
        <w:t xml:space="preserve">Carried out </w:t>
      </w:r>
      <w:proofErr w:type="spellStart"/>
      <w:r w:rsidRPr="009428FD">
        <w:rPr>
          <w:rFonts w:ascii="Arial" w:hAnsi="Arial" w:cs="Arial"/>
          <w:b/>
          <w:sz w:val="20"/>
          <w:szCs w:val="20"/>
        </w:rPr>
        <w:t>COVID</w:t>
      </w:r>
      <w:proofErr w:type="spellEnd"/>
      <w:r w:rsidRPr="009428FD">
        <w:rPr>
          <w:rFonts w:ascii="Arial" w:hAnsi="Arial" w:cs="Arial"/>
          <w:b/>
          <w:sz w:val="20"/>
          <w:szCs w:val="20"/>
        </w:rPr>
        <w:t>-19 survey to assess impacts and needs.</w:t>
      </w:r>
    </w:p>
    <w:p w:rsidR="00DF192B" w:rsidRDefault="00DF192B" w:rsidP="00DF192B">
      <w:pPr>
        <w:pStyle w:val="ListParagraph"/>
        <w:numPr>
          <w:ilvl w:val="0"/>
          <w:numId w:val="50"/>
        </w:numPr>
        <w:spacing w:after="0" w:line="240" w:lineRule="auto"/>
        <w:ind w:left="284" w:hanging="284"/>
        <w:rPr>
          <w:rFonts w:ascii="Arial" w:hAnsi="Arial" w:cs="Arial"/>
          <w:b/>
          <w:sz w:val="20"/>
          <w:szCs w:val="20"/>
        </w:rPr>
      </w:pPr>
      <w:r>
        <w:rPr>
          <w:rFonts w:ascii="Arial" w:hAnsi="Arial" w:cs="Arial"/>
          <w:b/>
          <w:sz w:val="20"/>
          <w:szCs w:val="20"/>
        </w:rPr>
        <w:t>Initiating the development of a Regional Recovery Committee</w:t>
      </w:r>
    </w:p>
    <w:p w:rsidR="00DF192B" w:rsidRDefault="00DF192B" w:rsidP="00DF192B">
      <w:pPr>
        <w:pStyle w:val="ListParagraph"/>
        <w:spacing w:after="0" w:line="240" w:lineRule="auto"/>
        <w:ind w:left="284"/>
        <w:rPr>
          <w:rFonts w:ascii="Arial" w:hAnsi="Arial" w:cs="Arial"/>
          <w:b/>
          <w:sz w:val="20"/>
          <w:szCs w:val="20"/>
        </w:rPr>
      </w:pPr>
    </w:p>
    <w:p w:rsidR="00DF192B" w:rsidRDefault="00DF192B" w:rsidP="00DF192B">
      <w:pPr>
        <w:pStyle w:val="ListParagraph"/>
        <w:numPr>
          <w:ilvl w:val="0"/>
          <w:numId w:val="50"/>
        </w:numPr>
        <w:spacing w:after="0" w:line="240" w:lineRule="auto"/>
        <w:ind w:left="284" w:hanging="284"/>
        <w:rPr>
          <w:rFonts w:ascii="Arial" w:hAnsi="Arial" w:cs="Arial"/>
          <w:b/>
          <w:sz w:val="20"/>
          <w:szCs w:val="20"/>
        </w:rPr>
      </w:pPr>
      <w:r>
        <w:rPr>
          <w:rFonts w:ascii="Arial" w:hAnsi="Arial" w:cs="Arial"/>
          <w:b/>
          <w:sz w:val="20"/>
          <w:szCs w:val="20"/>
        </w:rPr>
        <w:t xml:space="preserve">Contact: Dave Gray, </w:t>
      </w:r>
      <w:hyperlink r:id="rId123" w:history="1">
        <w:proofErr w:type="spellStart"/>
        <w:r w:rsidRPr="00FE2022">
          <w:rPr>
            <w:rStyle w:val="Hyperlink"/>
            <w:rFonts w:ascii="Arial" w:hAnsi="Arial" w:cs="Arial"/>
            <w:b/>
            <w:sz w:val="20"/>
            <w:szCs w:val="20"/>
          </w:rPr>
          <w:t>Director@investalmaguin.ca</w:t>
        </w:r>
        <w:proofErr w:type="spellEnd"/>
      </w:hyperlink>
    </w:p>
    <w:p w:rsidR="00DF192B" w:rsidRPr="00DF192B" w:rsidRDefault="00DF192B" w:rsidP="00DF192B">
      <w:pPr>
        <w:pStyle w:val="ListParagraph"/>
        <w:spacing w:after="0" w:line="240" w:lineRule="auto"/>
        <w:ind w:left="284"/>
        <w:rPr>
          <w:rFonts w:ascii="Arial" w:hAnsi="Arial" w:cs="Arial"/>
          <w:b/>
          <w:sz w:val="20"/>
          <w:szCs w:val="20"/>
        </w:rPr>
      </w:pPr>
    </w:p>
    <w:p w:rsidR="00DF192B" w:rsidRDefault="00DF192B" w:rsidP="00DF192B">
      <w:pPr>
        <w:pBdr>
          <w:bottom w:val="single" w:sz="4" w:space="1" w:color="auto"/>
        </w:pBdr>
        <w:spacing w:after="0" w:line="240" w:lineRule="auto"/>
        <w:rPr>
          <w:rFonts w:ascii="Arial" w:hAnsi="Arial" w:cs="Arial"/>
          <w:b/>
          <w:sz w:val="20"/>
          <w:szCs w:val="20"/>
          <w:highlight w:val="yellow"/>
        </w:rPr>
      </w:pPr>
    </w:p>
    <w:p w:rsidR="00DF192B" w:rsidRDefault="00DF192B" w:rsidP="00DF192B">
      <w:pPr>
        <w:pBdr>
          <w:bottom w:val="single" w:sz="4" w:space="1" w:color="auto"/>
        </w:pBdr>
        <w:spacing w:after="0" w:line="240" w:lineRule="auto"/>
        <w:rPr>
          <w:rFonts w:ascii="Arial" w:hAnsi="Arial" w:cs="Arial"/>
          <w:b/>
          <w:sz w:val="20"/>
          <w:szCs w:val="20"/>
          <w:highlight w:val="yellow"/>
        </w:rPr>
      </w:pPr>
      <w:r>
        <w:rPr>
          <w:rFonts w:ascii="Arial" w:hAnsi="Arial" w:cs="Arial"/>
          <w:b/>
          <w:sz w:val="20"/>
          <w:szCs w:val="20"/>
          <w:highlight w:val="yellow"/>
        </w:rPr>
        <w:t>Almaguin Chamber of Commerce</w:t>
      </w:r>
    </w:p>
    <w:p w:rsidR="00DF192B" w:rsidRDefault="00DF192B" w:rsidP="00DF192B">
      <w:pPr>
        <w:pStyle w:val="ListParagraph"/>
        <w:spacing w:after="0" w:line="240" w:lineRule="auto"/>
        <w:ind w:left="284"/>
        <w:rPr>
          <w:rFonts w:ascii="Arial" w:hAnsi="Arial" w:cs="Arial"/>
          <w:b/>
          <w:sz w:val="20"/>
          <w:szCs w:val="20"/>
        </w:rPr>
      </w:pPr>
    </w:p>
    <w:p w:rsidR="00DF192B" w:rsidRPr="00DF192B" w:rsidRDefault="00DF192B" w:rsidP="00DF192B">
      <w:pPr>
        <w:pStyle w:val="ListParagraph"/>
        <w:numPr>
          <w:ilvl w:val="0"/>
          <w:numId w:val="19"/>
        </w:numPr>
        <w:spacing w:after="0" w:line="240" w:lineRule="auto"/>
        <w:ind w:left="284" w:hanging="284"/>
        <w:rPr>
          <w:rFonts w:ascii="Arial" w:hAnsi="Arial" w:cs="Arial"/>
          <w:b/>
          <w:sz w:val="20"/>
          <w:szCs w:val="20"/>
          <w:highlight w:val="yellow"/>
        </w:rPr>
      </w:pPr>
      <w:r w:rsidRPr="00DF192B">
        <w:rPr>
          <w:rFonts w:ascii="Arial" w:hAnsi="Arial" w:cs="Arial"/>
          <w:b/>
          <w:sz w:val="20"/>
          <w:szCs w:val="20"/>
          <w:highlight w:val="yellow"/>
        </w:rPr>
        <w:t>Status – volunteer- based, all WFH</w:t>
      </w:r>
    </w:p>
    <w:p w:rsidR="00DF192B" w:rsidRPr="00DF192B" w:rsidRDefault="00DF192B" w:rsidP="00DF192B">
      <w:pPr>
        <w:pStyle w:val="ListParagraph"/>
        <w:numPr>
          <w:ilvl w:val="0"/>
          <w:numId w:val="19"/>
        </w:numPr>
        <w:spacing w:after="0" w:line="240" w:lineRule="auto"/>
        <w:ind w:left="284" w:hanging="284"/>
        <w:rPr>
          <w:rFonts w:ascii="Arial" w:hAnsi="Arial" w:cs="Arial"/>
          <w:b/>
          <w:sz w:val="20"/>
          <w:szCs w:val="20"/>
        </w:rPr>
      </w:pPr>
      <w:r w:rsidRPr="00DF192B">
        <w:rPr>
          <w:rFonts w:ascii="Arial" w:hAnsi="Arial" w:cs="Arial"/>
          <w:b/>
          <w:sz w:val="20"/>
          <w:szCs w:val="20"/>
        </w:rPr>
        <w:t>Working with ACED on delivery program</w:t>
      </w:r>
    </w:p>
    <w:p w:rsidR="00DF192B" w:rsidRPr="00DF192B" w:rsidRDefault="00DF192B" w:rsidP="00DF192B">
      <w:pPr>
        <w:pStyle w:val="ListParagraph"/>
        <w:numPr>
          <w:ilvl w:val="0"/>
          <w:numId w:val="19"/>
        </w:numPr>
        <w:spacing w:after="0" w:line="240" w:lineRule="auto"/>
        <w:ind w:left="284" w:hanging="284"/>
        <w:rPr>
          <w:rFonts w:ascii="Arial" w:hAnsi="Arial" w:cs="Arial"/>
          <w:b/>
          <w:sz w:val="20"/>
          <w:szCs w:val="20"/>
        </w:rPr>
      </w:pPr>
      <w:r w:rsidRPr="00DF192B">
        <w:rPr>
          <w:rFonts w:ascii="Arial" w:hAnsi="Arial" w:cs="Arial"/>
          <w:b/>
          <w:sz w:val="20"/>
          <w:szCs w:val="20"/>
        </w:rPr>
        <w:t>Working on a reopening supports contact list</w:t>
      </w:r>
    </w:p>
    <w:p w:rsidR="00DF192B" w:rsidRPr="00DF192B" w:rsidRDefault="00DF192B" w:rsidP="00DF192B">
      <w:pPr>
        <w:pStyle w:val="ListParagraph"/>
        <w:numPr>
          <w:ilvl w:val="0"/>
          <w:numId w:val="19"/>
        </w:numPr>
        <w:spacing w:after="0" w:line="240" w:lineRule="auto"/>
        <w:ind w:left="284" w:hanging="284"/>
        <w:rPr>
          <w:rFonts w:ascii="Arial" w:hAnsi="Arial" w:cs="Arial"/>
          <w:b/>
          <w:sz w:val="20"/>
          <w:szCs w:val="20"/>
        </w:rPr>
      </w:pPr>
      <w:r w:rsidRPr="00DF192B">
        <w:rPr>
          <w:rFonts w:ascii="Arial" w:hAnsi="Arial" w:cs="Arial"/>
          <w:b/>
          <w:sz w:val="20"/>
          <w:szCs w:val="20"/>
        </w:rPr>
        <w:t>Supporting a PPE inventory and needs questionnaire</w:t>
      </w:r>
    </w:p>
    <w:p w:rsidR="00DF192B" w:rsidRDefault="00DF192B" w:rsidP="00DF192B">
      <w:pPr>
        <w:pStyle w:val="ListParagraph"/>
        <w:numPr>
          <w:ilvl w:val="0"/>
          <w:numId w:val="19"/>
        </w:numPr>
        <w:spacing w:after="0" w:line="240" w:lineRule="auto"/>
        <w:ind w:left="284" w:hanging="284"/>
        <w:rPr>
          <w:rFonts w:ascii="Arial" w:hAnsi="Arial" w:cs="Arial"/>
          <w:b/>
          <w:sz w:val="20"/>
          <w:szCs w:val="20"/>
        </w:rPr>
      </w:pPr>
      <w:r w:rsidRPr="00DF192B">
        <w:rPr>
          <w:rFonts w:ascii="Arial" w:hAnsi="Arial" w:cs="Arial"/>
          <w:b/>
          <w:sz w:val="20"/>
          <w:szCs w:val="20"/>
        </w:rPr>
        <w:t>Working on Visitors Guide to be launched mid July.</w:t>
      </w:r>
    </w:p>
    <w:p w:rsidR="00DF192B" w:rsidRDefault="00DF192B" w:rsidP="00DF192B">
      <w:pPr>
        <w:pStyle w:val="ListParagraph"/>
        <w:spacing w:after="0" w:line="240" w:lineRule="auto"/>
        <w:ind w:left="284"/>
        <w:rPr>
          <w:rFonts w:ascii="Arial" w:hAnsi="Arial" w:cs="Arial"/>
          <w:b/>
          <w:sz w:val="20"/>
          <w:szCs w:val="20"/>
        </w:rPr>
      </w:pPr>
    </w:p>
    <w:p w:rsidR="00DF192B" w:rsidRDefault="00DF192B" w:rsidP="00DF192B">
      <w:pPr>
        <w:pStyle w:val="ListParagraph"/>
        <w:numPr>
          <w:ilvl w:val="0"/>
          <w:numId w:val="19"/>
        </w:numPr>
        <w:spacing w:after="0" w:line="240" w:lineRule="auto"/>
        <w:ind w:left="284" w:hanging="284"/>
        <w:rPr>
          <w:rFonts w:ascii="Arial" w:hAnsi="Arial" w:cs="Arial"/>
          <w:b/>
          <w:sz w:val="20"/>
          <w:szCs w:val="20"/>
        </w:rPr>
      </w:pPr>
      <w:r>
        <w:rPr>
          <w:rFonts w:ascii="Arial" w:hAnsi="Arial" w:cs="Arial"/>
          <w:b/>
          <w:sz w:val="20"/>
          <w:szCs w:val="20"/>
        </w:rPr>
        <w:t xml:space="preserve">Contact: Dulcie Pascoe, </w:t>
      </w:r>
      <w:hyperlink r:id="rId124" w:history="1">
        <w:proofErr w:type="spellStart"/>
        <w:r w:rsidRPr="00FE2022">
          <w:rPr>
            <w:rStyle w:val="Hyperlink"/>
            <w:rFonts w:ascii="Arial" w:hAnsi="Arial" w:cs="Arial"/>
            <w:b/>
            <w:sz w:val="20"/>
            <w:szCs w:val="20"/>
          </w:rPr>
          <w:t>Dulcie@northridgeinn.com</w:t>
        </w:r>
        <w:proofErr w:type="spellEnd"/>
      </w:hyperlink>
    </w:p>
    <w:p w:rsidR="00DF192B" w:rsidRPr="00DF192B" w:rsidRDefault="00DF192B" w:rsidP="00DF192B">
      <w:pPr>
        <w:spacing w:after="0" w:line="240" w:lineRule="auto"/>
        <w:rPr>
          <w:rFonts w:ascii="Arial" w:hAnsi="Arial" w:cs="Arial"/>
          <w:sz w:val="20"/>
          <w:szCs w:val="20"/>
          <w:highlight w:val="yellow"/>
        </w:rPr>
      </w:pPr>
    </w:p>
    <w:p w:rsidR="002F13A8" w:rsidRPr="00763552" w:rsidRDefault="00C11558" w:rsidP="00DF192B">
      <w:pPr>
        <w:pBdr>
          <w:bottom w:val="single" w:sz="4" w:space="1" w:color="auto"/>
        </w:pBdr>
        <w:spacing w:after="0" w:line="240" w:lineRule="auto"/>
        <w:rPr>
          <w:rFonts w:ascii="Arial" w:hAnsi="Arial" w:cs="Arial"/>
          <w:b/>
          <w:sz w:val="20"/>
          <w:szCs w:val="20"/>
        </w:rPr>
      </w:pPr>
      <w:r w:rsidRPr="00763552">
        <w:rPr>
          <w:rFonts w:ascii="Arial" w:hAnsi="Arial" w:cs="Arial"/>
          <w:b/>
          <w:sz w:val="20"/>
          <w:szCs w:val="20"/>
          <w:highlight w:val="yellow"/>
        </w:rPr>
        <w:t>YES Employment – Le</w:t>
      </w:r>
      <w:r w:rsidR="002F13A8" w:rsidRPr="00763552">
        <w:rPr>
          <w:rFonts w:ascii="Arial" w:hAnsi="Arial" w:cs="Arial"/>
          <w:b/>
          <w:sz w:val="20"/>
          <w:szCs w:val="20"/>
          <w:highlight w:val="yellow"/>
        </w:rPr>
        <w:t>eAn</w:t>
      </w:r>
      <w:r w:rsidRPr="00763552">
        <w:rPr>
          <w:rFonts w:ascii="Arial" w:hAnsi="Arial" w:cs="Arial"/>
          <w:b/>
          <w:sz w:val="20"/>
          <w:szCs w:val="20"/>
          <w:highlight w:val="yellow"/>
        </w:rPr>
        <w:t xml:space="preserve">ne </w:t>
      </w:r>
      <w:proofErr w:type="spellStart"/>
      <w:r w:rsidRPr="00763552">
        <w:rPr>
          <w:rFonts w:ascii="Arial" w:hAnsi="Arial" w:cs="Arial"/>
          <w:b/>
          <w:sz w:val="20"/>
          <w:szCs w:val="20"/>
          <w:highlight w:val="yellow"/>
        </w:rPr>
        <w:t>Maille</w:t>
      </w:r>
      <w:proofErr w:type="spellEnd"/>
    </w:p>
    <w:p w:rsidR="00DF192B" w:rsidRPr="00DF192B" w:rsidRDefault="00DF192B" w:rsidP="00DF192B">
      <w:pPr>
        <w:pStyle w:val="ListParagraph"/>
        <w:spacing w:after="0" w:line="240" w:lineRule="auto"/>
        <w:ind w:left="284"/>
        <w:rPr>
          <w:rFonts w:ascii="Arial" w:hAnsi="Arial" w:cs="Arial"/>
          <w:sz w:val="20"/>
          <w:szCs w:val="20"/>
        </w:rPr>
      </w:pPr>
    </w:p>
    <w:p w:rsidR="00C11558" w:rsidRPr="002F13A8" w:rsidRDefault="00C11558" w:rsidP="00DF192B">
      <w:pPr>
        <w:pStyle w:val="ListParagraph"/>
        <w:numPr>
          <w:ilvl w:val="0"/>
          <w:numId w:val="47"/>
        </w:numPr>
        <w:spacing w:after="0" w:line="240" w:lineRule="auto"/>
        <w:ind w:left="284" w:hanging="284"/>
        <w:rPr>
          <w:rFonts w:ascii="Arial" w:hAnsi="Arial" w:cs="Arial"/>
          <w:sz w:val="20"/>
          <w:szCs w:val="20"/>
        </w:rPr>
      </w:pPr>
      <w:r w:rsidRPr="002F13A8">
        <w:rPr>
          <w:rFonts w:ascii="Arial" w:hAnsi="Arial" w:cs="Arial"/>
          <w:b/>
          <w:sz w:val="20"/>
          <w:szCs w:val="20"/>
        </w:rPr>
        <w:t>The Northern region has location-specific programming</w:t>
      </w:r>
      <w:r w:rsidRPr="002F13A8">
        <w:rPr>
          <w:rFonts w:ascii="Arial" w:hAnsi="Arial" w:cs="Arial"/>
          <w:sz w:val="20"/>
          <w:szCs w:val="20"/>
        </w:rPr>
        <w:t>, as such, please contact your specific office for their specific levels of service and programming currently being offered.</w:t>
      </w:r>
    </w:p>
    <w:p w:rsidR="00C11558" w:rsidRPr="008E5A9E" w:rsidRDefault="00C11558" w:rsidP="00DF192B">
      <w:pPr>
        <w:pStyle w:val="ListParagraph"/>
        <w:numPr>
          <w:ilvl w:val="0"/>
          <w:numId w:val="47"/>
        </w:numPr>
        <w:spacing w:after="0" w:line="240" w:lineRule="auto"/>
        <w:ind w:left="284" w:hanging="284"/>
        <w:rPr>
          <w:rFonts w:ascii="Arial" w:hAnsi="Arial" w:cs="Arial"/>
          <w:sz w:val="20"/>
          <w:szCs w:val="20"/>
        </w:rPr>
      </w:pPr>
      <w:r w:rsidRPr="008E5A9E">
        <w:rPr>
          <w:rFonts w:ascii="Arial" w:hAnsi="Arial" w:cs="Arial"/>
          <w:b/>
          <w:sz w:val="20"/>
          <w:szCs w:val="20"/>
        </w:rPr>
        <w:t>YES - currently offering their full suite of programs</w:t>
      </w:r>
      <w:r w:rsidRPr="008E5A9E">
        <w:rPr>
          <w:rFonts w:ascii="Arial" w:hAnsi="Arial" w:cs="Arial"/>
          <w:sz w:val="20"/>
          <w:szCs w:val="20"/>
        </w:rPr>
        <w:t xml:space="preserve"> – negotiating placements, supporting employees that have been laid off due to </w:t>
      </w:r>
      <w:proofErr w:type="spellStart"/>
      <w:r w:rsidRPr="008E5A9E">
        <w:rPr>
          <w:rFonts w:ascii="Arial" w:hAnsi="Arial" w:cs="Arial"/>
          <w:sz w:val="20"/>
          <w:szCs w:val="20"/>
        </w:rPr>
        <w:t>COVID</w:t>
      </w:r>
      <w:proofErr w:type="spellEnd"/>
      <w:r w:rsidRPr="008E5A9E">
        <w:rPr>
          <w:rFonts w:ascii="Arial" w:hAnsi="Arial" w:cs="Arial"/>
          <w:sz w:val="20"/>
          <w:szCs w:val="20"/>
        </w:rPr>
        <w:t xml:space="preserve">-19, offering training incentives for employers.  Website: </w:t>
      </w:r>
      <w:hyperlink r:id="rId125" w:history="1">
        <w:r w:rsidRPr="008E5A9E">
          <w:rPr>
            <w:rStyle w:val="Hyperlink"/>
            <w:rFonts w:ascii="Arial" w:hAnsi="Arial" w:cs="Arial"/>
            <w:sz w:val="20"/>
            <w:szCs w:val="20"/>
          </w:rPr>
          <w:t>https://</w:t>
        </w:r>
        <w:proofErr w:type="spellStart"/>
        <w:r w:rsidRPr="008E5A9E">
          <w:rPr>
            <w:rStyle w:val="Hyperlink"/>
            <w:rFonts w:ascii="Arial" w:hAnsi="Arial" w:cs="Arial"/>
            <w:sz w:val="20"/>
            <w:szCs w:val="20"/>
          </w:rPr>
          <w:t>yesnorthbay.com</w:t>
        </w:r>
        <w:proofErr w:type="spellEnd"/>
        <w:r w:rsidRPr="008E5A9E">
          <w:rPr>
            <w:rStyle w:val="Hyperlink"/>
            <w:rFonts w:ascii="Arial" w:hAnsi="Arial" w:cs="Arial"/>
            <w:sz w:val="20"/>
            <w:szCs w:val="20"/>
          </w:rPr>
          <w:t>/</w:t>
        </w:r>
      </w:hyperlink>
    </w:p>
    <w:p w:rsidR="00C11558" w:rsidRPr="008E5A9E" w:rsidRDefault="00C11558" w:rsidP="00763552">
      <w:pPr>
        <w:pStyle w:val="ListParagraph"/>
        <w:numPr>
          <w:ilvl w:val="0"/>
          <w:numId w:val="47"/>
        </w:numPr>
        <w:ind w:left="284" w:hanging="284"/>
        <w:rPr>
          <w:rFonts w:ascii="Arial" w:hAnsi="Arial" w:cs="Arial"/>
          <w:b/>
          <w:sz w:val="20"/>
          <w:szCs w:val="20"/>
        </w:rPr>
      </w:pPr>
      <w:r w:rsidRPr="008E5A9E">
        <w:rPr>
          <w:rFonts w:ascii="Arial" w:hAnsi="Arial" w:cs="Arial"/>
          <w:b/>
          <w:sz w:val="20"/>
          <w:szCs w:val="20"/>
        </w:rPr>
        <w:t xml:space="preserve">Youth Job Connection Program </w:t>
      </w:r>
      <w:r w:rsidR="008E5A9E" w:rsidRPr="008E5A9E">
        <w:rPr>
          <w:rFonts w:ascii="Arial" w:hAnsi="Arial" w:cs="Arial"/>
          <w:b/>
          <w:sz w:val="20"/>
          <w:szCs w:val="20"/>
        </w:rPr>
        <w:t>–</w:t>
      </w:r>
      <w:r w:rsidRPr="008E5A9E">
        <w:rPr>
          <w:rFonts w:ascii="Arial" w:hAnsi="Arial" w:cs="Arial"/>
          <w:b/>
          <w:sz w:val="20"/>
          <w:szCs w:val="20"/>
        </w:rPr>
        <w:t xml:space="preserve"> </w:t>
      </w:r>
      <w:r w:rsidR="008E5A9E" w:rsidRPr="008E5A9E">
        <w:rPr>
          <w:rFonts w:ascii="Arial" w:hAnsi="Arial" w:cs="Arial"/>
          <w:b/>
          <w:sz w:val="20"/>
          <w:szCs w:val="20"/>
        </w:rPr>
        <w:t>currently open</w:t>
      </w:r>
      <w:r w:rsidR="00DF192B">
        <w:rPr>
          <w:rFonts w:ascii="Arial" w:hAnsi="Arial" w:cs="Arial"/>
          <w:b/>
          <w:sz w:val="20"/>
          <w:szCs w:val="20"/>
        </w:rPr>
        <w:t xml:space="preserve"> until mid-June</w:t>
      </w:r>
      <w:r w:rsidR="008E5A9E" w:rsidRPr="008E5A9E">
        <w:rPr>
          <w:rFonts w:ascii="Arial" w:hAnsi="Arial" w:cs="Arial"/>
          <w:b/>
          <w:sz w:val="20"/>
          <w:szCs w:val="20"/>
        </w:rPr>
        <w:t xml:space="preserve">. </w:t>
      </w:r>
    </w:p>
    <w:p w:rsidR="00DF192B" w:rsidRDefault="00DF192B" w:rsidP="00DF192B">
      <w:pPr>
        <w:pStyle w:val="ListParagraph"/>
        <w:ind w:left="284"/>
        <w:rPr>
          <w:rFonts w:ascii="Arial" w:hAnsi="Arial" w:cs="Arial"/>
          <w:b/>
          <w:sz w:val="20"/>
          <w:szCs w:val="20"/>
        </w:rPr>
      </w:pPr>
    </w:p>
    <w:p w:rsidR="00C11558" w:rsidRPr="008E5A9E" w:rsidRDefault="008E5A9E" w:rsidP="00763552">
      <w:pPr>
        <w:pStyle w:val="ListParagraph"/>
        <w:numPr>
          <w:ilvl w:val="0"/>
          <w:numId w:val="47"/>
        </w:numPr>
        <w:ind w:left="284" w:hanging="284"/>
        <w:rPr>
          <w:rFonts w:ascii="Arial" w:hAnsi="Arial" w:cs="Arial"/>
          <w:b/>
          <w:sz w:val="20"/>
          <w:szCs w:val="20"/>
        </w:rPr>
      </w:pPr>
      <w:r w:rsidRPr="008E5A9E">
        <w:rPr>
          <w:rFonts w:ascii="Arial" w:hAnsi="Arial" w:cs="Arial"/>
          <w:b/>
          <w:sz w:val="20"/>
          <w:szCs w:val="20"/>
        </w:rPr>
        <w:t>C</w:t>
      </w:r>
      <w:r w:rsidR="00C11558" w:rsidRPr="008E5A9E">
        <w:rPr>
          <w:rFonts w:ascii="Arial" w:hAnsi="Arial" w:cs="Arial"/>
          <w:b/>
          <w:sz w:val="20"/>
          <w:szCs w:val="20"/>
        </w:rPr>
        <w:t xml:space="preserve">ontact: LeeAnne </w:t>
      </w:r>
      <w:proofErr w:type="spellStart"/>
      <w:r w:rsidR="00C11558" w:rsidRPr="008E5A9E">
        <w:rPr>
          <w:rFonts w:ascii="Arial" w:hAnsi="Arial" w:cs="Arial"/>
          <w:b/>
          <w:sz w:val="20"/>
          <w:szCs w:val="20"/>
        </w:rPr>
        <w:t>Maille</w:t>
      </w:r>
      <w:proofErr w:type="spellEnd"/>
      <w:r w:rsidR="00C11558" w:rsidRPr="008E5A9E">
        <w:rPr>
          <w:rFonts w:ascii="Arial" w:hAnsi="Arial" w:cs="Arial"/>
          <w:b/>
          <w:sz w:val="20"/>
          <w:szCs w:val="20"/>
        </w:rPr>
        <w:t xml:space="preserve"> @ </w:t>
      </w:r>
      <w:proofErr w:type="spellStart"/>
      <w:r w:rsidR="00C11558" w:rsidRPr="008E5A9E">
        <w:rPr>
          <w:rFonts w:ascii="Arial" w:hAnsi="Arial" w:cs="Arial"/>
          <w:b/>
          <w:sz w:val="20"/>
          <w:szCs w:val="20"/>
        </w:rPr>
        <w:t>Leeanne.Maille@Yesnorthbay.com</w:t>
      </w:r>
      <w:proofErr w:type="spellEnd"/>
    </w:p>
    <w:p w:rsidR="007F60FA" w:rsidRPr="00763552" w:rsidRDefault="00DF192B" w:rsidP="00763552">
      <w:pPr>
        <w:pBdr>
          <w:bottom w:val="single" w:sz="4" w:space="1" w:color="auto"/>
        </w:pBdr>
        <w:rPr>
          <w:rFonts w:ascii="Arial" w:hAnsi="Arial" w:cs="Arial"/>
          <w:b/>
          <w:sz w:val="20"/>
          <w:szCs w:val="20"/>
        </w:rPr>
      </w:pPr>
      <w:r>
        <w:rPr>
          <w:rFonts w:ascii="Arial" w:hAnsi="Arial" w:cs="Arial"/>
          <w:b/>
          <w:sz w:val="20"/>
          <w:szCs w:val="20"/>
        </w:rPr>
        <w:lastRenderedPageBreak/>
        <w:t>O</w:t>
      </w:r>
      <w:r w:rsidR="00E948A1" w:rsidRPr="00763552">
        <w:rPr>
          <w:rFonts w:ascii="Arial" w:hAnsi="Arial" w:cs="Arial"/>
          <w:b/>
          <w:sz w:val="20"/>
          <w:szCs w:val="20"/>
        </w:rPr>
        <w:t>CE</w:t>
      </w:r>
      <w:r w:rsidR="007F60FA" w:rsidRPr="00763552">
        <w:rPr>
          <w:rFonts w:ascii="Arial" w:hAnsi="Arial" w:cs="Arial"/>
          <w:b/>
          <w:sz w:val="20"/>
          <w:szCs w:val="20"/>
        </w:rPr>
        <w:t xml:space="preserve"> </w:t>
      </w:r>
      <w:r w:rsidR="00E948A1" w:rsidRPr="00763552">
        <w:rPr>
          <w:rFonts w:ascii="Arial" w:hAnsi="Arial" w:cs="Arial"/>
          <w:b/>
          <w:sz w:val="20"/>
          <w:szCs w:val="20"/>
        </w:rPr>
        <w:t>- Dan Ruby and Kyle McCall</w:t>
      </w:r>
    </w:p>
    <w:p w:rsidR="003B6098" w:rsidRPr="003B6098" w:rsidRDefault="003B6098" w:rsidP="00763552">
      <w:pPr>
        <w:pStyle w:val="ListParagraph"/>
        <w:numPr>
          <w:ilvl w:val="0"/>
          <w:numId w:val="35"/>
        </w:numPr>
        <w:tabs>
          <w:tab w:val="clear" w:pos="1364"/>
          <w:tab w:val="num" w:pos="284"/>
        </w:tabs>
        <w:spacing w:after="0" w:line="240" w:lineRule="auto"/>
        <w:ind w:left="284" w:hanging="284"/>
        <w:rPr>
          <w:rFonts w:ascii="Arial" w:hAnsi="Arial" w:cs="Arial"/>
          <w:b/>
          <w:sz w:val="20"/>
          <w:szCs w:val="20"/>
          <w:highlight w:val="yellow"/>
        </w:rPr>
      </w:pPr>
      <w:r w:rsidRPr="003B6098">
        <w:rPr>
          <w:rFonts w:ascii="Arial" w:hAnsi="Arial" w:cs="Arial"/>
          <w:b/>
          <w:sz w:val="20"/>
          <w:szCs w:val="20"/>
          <w:highlight w:val="yellow"/>
        </w:rPr>
        <w:t xml:space="preserve">Status Quo – </w:t>
      </w:r>
      <w:r w:rsidR="00157CB0">
        <w:rPr>
          <w:rFonts w:ascii="Arial" w:hAnsi="Arial" w:cs="Arial"/>
          <w:b/>
          <w:sz w:val="20"/>
          <w:szCs w:val="20"/>
          <w:highlight w:val="yellow"/>
        </w:rPr>
        <w:t xml:space="preserve">still accepting applications for </w:t>
      </w:r>
      <w:proofErr w:type="spellStart"/>
      <w:r w:rsidRPr="003B6098">
        <w:rPr>
          <w:rFonts w:ascii="Arial" w:hAnsi="Arial" w:cs="Arial"/>
          <w:b/>
          <w:sz w:val="20"/>
          <w:szCs w:val="20"/>
          <w:highlight w:val="yellow"/>
        </w:rPr>
        <w:t>COVID</w:t>
      </w:r>
      <w:proofErr w:type="spellEnd"/>
      <w:r w:rsidRPr="003B6098">
        <w:rPr>
          <w:rFonts w:ascii="Arial" w:hAnsi="Arial" w:cs="Arial"/>
          <w:b/>
          <w:sz w:val="20"/>
          <w:szCs w:val="20"/>
          <w:highlight w:val="yellow"/>
        </w:rPr>
        <w:t xml:space="preserve">- Collaboration Platform and </w:t>
      </w:r>
      <w:r w:rsidR="00157CB0">
        <w:rPr>
          <w:rFonts w:ascii="Arial" w:hAnsi="Arial" w:cs="Arial"/>
          <w:b/>
          <w:sz w:val="20"/>
          <w:szCs w:val="20"/>
          <w:highlight w:val="yellow"/>
        </w:rPr>
        <w:t xml:space="preserve">All </w:t>
      </w:r>
      <w:r w:rsidRPr="003B6098">
        <w:rPr>
          <w:rFonts w:ascii="Arial" w:hAnsi="Arial" w:cs="Arial"/>
          <w:b/>
          <w:sz w:val="20"/>
          <w:szCs w:val="20"/>
          <w:highlight w:val="yellow"/>
        </w:rPr>
        <w:t>Regular Program</w:t>
      </w:r>
      <w:r w:rsidR="00157CB0">
        <w:rPr>
          <w:rFonts w:ascii="Arial" w:hAnsi="Arial" w:cs="Arial"/>
          <w:b/>
          <w:sz w:val="20"/>
          <w:szCs w:val="20"/>
          <w:highlight w:val="yellow"/>
        </w:rPr>
        <w:t>s</w:t>
      </w:r>
      <w:r w:rsidRPr="003B6098">
        <w:rPr>
          <w:rFonts w:ascii="Arial" w:hAnsi="Arial" w:cs="Arial"/>
          <w:b/>
          <w:sz w:val="20"/>
          <w:szCs w:val="20"/>
          <w:highlight w:val="yellow"/>
        </w:rPr>
        <w:t>.</w:t>
      </w:r>
    </w:p>
    <w:p w:rsidR="003B6098" w:rsidRPr="003B6098" w:rsidRDefault="003B6098" w:rsidP="00763552">
      <w:pPr>
        <w:pStyle w:val="ListParagraph"/>
        <w:tabs>
          <w:tab w:val="num" w:pos="284"/>
        </w:tabs>
        <w:spacing w:after="0" w:line="240" w:lineRule="auto"/>
        <w:ind w:left="284" w:hanging="284"/>
        <w:rPr>
          <w:rFonts w:ascii="Arial" w:hAnsi="Arial" w:cs="Arial"/>
          <w:sz w:val="20"/>
          <w:szCs w:val="20"/>
        </w:rPr>
      </w:pPr>
    </w:p>
    <w:p w:rsidR="00A967F5" w:rsidRDefault="00A967F5" w:rsidP="00763552">
      <w:pPr>
        <w:pStyle w:val="ListParagraph"/>
        <w:numPr>
          <w:ilvl w:val="0"/>
          <w:numId w:val="35"/>
        </w:numPr>
        <w:tabs>
          <w:tab w:val="clear" w:pos="1364"/>
          <w:tab w:val="num" w:pos="284"/>
        </w:tabs>
        <w:spacing w:after="0" w:line="240" w:lineRule="auto"/>
        <w:ind w:left="284" w:hanging="284"/>
        <w:rPr>
          <w:rFonts w:ascii="Arial" w:hAnsi="Arial" w:cs="Arial"/>
          <w:sz w:val="20"/>
          <w:szCs w:val="20"/>
        </w:rPr>
      </w:pPr>
      <w:r w:rsidRPr="003B6098">
        <w:rPr>
          <w:rFonts w:ascii="Arial" w:hAnsi="Arial" w:cs="Arial"/>
          <w:b/>
          <w:sz w:val="20"/>
          <w:szCs w:val="20"/>
        </w:rPr>
        <w:t xml:space="preserve">OCE </w:t>
      </w:r>
      <w:proofErr w:type="spellStart"/>
      <w:r w:rsidRPr="003B6098">
        <w:rPr>
          <w:rFonts w:ascii="Arial" w:hAnsi="Arial" w:cs="Arial"/>
          <w:b/>
          <w:sz w:val="20"/>
          <w:szCs w:val="20"/>
        </w:rPr>
        <w:t>COVID</w:t>
      </w:r>
      <w:proofErr w:type="spellEnd"/>
      <w:r w:rsidRPr="003B6098">
        <w:rPr>
          <w:rFonts w:ascii="Arial" w:hAnsi="Arial" w:cs="Arial"/>
          <w:b/>
          <w:sz w:val="20"/>
          <w:szCs w:val="20"/>
        </w:rPr>
        <w:t xml:space="preserve">-19 Company Collaborations – listing of companies providing solutions to address </w:t>
      </w:r>
      <w:proofErr w:type="spellStart"/>
      <w:r w:rsidRPr="003B6098">
        <w:rPr>
          <w:rFonts w:ascii="Arial" w:hAnsi="Arial" w:cs="Arial"/>
          <w:b/>
          <w:sz w:val="20"/>
          <w:szCs w:val="20"/>
        </w:rPr>
        <w:t>COVID</w:t>
      </w:r>
      <w:proofErr w:type="spellEnd"/>
      <w:r w:rsidRPr="003B6098">
        <w:rPr>
          <w:rFonts w:ascii="Arial" w:hAnsi="Arial" w:cs="Arial"/>
          <w:b/>
          <w:sz w:val="20"/>
          <w:szCs w:val="20"/>
        </w:rPr>
        <w:t>-19</w:t>
      </w:r>
      <w:r w:rsidR="008D11D2" w:rsidRPr="003B6098">
        <w:rPr>
          <w:rFonts w:ascii="Arial" w:hAnsi="Arial" w:cs="Arial"/>
          <w:b/>
          <w:sz w:val="20"/>
          <w:szCs w:val="20"/>
        </w:rPr>
        <w:t>.</w:t>
      </w:r>
      <w:r w:rsidR="008D11D2" w:rsidRPr="003B6098">
        <w:rPr>
          <w:rFonts w:ascii="Arial" w:hAnsi="Arial" w:cs="Arial"/>
          <w:sz w:val="20"/>
          <w:szCs w:val="20"/>
        </w:rPr>
        <w:t xml:space="preserve">  Folks can also contact OCE Staff directly if they are looking for a product or</w:t>
      </w:r>
      <w:r w:rsidR="008D11D2" w:rsidRPr="008D11D2">
        <w:rPr>
          <w:rFonts w:ascii="Arial" w:hAnsi="Arial" w:cs="Arial"/>
          <w:sz w:val="20"/>
          <w:szCs w:val="20"/>
        </w:rPr>
        <w:t xml:space="preserve"> service that isn’t on the list. </w:t>
      </w:r>
      <w:r w:rsidRPr="008D11D2">
        <w:rPr>
          <w:rFonts w:ascii="Arial" w:hAnsi="Arial" w:cs="Arial"/>
          <w:sz w:val="20"/>
          <w:szCs w:val="20"/>
        </w:rPr>
        <w:tab/>
      </w:r>
      <w:hyperlink r:id="rId126" w:history="1">
        <w:r w:rsidRPr="008D11D2">
          <w:rPr>
            <w:rStyle w:val="Hyperlink"/>
            <w:rFonts w:ascii="Arial" w:hAnsi="Arial" w:cs="Arial"/>
            <w:sz w:val="20"/>
            <w:szCs w:val="20"/>
          </w:rPr>
          <w:t>https://oce-ontario.org/programs/covid-19-collaboration-platform/company-collaborations</w:t>
        </w:r>
      </w:hyperlink>
    </w:p>
    <w:p w:rsidR="008D11D2" w:rsidRDefault="008D11D2" w:rsidP="00763552">
      <w:pPr>
        <w:tabs>
          <w:tab w:val="num" w:pos="284"/>
        </w:tabs>
        <w:spacing w:after="0" w:line="240" w:lineRule="auto"/>
        <w:ind w:left="284" w:hanging="284"/>
        <w:rPr>
          <w:rFonts w:ascii="Arial" w:hAnsi="Arial" w:cs="Arial"/>
          <w:sz w:val="20"/>
          <w:szCs w:val="20"/>
        </w:rPr>
      </w:pPr>
    </w:p>
    <w:p w:rsidR="008D11D2" w:rsidRPr="008D11D2" w:rsidRDefault="008D11D2" w:rsidP="00763552">
      <w:pPr>
        <w:tabs>
          <w:tab w:val="num" w:pos="284"/>
        </w:tabs>
        <w:spacing w:after="0" w:line="240" w:lineRule="auto"/>
        <w:ind w:left="284" w:hanging="284"/>
        <w:jc w:val="center"/>
        <w:rPr>
          <w:rFonts w:ascii="Arial" w:hAnsi="Arial" w:cs="Arial"/>
          <w:sz w:val="20"/>
          <w:szCs w:val="20"/>
        </w:rPr>
      </w:pPr>
      <w:r>
        <w:rPr>
          <w:noProof/>
        </w:rPr>
        <w:drawing>
          <wp:inline distT="0" distB="0" distL="0" distR="0" wp14:anchorId="23849F65" wp14:editId="0289BACF">
            <wp:extent cx="3123210" cy="15663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35281" cy="1572368"/>
                    </a:xfrm>
                    <a:prstGeom prst="rect">
                      <a:avLst/>
                    </a:prstGeom>
                  </pic:spPr>
                </pic:pic>
              </a:graphicData>
            </a:graphic>
          </wp:inline>
        </w:drawing>
      </w:r>
    </w:p>
    <w:p w:rsidR="00A967F5" w:rsidRDefault="00A967F5" w:rsidP="00763552">
      <w:pPr>
        <w:tabs>
          <w:tab w:val="num" w:pos="284"/>
        </w:tabs>
        <w:spacing w:after="0" w:line="240" w:lineRule="auto"/>
        <w:ind w:left="284" w:hanging="284"/>
        <w:rPr>
          <w:rFonts w:ascii="Arial" w:hAnsi="Arial" w:cs="Arial"/>
          <w:sz w:val="20"/>
          <w:szCs w:val="20"/>
        </w:rPr>
      </w:pPr>
    </w:p>
    <w:p w:rsidR="00A967F5" w:rsidRPr="00A967F5" w:rsidRDefault="00A967F5" w:rsidP="00763552">
      <w:pPr>
        <w:tabs>
          <w:tab w:val="num" w:pos="284"/>
        </w:tabs>
        <w:spacing w:after="0" w:line="240" w:lineRule="auto"/>
        <w:ind w:left="284" w:hanging="284"/>
        <w:rPr>
          <w:rFonts w:ascii="Arial" w:hAnsi="Arial" w:cs="Arial"/>
          <w:sz w:val="20"/>
          <w:szCs w:val="20"/>
        </w:rPr>
      </w:pPr>
    </w:p>
    <w:p w:rsidR="00921384" w:rsidRPr="00A967F5" w:rsidRDefault="00A967F5" w:rsidP="00763552">
      <w:pPr>
        <w:pStyle w:val="ListParagraph"/>
        <w:numPr>
          <w:ilvl w:val="0"/>
          <w:numId w:val="35"/>
        </w:numPr>
        <w:tabs>
          <w:tab w:val="clear" w:pos="1364"/>
          <w:tab w:val="num" w:pos="284"/>
        </w:tabs>
        <w:spacing w:after="0" w:line="240" w:lineRule="auto"/>
        <w:ind w:left="284" w:hanging="284"/>
        <w:rPr>
          <w:rFonts w:ascii="Arial" w:hAnsi="Arial" w:cs="Arial"/>
          <w:sz w:val="20"/>
          <w:szCs w:val="20"/>
        </w:rPr>
      </w:pPr>
      <w:r w:rsidRPr="003B6098">
        <w:rPr>
          <w:rFonts w:ascii="Arial" w:hAnsi="Arial" w:cs="Arial"/>
          <w:b/>
          <w:sz w:val="20"/>
          <w:szCs w:val="20"/>
        </w:rPr>
        <w:t>The Innovation Economy Council (IEC) has published their first white paper examining how Canada's start-ups are best positioned to lead Canada's post-</w:t>
      </w:r>
      <w:proofErr w:type="spellStart"/>
      <w:r w:rsidRPr="003B6098">
        <w:rPr>
          <w:rFonts w:ascii="Arial" w:hAnsi="Arial" w:cs="Arial"/>
          <w:b/>
          <w:sz w:val="20"/>
          <w:szCs w:val="20"/>
        </w:rPr>
        <w:t>COVID</w:t>
      </w:r>
      <w:proofErr w:type="spellEnd"/>
      <w:r w:rsidRPr="003B6098">
        <w:rPr>
          <w:rFonts w:ascii="Arial" w:hAnsi="Arial" w:cs="Arial"/>
          <w:b/>
          <w:sz w:val="20"/>
          <w:szCs w:val="20"/>
        </w:rPr>
        <w:t>-19 recovery,</w:t>
      </w:r>
      <w:r w:rsidRPr="003B6098">
        <w:rPr>
          <w:rFonts w:ascii="Arial" w:hAnsi="Arial" w:cs="Arial"/>
          <w:sz w:val="20"/>
          <w:szCs w:val="20"/>
        </w:rPr>
        <w:t xml:space="preserve"> well beyond the bounds of the start-up ecosystem itself--and the consequences if they</w:t>
      </w:r>
      <w:r w:rsidRPr="00A967F5">
        <w:rPr>
          <w:rFonts w:ascii="Arial" w:hAnsi="Arial" w:cs="Arial"/>
          <w:sz w:val="20"/>
          <w:szCs w:val="20"/>
        </w:rPr>
        <w:t xml:space="preserve"> aren't adequately supported.</w:t>
      </w:r>
      <w:r>
        <w:rPr>
          <w:rFonts w:ascii="Arial" w:hAnsi="Arial" w:cs="Arial"/>
          <w:sz w:val="20"/>
          <w:szCs w:val="20"/>
        </w:rPr>
        <w:t xml:space="preserve">  Here is the link to the paper</w:t>
      </w:r>
      <w:r w:rsidRPr="00A967F5">
        <w:rPr>
          <w:rFonts w:ascii="Arial" w:hAnsi="Arial" w:cs="Arial"/>
          <w:sz w:val="22"/>
        </w:rPr>
        <w:t xml:space="preserve">: </w:t>
      </w:r>
      <w:hyperlink r:id="rId128" w:history="1">
        <w:r w:rsidRPr="00A967F5">
          <w:rPr>
            <w:rStyle w:val="Hyperlink"/>
            <w:sz w:val="20"/>
            <w:szCs w:val="20"/>
          </w:rPr>
          <w:t>https://oce-ontario.org/programs/covid-19-collaboration-platform/economic-recovery</w:t>
        </w:r>
      </w:hyperlink>
    </w:p>
    <w:p w:rsidR="00A967F5" w:rsidRDefault="00A967F5" w:rsidP="00A967F5">
      <w:pPr>
        <w:pStyle w:val="ListParagraph"/>
        <w:spacing w:after="0" w:line="240" w:lineRule="auto"/>
        <w:ind w:left="851"/>
        <w:rPr>
          <w:rFonts w:ascii="Arial" w:hAnsi="Arial" w:cs="Arial"/>
          <w:b/>
          <w:sz w:val="20"/>
          <w:szCs w:val="20"/>
        </w:rPr>
      </w:pPr>
    </w:p>
    <w:p w:rsidR="00A967F5" w:rsidRPr="00A967F5" w:rsidRDefault="00A967F5" w:rsidP="00A967F5">
      <w:pPr>
        <w:pStyle w:val="ListParagraph"/>
        <w:spacing w:after="0" w:line="240" w:lineRule="auto"/>
        <w:ind w:left="851"/>
        <w:rPr>
          <w:rFonts w:ascii="Arial" w:hAnsi="Arial" w:cs="Arial"/>
          <w:sz w:val="20"/>
          <w:szCs w:val="20"/>
        </w:rPr>
      </w:pPr>
      <w:r>
        <w:object w:dxaOrig="1543" w:dyaOrig="998">
          <v:shape id="_x0000_i1034" type="#_x0000_t75" style="width:77.15pt;height:50.05pt" o:ole="">
            <v:imagedata r:id="rId129" o:title=""/>
          </v:shape>
          <o:OLEObject Type="Embed" ProgID="Package" ShapeID="_x0000_i1034" DrawAspect="Icon" ObjectID="_1652189140" r:id="rId130"/>
        </w:object>
      </w:r>
    </w:p>
    <w:p w:rsidR="00A967F5" w:rsidRPr="00921384" w:rsidRDefault="00A967F5" w:rsidP="00A967F5">
      <w:pPr>
        <w:pStyle w:val="ListParagraph"/>
        <w:spacing w:after="0" w:line="240" w:lineRule="auto"/>
        <w:ind w:left="851"/>
        <w:rPr>
          <w:rFonts w:ascii="Arial" w:hAnsi="Arial" w:cs="Arial"/>
          <w:sz w:val="20"/>
          <w:szCs w:val="20"/>
        </w:rPr>
      </w:pPr>
    </w:p>
    <w:p w:rsidR="0052615E" w:rsidRDefault="0052615E" w:rsidP="00763552">
      <w:pPr>
        <w:pStyle w:val="ListParagraph"/>
        <w:numPr>
          <w:ilvl w:val="0"/>
          <w:numId w:val="35"/>
        </w:numPr>
        <w:tabs>
          <w:tab w:val="clear" w:pos="1364"/>
          <w:tab w:val="num" w:pos="284"/>
        </w:tabs>
        <w:spacing w:after="0" w:line="240" w:lineRule="auto"/>
        <w:ind w:left="284" w:hanging="284"/>
        <w:rPr>
          <w:rFonts w:ascii="Arial" w:hAnsi="Arial" w:cs="Arial"/>
          <w:sz w:val="20"/>
          <w:szCs w:val="20"/>
        </w:rPr>
      </w:pPr>
      <w:r w:rsidRPr="00095FC4">
        <w:rPr>
          <w:rFonts w:ascii="Arial" w:hAnsi="Arial" w:cs="Arial"/>
          <w:b/>
          <w:sz w:val="20"/>
          <w:szCs w:val="20"/>
        </w:rPr>
        <w:t xml:space="preserve">OCE Voucher for Innovation Program (VIP) </w:t>
      </w:r>
      <w:r w:rsidRPr="00095FC4">
        <w:rPr>
          <w:rFonts w:ascii="Arial" w:hAnsi="Arial" w:cs="Arial"/>
          <w:sz w:val="20"/>
          <w:szCs w:val="20"/>
        </w:rPr>
        <w:t xml:space="preserve">– </w:t>
      </w:r>
      <w:r w:rsidRPr="00095FC4">
        <w:rPr>
          <w:rFonts w:ascii="Arial" w:hAnsi="Arial" w:cs="Arial"/>
          <w:b/>
          <w:sz w:val="20"/>
          <w:szCs w:val="20"/>
        </w:rPr>
        <w:t xml:space="preserve">pivoting focus on </w:t>
      </w:r>
      <w:proofErr w:type="spellStart"/>
      <w:r w:rsidRPr="00095FC4">
        <w:rPr>
          <w:rFonts w:ascii="Arial" w:hAnsi="Arial" w:cs="Arial"/>
          <w:b/>
          <w:sz w:val="20"/>
          <w:szCs w:val="20"/>
        </w:rPr>
        <w:t>COVID</w:t>
      </w:r>
      <w:proofErr w:type="spellEnd"/>
      <w:r w:rsidRPr="00095FC4">
        <w:rPr>
          <w:rFonts w:ascii="Arial" w:hAnsi="Arial" w:cs="Arial"/>
          <w:b/>
          <w:sz w:val="20"/>
          <w:szCs w:val="20"/>
        </w:rPr>
        <w:t>-19 projects/businesses</w:t>
      </w:r>
      <w:r w:rsidRPr="00095FC4">
        <w:rPr>
          <w:rFonts w:ascii="Arial" w:hAnsi="Arial" w:cs="Arial"/>
          <w:sz w:val="20"/>
          <w:szCs w:val="20"/>
        </w:rPr>
        <w:t xml:space="preserve"> to help develop, implement and commercialize technical innovations by</w:t>
      </w:r>
      <w:r w:rsidRPr="00B87A71">
        <w:rPr>
          <w:rFonts w:ascii="Arial" w:hAnsi="Arial" w:cs="Arial"/>
          <w:sz w:val="20"/>
          <w:szCs w:val="20"/>
        </w:rPr>
        <w:t xml:space="preserve"> supporting partnerships between Ontario's industry and publicly funded post-secondary institutions.</w:t>
      </w:r>
      <w:r>
        <w:rPr>
          <w:rFonts w:ascii="Arial" w:hAnsi="Arial" w:cs="Arial"/>
          <w:sz w:val="20"/>
          <w:szCs w:val="20"/>
        </w:rPr>
        <w:t xml:space="preserve"> Contact: OCE Staff </w:t>
      </w:r>
      <w:r w:rsidRPr="00B87A71">
        <w:rPr>
          <w:rFonts w:ascii="Arial" w:hAnsi="Arial" w:cs="Arial"/>
          <w:sz w:val="20"/>
          <w:szCs w:val="20"/>
        </w:rPr>
        <w:t xml:space="preserve"> </w:t>
      </w:r>
      <w:hyperlink r:id="rId131" w:history="1">
        <w:r w:rsidRPr="00DA68B1">
          <w:rPr>
            <w:rStyle w:val="Hyperlink"/>
            <w:rFonts w:ascii="Arial" w:hAnsi="Arial" w:cs="Arial"/>
            <w:sz w:val="20"/>
            <w:szCs w:val="20"/>
          </w:rPr>
          <w:t>https://www.oce-ontario.org/programs/voucher-for-innovation-and-productivity-(vip)</w:t>
        </w:r>
      </w:hyperlink>
    </w:p>
    <w:p w:rsidR="00E948A1" w:rsidRDefault="00E948A1" w:rsidP="00763552">
      <w:pPr>
        <w:pStyle w:val="ListParagraph"/>
        <w:tabs>
          <w:tab w:val="num" w:pos="284"/>
        </w:tabs>
        <w:ind w:left="284" w:hanging="284"/>
        <w:rPr>
          <w:rFonts w:ascii="Arial" w:hAnsi="Arial" w:cs="Arial"/>
          <w:b/>
          <w:sz w:val="20"/>
          <w:szCs w:val="20"/>
        </w:rPr>
      </w:pPr>
    </w:p>
    <w:p w:rsidR="0052615E" w:rsidRPr="00E948A1" w:rsidRDefault="0052615E" w:rsidP="00763552">
      <w:pPr>
        <w:pStyle w:val="ListParagraph"/>
        <w:numPr>
          <w:ilvl w:val="0"/>
          <w:numId w:val="1"/>
        </w:numPr>
        <w:tabs>
          <w:tab w:val="num" w:pos="284"/>
        </w:tabs>
        <w:ind w:left="284" w:hanging="284"/>
        <w:rPr>
          <w:rFonts w:ascii="Arial" w:hAnsi="Arial" w:cs="Arial"/>
          <w:b/>
          <w:sz w:val="20"/>
          <w:szCs w:val="20"/>
        </w:rPr>
      </w:pPr>
      <w:r w:rsidRPr="00095FC4">
        <w:rPr>
          <w:rFonts w:ascii="Arial" w:hAnsi="Arial" w:cs="Arial"/>
          <w:b/>
          <w:sz w:val="20"/>
          <w:szCs w:val="20"/>
        </w:rPr>
        <w:t xml:space="preserve">OCE Market Readiness Fund – pivoting focus on </w:t>
      </w:r>
      <w:proofErr w:type="spellStart"/>
      <w:r w:rsidRPr="00095FC4">
        <w:rPr>
          <w:rFonts w:ascii="Arial" w:hAnsi="Arial" w:cs="Arial"/>
          <w:b/>
          <w:sz w:val="20"/>
          <w:szCs w:val="20"/>
        </w:rPr>
        <w:t>COVID</w:t>
      </w:r>
      <w:proofErr w:type="spellEnd"/>
      <w:r w:rsidRPr="00095FC4">
        <w:rPr>
          <w:rFonts w:ascii="Arial" w:hAnsi="Arial" w:cs="Arial"/>
          <w:b/>
          <w:sz w:val="20"/>
          <w:szCs w:val="20"/>
        </w:rPr>
        <w:t>-19 projects/businesses</w:t>
      </w:r>
      <w:r w:rsidRPr="00095FC4">
        <w:rPr>
          <w:rFonts w:ascii="Arial" w:hAnsi="Arial" w:cs="Arial"/>
          <w:sz w:val="20"/>
          <w:szCs w:val="20"/>
        </w:rPr>
        <w:t xml:space="preserve"> for pre-seed stage investments in companies across all technology sectors</w:t>
      </w:r>
      <w:r w:rsidRPr="00E948A1">
        <w:rPr>
          <w:rFonts w:ascii="Arial" w:hAnsi="Arial" w:cs="Arial"/>
          <w:sz w:val="20"/>
          <w:szCs w:val="20"/>
        </w:rPr>
        <w:t xml:space="preserve">. </w:t>
      </w:r>
      <w:hyperlink r:id="rId132" w:history="1">
        <w:r w:rsidRPr="00E948A1">
          <w:rPr>
            <w:rStyle w:val="Hyperlink"/>
            <w:sz w:val="20"/>
            <w:szCs w:val="20"/>
          </w:rPr>
          <w:t>https://</w:t>
        </w:r>
        <w:proofErr w:type="spellStart"/>
        <w:r w:rsidRPr="00E948A1">
          <w:rPr>
            <w:rStyle w:val="Hyperlink"/>
            <w:sz w:val="20"/>
            <w:szCs w:val="20"/>
          </w:rPr>
          <w:t>marketreadiness.oce-ontario.org</w:t>
        </w:r>
        <w:proofErr w:type="spellEnd"/>
        <w:r w:rsidRPr="00E948A1">
          <w:rPr>
            <w:rStyle w:val="Hyperlink"/>
            <w:sz w:val="20"/>
            <w:szCs w:val="20"/>
          </w:rPr>
          <w:t>/</w:t>
        </w:r>
      </w:hyperlink>
    </w:p>
    <w:p w:rsidR="00E948A1" w:rsidRPr="00E948A1" w:rsidRDefault="00E948A1" w:rsidP="00763552">
      <w:pPr>
        <w:pStyle w:val="ListParagraph"/>
        <w:tabs>
          <w:tab w:val="num" w:pos="284"/>
        </w:tabs>
        <w:ind w:left="284" w:hanging="284"/>
        <w:rPr>
          <w:rFonts w:ascii="Arial" w:hAnsi="Arial" w:cs="Arial"/>
          <w:sz w:val="20"/>
          <w:szCs w:val="20"/>
        </w:rPr>
      </w:pPr>
    </w:p>
    <w:p w:rsidR="0052615E" w:rsidRPr="00E948A1" w:rsidRDefault="0052615E" w:rsidP="00763552">
      <w:pPr>
        <w:pStyle w:val="ListParagraph"/>
        <w:numPr>
          <w:ilvl w:val="0"/>
          <w:numId w:val="19"/>
        </w:numPr>
        <w:tabs>
          <w:tab w:val="num" w:pos="284"/>
        </w:tabs>
        <w:ind w:left="284" w:hanging="284"/>
        <w:rPr>
          <w:rFonts w:ascii="Arial" w:hAnsi="Arial" w:cs="Arial"/>
          <w:sz w:val="20"/>
          <w:szCs w:val="20"/>
        </w:rPr>
      </w:pPr>
      <w:r>
        <w:rPr>
          <w:rFonts w:ascii="Arial" w:hAnsi="Arial" w:cs="Arial"/>
          <w:b/>
          <w:sz w:val="20"/>
          <w:szCs w:val="20"/>
        </w:rPr>
        <w:t xml:space="preserve">OCE </w:t>
      </w:r>
      <w:proofErr w:type="spellStart"/>
      <w:r w:rsidRPr="00E948A1">
        <w:rPr>
          <w:rFonts w:ascii="Arial" w:hAnsi="Arial" w:cs="Arial"/>
          <w:b/>
          <w:sz w:val="20"/>
          <w:szCs w:val="20"/>
        </w:rPr>
        <w:t>COVID</w:t>
      </w:r>
      <w:proofErr w:type="spellEnd"/>
      <w:r w:rsidRPr="00E948A1">
        <w:rPr>
          <w:rFonts w:ascii="Arial" w:hAnsi="Arial" w:cs="Arial"/>
          <w:b/>
          <w:sz w:val="20"/>
          <w:szCs w:val="20"/>
        </w:rPr>
        <w:t xml:space="preserve"> Collaboration Platform Program</w:t>
      </w:r>
      <w:r w:rsidRPr="00E948A1">
        <w:rPr>
          <w:rFonts w:ascii="Arial" w:hAnsi="Arial" w:cs="Arial"/>
          <w:sz w:val="20"/>
          <w:szCs w:val="20"/>
        </w:rPr>
        <w:t xml:space="preserve"> </w:t>
      </w:r>
      <w:r>
        <w:rPr>
          <w:rFonts w:ascii="Arial" w:hAnsi="Arial" w:cs="Arial"/>
          <w:sz w:val="20"/>
          <w:szCs w:val="20"/>
        </w:rPr>
        <w:t>–</w:t>
      </w:r>
      <w:r w:rsidRPr="00E948A1">
        <w:rPr>
          <w:rFonts w:ascii="Arial" w:hAnsi="Arial" w:cs="Arial"/>
          <w:sz w:val="20"/>
          <w:szCs w:val="20"/>
        </w:rPr>
        <w:t xml:space="preserve"> </w:t>
      </w:r>
      <w:r>
        <w:rPr>
          <w:rFonts w:ascii="Arial" w:hAnsi="Arial" w:cs="Arial"/>
          <w:sz w:val="20"/>
          <w:szCs w:val="20"/>
        </w:rPr>
        <w:t xml:space="preserve">support for those </w:t>
      </w:r>
      <w:r w:rsidRPr="00E948A1">
        <w:rPr>
          <w:rFonts w:ascii="Arial" w:hAnsi="Arial" w:cs="Arial"/>
          <w:sz w:val="20"/>
          <w:szCs w:val="20"/>
        </w:rPr>
        <w:t xml:space="preserve">innovative technologies, SMEs and experts from across the province to help </w:t>
      </w:r>
      <w:r>
        <w:rPr>
          <w:rFonts w:ascii="Arial" w:hAnsi="Arial" w:cs="Arial"/>
          <w:sz w:val="20"/>
          <w:szCs w:val="20"/>
        </w:rPr>
        <w:t>address production, supply chain or services</w:t>
      </w:r>
      <w:r w:rsidRPr="00E948A1">
        <w:rPr>
          <w:rFonts w:ascii="Arial" w:hAnsi="Arial" w:cs="Arial"/>
          <w:sz w:val="20"/>
          <w:szCs w:val="20"/>
        </w:rPr>
        <w:t xml:space="preserve"> gaps related to </w:t>
      </w:r>
      <w:proofErr w:type="spellStart"/>
      <w:r w:rsidRPr="00E948A1">
        <w:rPr>
          <w:rFonts w:ascii="Arial" w:hAnsi="Arial" w:cs="Arial"/>
          <w:sz w:val="20"/>
          <w:szCs w:val="20"/>
        </w:rPr>
        <w:t>COVID</w:t>
      </w:r>
      <w:proofErr w:type="spellEnd"/>
      <w:r w:rsidRPr="00E948A1">
        <w:rPr>
          <w:rFonts w:ascii="Arial" w:hAnsi="Arial" w:cs="Arial"/>
          <w:sz w:val="20"/>
          <w:szCs w:val="20"/>
        </w:rPr>
        <w:t>-19.</w:t>
      </w:r>
      <w:r>
        <w:rPr>
          <w:rFonts w:ascii="Arial" w:hAnsi="Arial" w:cs="Arial"/>
          <w:sz w:val="20"/>
          <w:szCs w:val="20"/>
        </w:rPr>
        <w:t xml:space="preserve"> Contact: OCE Staff</w:t>
      </w:r>
      <w:r w:rsidRPr="00E948A1">
        <w:rPr>
          <w:rFonts w:ascii="Arial" w:hAnsi="Arial" w:cs="Arial"/>
          <w:sz w:val="20"/>
          <w:szCs w:val="20"/>
        </w:rPr>
        <w:t xml:space="preserve"> - </w:t>
      </w:r>
      <w:hyperlink r:id="rId133" w:history="1">
        <w:r w:rsidRPr="00E948A1">
          <w:rPr>
            <w:rStyle w:val="Hyperlink"/>
            <w:sz w:val="20"/>
            <w:szCs w:val="20"/>
          </w:rPr>
          <w:t>https://</w:t>
        </w:r>
        <w:proofErr w:type="spellStart"/>
        <w:r w:rsidRPr="00E948A1">
          <w:rPr>
            <w:rStyle w:val="Hyperlink"/>
            <w:sz w:val="20"/>
            <w:szCs w:val="20"/>
          </w:rPr>
          <w:t>oce-ontario.org</w:t>
        </w:r>
        <w:proofErr w:type="spellEnd"/>
        <w:r w:rsidRPr="00E948A1">
          <w:rPr>
            <w:rStyle w:val="Hyperlink"/>
            <w:sz w:val="20"/>
            <w:szCs w:val="20"/>
          </w:rPr>
          <w:t>/programs/</w:t>
        </w:r>
        <w:proofErr w:type="spellStart"/>
        <w:r w:rsidRPr="00E948A1">
          <w:rPr>
            <w:rStyle w:val="Hyperlink"/>
            <w:sz w:val="20"/>
            <w:szCs w:val="20"/>
          </w:rPr>
          <w:t>covid</w:t>
        </w:r>
        <w:proofErr w:type="spellEnd"/>
        <w:r w:rsidRPr="00E948A1">
          <w:rPr>
            <w:rStyle w:val="Hyperlink"/>
            <w:sz w:val="20"/>
            <w:szCs w:val="20"/>
          </w:rPr>
          <w:t>-19-collaboration-platform</w:t>
        </w:r>
      </w:hyperlink>
    </w:p>
    <w:p w:rsidR="00E948A1" w:rsidRPr="00E948A1" w:rsidRDefault="00E948A1" w:rsidP="00763552">
      <w:pPr>
        <w:pStyle w:val="ListParagraph"/>
        <w:tabs>
          <w:tab w:val="num" w:pos="284"/>
        </w:tabs>
        <w:ind w:left="284" w:hanging="284"/>
        <w:rPr>
          <w:sz w:val="20"/>
          <w:szCs w:val="20"/>
        </w:rPr>
      </w:pPr>
    </w:p>
    <w:p w:rsidR="007F60FA" w:rsidRPr="00E948A1" w:rsidRDefault="007F60FA" w:rsidP="00763552">
      <w:pPr>
        <w:pStyle w:val="ListParagraph"/>
        <w:numPr>
          <w:ilvl w:val="0"/>
          <w:numId w:val="19"/>
        </w:numPr>
        <w:tabs>
          <w:tab w:val="num" w:pos="284"/>
        </w:tabs>
        <w:ind w:left="284" w:hanging="284"/>
        <w:rPr>
          <w:sz w:val="20"/>
          <w:szCs w:val="20"/>
        </w:rPr>
      </w:pPr>
      <w:r w:rsidRPr="00E948A1">
        <w:rPr>
          <w:b/>
          <w:sz w:val="20"/>
          <w:szCs w:val="20"/>
        </w:rPr>
        <w:t>Contact:</w:t>
      </w:r>
      <w:r w:rsidR="00E948A1" w:rsidRPr="00E948A1">
        <w:rPr>
          <w:b/>
          <w:sz w:val="20"/>
          <w:szCs w:val="20"/>
        </w:rPr>
        <w:t xml:space="preserve"> </w:t>
      </w:r>
      <w:r w:rsidR="00E948A1" w:rsidRPr="003D3E55">
        <w:rPr>
          <w:b/>
          <w:sz w:val="20"/>
          <w:szCs w:val="20"/>
        </w:rPr>
        <w:t>Kyle McCall</w:t>
      </w:r>
      <w:r w:rsidR="00E948A1" w:rsidRPr="00E948A1">
        <w:rPr>
          <w:sz w:val="20"/>
          <w:szCs w:val="20"/>
        </w:rPr>
        <w:t xml:space="preserve">, </w:t>
      </w:r>
      <w:hyperlink r:id="rId134" w:history="1">
        <w:proofErr w:type="spellStart"/>
        <w:r w:rsidR="00E948A1" w:rsidRPr="00E948A1">
          <w:rPr>
            <w:rStyle w:val="Hyperlink"/>
            <w:sz w:val="20"/>
            <w:szCs w:val="20"/>
          </w:rPr>
          <w:t>Kyle.McCall@oce-ontario.org</w:t>
        </w:r>
        <w:proofErr w:type="spellEnd"/>
      </w:hyperlink>
      <w:r w:rsidR="00E948A1" w:rsidRPr="00E948A1">
        <w:rPr>
          <w:sz w:val="20"/>
          <w:szCs w:val="20"/>
        </w:rPr>
        <w:t xml:space="preserve">  or </w:t>
      </w:r>
      <w:r w:rsidR="00E948A1" w:rsidRPr="003D3E55">
        <w:rPr>
          <w:b/>
          <w:sz w:val="20"/>
          <w:szCs w:val="20"/>
        </w:rPr>
        <w:t>D</w:t>
      </w:r>
      <w:r w:rsidRPr="003D3E55">
        <w:rPr>
          <w:b/>
          <w:sz w:val="20"/>
          <w:szCs w:val="20"/>
        </w:rPr>
        <w:t>an Ruby,</w:t>
      </w:r>
      <w:r w:rsidRPr="00E948A1">
        <w:rPr>
          <w:sz w:val="20"/>
          <w:szCs w:val="20"/>
        </w:rPr>
        <w:t xml:space="preserve">  </w:t>
      </w:r>
      <w:hyperlink r:id="rId135" w:history="1">
        <w:proofErr w:type="spellStart"/>
        <w:r w:rsidRPr="00E948A1">
          <w:rPr>
            <w:rStyle w:val="Hyperlink"/>
            <w:sz w:val="20"/>
            <w:szCs w:val="20"/>
          </w:rPr>
          <w:t>Dan.Ruby@oce-ontario.org</w:t>
        </w:r>
        <w:proofErr w:type="spellEnd"/>
      </w:hyperlink>
      <w:r w:rsidRPr="00E948A1">
        <w:rPr>
          <w:sz w:val="20"/>
          <w:szCs w:val="20"/>
        </w:rPr>
        <w:t xml:space="preserve">  </w:t>
      </w:r>
    </w:p>
    <w:p w:rsidR="00763552" w:rsidRDefault="00763552" w:rsidP="00763552">
      <w:pPr>
        <w:spacing w:after="0"/>
        <w:rPr>
          <w:rFonts w:ascii="Arial" w:hAnsi="Arial" w:cs="Arial"/>
          <w:b/>
          <w:position w:val="2"/>
          <w:sz w:val="20"/>
          <w:szCs w:val="20"/>
          <w:u w:val="single"/>
          <w:lang w:val="en-US" w:eastAsia="fr-CA"/>
        </w:rPr>
      </w:pPr>
    </w:p>
    <w:p w:rsidR="00567737" w:rsidRPr="00763552" w:rsidRDefault="00567737" w:rsidP="00763552">
      <w:pPr>
        <w:pBdr>
          <w:bottom w:val="single" w:sz="4" w:space="1" w:color="auto"/>
        </w:pBdr>
        <w:spacing w:after="0"/>
        <w:rPr>
          <w:rFonts w:ascii="Arial" w:hAnsi="Arial" w:cs="Arial"/>
          <w:b/>
          <w:position w:val="2"/>
          <w:sz w:val="20"/>
          <w:szCs w:val="20"/>
          <w:lang w:val="en-US" w:eastAsia="fr-CA"/>
        </w:rPr>
      </w:pPr>
      <w:r w:rsidRPr="00763552">
        <w:rPr>
          <w:rFonts w:ascii="Arial" w:hAnsi="Arial" w:cs="Arial"/>
          <w:b/>
          <w:position w:val="2"/>
          <w:sz w:val="20"/>
          <w:szCs w:val="20"/>
          <w:lang w:val="en-US" w:eastAsia="fr-CA"/>
        </w:rPr>
        <w:t>OMAFRA</w:t>
      </w:r>
      <w:r w:rsidR="00DF192B">
        <w:rPr>
          <w:rFonts w:ascii="Arial" w:hAnsi="Arial" w:cs="Arial"/>
          <w:b/>
          <w:position w:val="2"/>
          <w:sz w:val="20"/>
          <w:szCs w:val="20"/>
          <w:lang w:val="en-US" w:eastAsia="fr-CA"/>
        </w:rPr>
        <w:t xml:space="preserve"> – Pierrette Desrochers</w:t>
      </w:r>
    </w:p>
    <w:p w:rsidR="00763552" w:rsidRPr="007527FB" w:rsidRDefault="00763552" w:rsidP="00763552">
      <w:pPr>
        <w:spacing w:after="0"/>
        <w:rPr>
          <w:rFonts w:ascii="Arial" w:hAnsi="Arial" w:cs="Arial"/>
          <w:b/>
          <w:position w:val="2"/>
          <w:sz w:val="20"/>
          <w:szCs w:val="20"/>
          <w:u w:val="single"/>
          <w:lang w:val="en-US" w:eastAsia="fr-CA"/>
        </w:rPr>
      </w:pPr>
    </w:p>
    <w:p w:rsidR="00567737" w:rsidRPr="00095FC4" w:rsidRDefault="00567737" w:rsidP="00763552">
      <w:pPr>
        <w:pStyle w:val="ListParagraph"/>
        <w:numPr>
          <w:ilvl w:val="0"/>
          <w:numId w:val="13"/>
        </w:numPr>
        <w:spacing w:after="0"/>
        <w:ind w:left="284" w:hanging="284"/>
        <w:rPr>
          <w:rFonts w:ascii="Arial" w:hAnsi="Arial" w:cs="Arial"/>
          <w:position w:val="2"/>
          <w:sz w:val="20"/>
          <w:szCs w:val="20"/>
          <w:lang w:val="en-US" w:eastAsia="fr-CA"/>
        </w:rPr>
      </w:pPr>
      <w:r w:rsidRPr="00095FC4">
        <w:rPr>
          <w:rFonts w:ascii="Arial" w:hAnsi="Arial" w:cs="Arial"/>
          <w:b/>
          <w:position w:val="2"/>
          <w:sz w:val="20"/>
          <w:szCs w:val="20"/>
          <w:lang w:val="en-US" w:eastAsia="fr-CA"/>
        </w:rPr>
        <w:t>Canadian Agricultural Partnership (CAP) - Agri-Food Open for E-Business Program</w:t>
      </w:r>
      <w:r w:rsidRPr="00095FC4">
        <w:rPr>
          <w:rFonts w:ascii="Arial" w:hAnsi="Arial" w:cs="Arial"/>
          <w:position w:val="2"/>
          <w:sz w:val="20"/>
          <w:szCs w:val="20"/>
          <w:lang w:val="en-US" w:eastAsia="fr-CA"/>
        </w:rPr>
        <w:t xml:space="preserve"> – help to quickly expand marketing channels and respond to new market challenges, increase online sales in the sector and provide consumers with access to more local food.  Contact: OMAFRA Ag Advisors </w:t>
      </w:r>
      <w:hyperlink r:id="rId136" w:history="1">
        <w:r w:rsidRPr="00095FC4">
          <w:rPr>
            <w:rStyle w:val="Hyperlink"/>
            <w:rFonts w:ascii="Arial" w:hAnsi="Arial" w:cs="Arial"/>
            <w:position w:val="2"/>
            <w:sz w:val="20"/>
            <w:szCs w:val="20"/>
            <w:lang w:val="en-US" w:eastAsia="fr-CA"/>
          </w:rPr>
          <w:t>http://www.omafra.gov.on.ca/english/cap/ebusiness.htm?utm_source=northern%20ontario%20business&amp;utm_campaign=northern%20ontario%20business&amp;utm_medium=referral</w:t>
        </w:r>
      </w:hyperlink>
    </w:p>
    <w:p w:rsidR="00567737" w:rsidRDefault="00567737" w:rsidP="00763552">
      <w:pPr>
        <w:pStyle w:val="ListParagraph"/>
        <w:ind w:left="284" w:hanging="284"/>
        <w:rPr>
          <w:sz w:val="20"/>
          <w:szCs w:val="20"/>
        </w:rPr>
      </w:pPr>
    </w:p>
    <w:p w:rsidR="00567737" w:rsidRPr="00911392" w:rsidRDefault="00567737" w:rsidP="00763552">
      <w:pPr>
        <w:pStyle w:val="ListParagraph"/>
        <w:numPr>
          <w:ilvl w:val="0"/>
          <w:numId w:val="2"/>
        </w:numPr>
        <w:spacing w:after="0" w:line="240" w:lineRule="auto"/>
        <w:ind w:left="284" w:hanging="284"/>
        <w:rPr>
          <w:rFonts w:ascii="Arial" w:hAnsi="Arial" w:cs="Arial"/>
          <w:bCs/>
          <w:sz w:val="20"/>
          <w:szCs w:val="20"/>
        </w:rPr>
      </w:pPr>
      <w:r w:rsidRPr="00911392">
        <w:rPr>
          <w:rFonts w:ascii="Arial" w:hAnsi="Arial" w:cs="Arial"/>
          <w:b/>
          <w:bCs/>
          <w:sz w:val="20"/>
          <w:szCs w:val="20"/>
        </w:rPr>
        <w:t>Contact:</w:t>
      </w:r>
      <w:r w:rsidRPr="00911392">
        <w:rPr>
          <w:rFonts w:ascii="Arial" w:hAnsi="Arial" w:cs="Arial"/>
          <w:sz w:val="20"/>
          <w:szCs w:val="20"/>
        </w:rPr>
        <w:t xml:space="preserve"> </w:t>
      </w:r>
      <w:r w:rsidRPr="00911392">
        <w:rPr>
          <w:rFonts w:ascii="Arial" w:hAnsi="Arial" w:cs="Arial"/>
          <w:b/>
          <w:bCs/>
          <w:sz w:val="20"/>
          <w:szCs w:val="20"/>
        </w:rPr>
        <w:t xml:space="preserve">Pierrette Desrochers, </w:t>
      </w:r>
      <w:r w:rsidRPr="00911392">
        <w:rPr>
          <w:rFonts w:ascii="Arial" w:hAnsi="Arial" w:cs="Arial"/>
          <w:bCs/>
          <w:sz w:val="20"/>
          <w:szCs w:val="20"/>
        </w:rPr>
        <w:t>Agriculture Development Advisor, Tel: 705-690-9790 (mobile)</w:t>
      </w:r>
    </w:p>
    <w:p w:rsidR="00567737" w:rsidRDefault="00567737" w:rsidP="00763552">
      <w:pPr>
        <w:spacing w:after="0" w:line="240" w:lineRule="auto"/>
        <w:ind w:left="284" w:hanging="284"/>
        <w:rPr>
          <w:rFonts w:ascii="Arial" w:hAnsi="Arial" w:cs="Arial"/>
          <w:bCs/>
          <w:sz w:val="20"/>
          <w:szCs w:val="20"/>
        </w:rPr>
      </w:pPr>
      <w:r w:rsidRPr="00477C30">
        <w:rPr>
          <w:rFonts w:ascii="Arial" w:hAnsi="Arial" w:cs="Arial"/>
          <w:bCs/>
          <w:sz w:val="20"/>
          <w:szCs w:val="20"/>
        </w:rPr>
        <w:t xml:space="preserve">E-mail: </w:t>
      </w:r>
      <w:hyperlink r:id="rId137" w:history="1">
        <w:proofErr w:type="spellStart"/>
        <w:r w:rsidRPr="00995C7C">
          <w:rPr>
            <w:rStyle w:val="Hyperlink"/>
            <w:rFonts w:ascii="Arial" w:hAnsi="Arial" w:cs="Arial"/>
            <w:bCs/>
            <w:sz w:val="20"/>
            <w:szCs w:val="20"/>
          </w:rPr>
          <w:t>pierrette.desrochers@ontario.ca</w:t>
        </w:r>
        <w:proofErr w:type="spellEnd"/>
      </w:hyperlink>
    </w:p>
    <w:p w:rsidR="00567737" w:rsidRDefault="00567737" w:rsidP="00B536DE">
      <w:pPr>
        <w:rPr>
          <w:b/>
          <w:sz w:val="20"/>
          <w:szCs w:val="20"/>
          <w:u w:val="single"/>
        </w:rPr>
      </w:pPr>
    </w:p>
    <w:p w:rsidR="00E26EBE" w:rsidRPr="00763552" w:rsidRDefault="00E31018" w:rsidP="00763552">
      <w:pPr>
        <w:pBdr>
          <w:bottom w:val="single" w:sz="4" w:space="1" w:color="auto"/>
        </w:pBdr>
        <w:rPr>
          <w:b/>
          <w:sz w:val="20"/>
          <w:szCs w:val="20"/>
        </w:rPr>
      </w:pPr>
      <w:r w:rsidRPr="00763552">
        <w:rPr>
          <w:b/>
          <w:sz w:val="20"/>
          <w:szCs w:val="20"/>
        </w:rPr>
        <w:t>ENDM</w:t>
      </w:r>
      <w:r w:rsidR="00374680" w:rsidRPr="00763552">
        <w:rPr>
          <w:b/>
          <w:sz w:val="20"/>
          <w:szCs w:val="20"/>
        </w:rPr>
        <w:t>/Provincial Announcements</w:t>
      </w:r>
      <w:r w:rsidR="00DF192B">
        <w:rPr>
          <w:b/>
          <w:sz w:val="20"/>
          <w:szCs w:val="20"/>
        </w:rPr>
        <w:t xml:space="preserve"> – Mel Alkins</w:t>
      </w:r>
    </w:p>
    <w:p w:rsidR="003B6098" w:rsidRPr="00157CB0" w:rsidRDefault="003B6098" w:rsidP="00763552">
      <w:pPr>
        <w:pStyle w:val="ListParagraph"/>
        <w:numPr>
          <w:ilvl w:val="0"/>
          <w:numId w:val="14"/>
        </w:numPr>
        <w:spacing w:after="0" w:line="240" w:lineRule="auto"/>
        <w:ind w:left="284" w:hanging="284"/>
        <w:rPr>
          <w:rFonts w:ascii="Calibri" w:eastAsia="Times New Roman" w:hAnsi="Calibri" w:cs="Calibri"/>
          <w:sz w:val="22"/>
          <w:lang w:val="en-US" w:eastAsia="en-CA"/>
        </w:rPr>
      </w:pPr>
      <w:r w:rsidRPr="00157CB0">
        <w:rPr>
          <w:rFonts w:ascii="Arial" w:hAnsi="Arial" w:cs="Arial"/>
          <w:b/>
          <w:bCs/>
          <w:color w:val="000000"/>
          <w:sz w:val="20"/>
          <w:szCs w:val="20"/>
          <w:lang w:val="en-US"/>
        </w:rPr>
        <w:t>Workplace PPE Supplier Directory</w:t>
      </w:r>
      <w:r w:rsidRPr="00157CB0">
        <w:rPr>
          <w:rFonts w:ascii="Arial" w:hAnsi="Arial" w:cs="Arial"/>
          <w:color w:val="000000"/>
          <w:sz w:val="20"/>
          <w:szCs w:val="20"/>
          <w:lang w:val="en-US"/>
        </w:rPr>
        <w:t xml:space="preserve"> - Provincial </w:t>
      </w:r>
      <w:r w:rsidRPr="00157CB0">
        <w:rPr>
          <w:rFonts w:ascii="Arial" w:hAnsi="Arial" w:cs="Arial"/>
          <w:color w:val="1A1A1A"/>
          <w:sz w:val="20"/>
          <w:szCs w:val="20"/>
          <w:lang w:val="en-US"/>
        </w:rPr>
        <w:t xml:space="preserve">list of companies that sell personal protective equipment (PPE) and other supplies to keep  employees and customers safe from </w:t>
      </w:r>
      <w:proofErr w:type="spellStart"/>
      <w:r w:rsidRPr="00157CB0">
        <w:rPr>
          <w:rFonts w:ascii="Arial" w:hAnsi="Arial" w:cs="Arial"/>
          <w:color w:val="1A1A1A"/>
          <w:sz w:val="20"/>
          <w:szCs w:val="20"/>
          <w:lang w:val="en-US"/>
        </w:rPr>
        <w:t>Covid</w:t>
      </w:r>
      <w:proofErr w:type="spellEnd"/>
      <w:r w:rsidRPr="00157CB0">
        <w:rPr>
          <w:rFonts w:ascii="Arial" w:hAnsi="Arial" w:cs="Arial"/>
          <w:color w:val="1A1A1A"/>
          <w:sz w:val="20"/>
          <w:szCs w:val="20"/>
          <w:lang w:val="en-US"/>
        </w:rPr>
        <w:t xml:space="preserve">-19 - </w:t>
      </w:r>
      <w:hyperlink r:id="rId138" w:anchor="no-back" w:history="1">
        <w:r w:rsidRPr="00157CB0">
          <w:rPr>
            <w:rStyle w:val="Hyperlink"/>
            <w:rFonts w:ascii="Arial" w:hAnsi="Arial" w:cs="Arial"/>
            <w:b/>
            <w:bCs/>
            <w:sz w:val="20"/>
            <w:szCs w:val="20"/>
            <w:lang w:val="en-US"/>
          </w:rPr>
          <w:t>https://covid-19.ontario.ca/workplace-ppe-supplier-directory?page=2#no-back</w:t>
        </w:r>
      </w:hyperlink>
    </w:p>
    <w:p w:rsidR="003B6098" w:rsidRPr="003B6098" w:rsidRDefault="003B6098" w:rsidP="00763552">
      <w:pPr>
        <w:spacing w:after="0" w:line="240" w:lineRule="auto"/>
        <w:ind w:left="284" w:hanging="284"/>
        <w:rPr>
          <w:rFonts w:ascii="Calibri" w:eastAsia="Times New Roman" w:hAnsi="Calibri" w:cs="Calibri"/>
          <w:sz w:val="22"/>
          <w:lang w:val="en-US" w:eastAsia="en-CA"/>
        </w:rPr>
      </w:pPr>
    </w:p>
    <w:p w:rsidR="00921384" w:rsidRPr="003B6098" w:rsidRDefault="00921384" w:rsidP="00763552">
      <w:pPr>
        <w:pStyle w:val="ListParagraph"/>
        <w:numPr>
          <w:ilvl w:val="0"/>
          <w:numId w:val="14"/>
        </w:numPr>
        <w:spacing w:after="0" w:line="240" w:lineRule="auto"/>
        <w:ind w:left="284" w:hanging="284"/>
        <w:rPr>
          <w:rFonts w:ascii="Calibri" w:eastAsia="Times New Roman" w:hAnsi="Calibri" w:cs="Calibri"/>
          <w:sz w:val="22"/>
          <w:lang w:val="en-US" w:eastAsia="en-CA"/>
        </w:rPr>
      </w:pPr>
      <w:r w:rsidRPr="003B6098">
        <w:rPr>
          <w:rFonts w:ascii="Calibri" w:eastAsia="Times New Roman" w:hAnsi="Calibri" w:cs="Calibri"/>
          <w:b/>
          <w:bCs/>
          <w:sz w:val="22"/>
          <w:lang w:val="en-US" w:eastAsia="en-CA"/>
        </w:rPr>
        <w:t xml:space="preserve">Forestry Protection Measures Funding - </w:t>
      </w:r>
      <w:r w:rsidRPr="003B6098">
        <w:rPr>
          <w:rFonts w:ascii="Calibri" w:eastAsia="Times New Roman" w:hAnsi="Calibri" w:cs="Calibri"/>
          <w:sz w:val="22"/>
          <w:lang w:eastAsia="en-CA"/>
        </w:rPr>
        <w:t xml:space="preserve">John </w:t>
      </w:r>
      <w:proofErr w:type="spellStart"/>
      <w:r w:rsidRPr="003B6098">
        <w:rPr>
          <w:rFonts w:ascii="Calibri" w:eastAsia="Times New Roman" w:hAnsi="Calibri" w:cs="Calibri"/>
          <w:sz w:val="22"/>
          <w:lang w:eastAsia="en-CA"/>
        </w:rPr>
        <w:t>Yakabuski</w:t>
      </w:r>
      <w:proofErr w:type="spellEnd"/>
      <w:r w:rsidRPr="003B6098">
        <w:rPr>
          <w:rFonts w:ascii="Calibri" w:eastAsia="Times New Roman" w:hAnsi="Calibri" w:cs="Calibri"/>
          <w:sz w:val="22"/>
          <w:lang w:eastAsia="en-CA"/>
        </w:rPr>
        <w:t xml:space="preserve">, Minister of Natural Resources and Forestry, announced the government is making $3.5 million available to help put protective measures in place for the workers who plant trees this season. </w:t>
      </w:r>
      <w:r w:rsidRPr="003B6098">
        <w:rPr>
          <w:rFonts w:ascii="Calibri" w:eastAsia="Times New Roman" w:hAnsi="Calibri" w:cs="Calibri"/>
          <w:sz w:val="22"/>
          <w:lang w:val="en-US" w:eastAsia="en-CA"/>
        </w:rPr>
        <w:t>Funds will be used for larger camp facilities and additional kitchens to provide more space, as well as extra personal protective equipment, plastic partitions for transporting workers and more wash stations. Announced May 7, 2020</w:t>
      </w:r>
    </w:p>
    <w:p w:rsidR="00921384" w:rsidRPr="00921384" w:rsidRDefault="00921384" w:rsidP="00763552">
      <w:pPr>
        <w:pStyle w:val="ListParagraph"/>
        <w:spacing w:after="0" w:line="240" w:lineRule="auto"/>
        <w:ind w:left="284" w:hanging="284"/>
        <w:rPr>
          <w:sz w:val="20"/>
          <w:szCs w:val="20"/>
        </w:rPr>
      </w:pPr>
    </w:p>
    <w:p w:rsidR="00095FC4" w:rsidRPr="00921384" w:rsidRDefault="00095FC4" w:rsidP="00763552">
      <w:pPr>
        <w:pStyle w:val="ListParagraph"/>
        <w:numPr>
          <w:ilvl w:val="0"/>
          <w:numId w:val="14"/>
        </w:numPr>
        <w:spacing w:after="0" w:line="240" w:lineRule="auto"/>
        <w:ind w:left="284" w:hanging="284"/>
        <w:rPr>
          <w:sz w:val="20"/>
          <w:szCs w:val="20"/>
        </w:rPr>
      </w:pPr>
      <w:r w:rsidRPr="00921384">
        <w:rPr>
          <w:b/>
          <w:sz w:val="20"/>
          <w:szCs w:val="20"/>
        </w:rPr>
        <w:t xml:space="preserve">Provincial Guides and Resources for Preventing </w:t>
      </w:r>
      <w:proofErr w:type="spellStart"/>
      <w:r w:rsidRPr="00921384">
        <w:rPr>
          <w:b/>
          <w:sz w:val="20"/>
          <w:szCs w:val="20"/>
        </w:rPr>
        <w:t>COVID</w:t>
      </w:r>
      <w:proofErr w:type="spellEnd"/>
      <w:r w:rsidRPr="00921384">
        <w:rPr>
          <w:b/>
          <w:sz w:val="20"/>
          <w:szCs w:val="20"/>
        </w:rPr>
        <w:t>-19 in the workplace</w:t>
      </w:r>
      <w:r w:rsidRPr="00921384">
        <w:rPr>
          <w:sz w:val="20"/>
          <w:szCs w:val="20"/>
        </w:rPr>
        <w:t xml:space="preserve"> - sector-specific guidelines and posters to help protect workers, customers and the general public from coronavirus (</w:t>
      </w:r>
      <w:proofErr w:type="spellStart"/>
      <w:r w:rsidRPr="00921384">
        <w:rPr>
          <w:sz w:val="20"/>
          <w:szCs w:val="20"/>
        </w:rPr>
        <w:t>COVID</w:t>
      </w:r>
      <w:proofErr w:type="spellEnd"/>
      <w:r w:rsidRPr="00921384">
        <w:rPr>
          <w:sz w:val="20"/>
          <w:szCs w:val="20"/>
        </w:rPr>
        <w:t xml:space="preserve">-19) in Ontario.   </w:t>
      </w:r>
      <w:hyperlink r:id="rId139" w:history="1">
        <w:r w:rsidRPr="00921384">
          <w:rPr>
            <w:rStyle w:val="Hyperlink"/>
            <w:sz w:val="20"/>
            <w:szCs w:val="20"/>
          </w:rPr>
          <w:t>https://</w:t>
        </w:r>
        <w:proofErr w:type="spellStart"/>
        <w:r w:rsidRPr="00921384">
          <w:rPr>
            <w:rStyle w:val="Hyperlink"/>
            <w:sz w:val="20"/>
            <w:szCs w:val="20"/>
          </w:rPr>
          <w:t>www.ontario.ca</w:t>
        </w:r>
        <w:proofErr w:type="spellEnd"/>
        <w:r w:rsidRPr="00921384">
          <w:rPr>
            <w:rStyle w:val="Hyperlink"/>
            <w:sz w:val="20"/>
            <w:szCs w:val="20"/>
          </w:rPr>
          <w:t>/page/resources-prevent-</w:t>
        </w:r>
        <w:proofErr w:type="spellStart"/>
        <w:r w:rsidRPr="00921384">
          <w:rPr>
            <w:rStyle w:val="Hyperlink"/>
            <w:sz w:val="20"/>
            <w:szCs w:val="20"/>
          </w:rPr>
          <w:t>covid</w:t>
        </w:r>
        <w:proofErr w:type="spellEnd"/>
        <w:r w:rsidRPr="00921384">
          <w:rPr>
            <w:rStyle w:val="Hyperlink"/>
            <w:sz w:val="20"/>
            <w:szCs w:val="20"/>
          </w:rPr>
          <w:t>-19-workplace</w:t>
        </w:r>
      </w:hyperlink>
    </w:p>
    <w:p w:rsidR="00095FC4" w:rsidRPr="00095FC4" w:rsidRDefault="00095FC4" w:rsidP="00763552">
      <w:pPr>
        <w:pStyle w:val="ListParagraph"/>
        <w:spacing w:after="0" w:line="240" w:lineRule="auto"/>
        <w:ind w:left="284" w:hanging="284"/>
        <w:rPr>
          <w:sz w:val="20"/>
          <w:szCs w:val="20"/>
        </w:rPr>
      </w:pPr>
    </w:p>
    <w:p w:rsidR="0052615E" w:rsidRPr="00095FC4" w:rsidRDefault="0052615E" w:rsidP="00763552">
      <w:pPr>
        <w:pStyle w:val="ListParagraph"/>
        <w:numPr>
          <w:ilvl w:val="0"/>
          <w:numId w:val="14"/>
        </w:numPr>
        <w:spacing w:after="0" w:line="240" w:lineRule="auto"/>
        <w:ind w:left="284" w:hanging="284"/>
        <w:rPr>
          <w:rStyle w:val="Hyperlink"/>
          <w:color w:val="auto"/>
          <w:sz w:val="20"/>
          <w:szCs w:val="20"/>
          <w:u w:val="none"/>
        </w:rPr>
      </w:pPr>
      <w:r w:rsidRPr="00095FC4">
        <w:rPr>
          <w:b/>
          <w:sz w:val="20"/>
          <w:szCs w:val="20"/>
        </w:rPr>
        <w:t>Ontario Jobs and Economic Recovery Committee</w:t>
      </w:r>
      <w:r w:rsidRPr="00095FC4">
        <w:rPr>
          <w:sz w:val="20"/>
          <w:szCs w:val="20"/>
        </w:rPr>
        <w:t xml:space="preserve"> – will focus on getting businesses up and running and people back to work after the </w:t>
      </w:r>
      <w:proofErr w:type="spellStart"/>
      <w:r w:rsidRPr="00095FC4">
        <w:rPr>
          <w:sz w:val="20"/>
          <w:szCs w:val="20"/>
        </w:rPr>
        <w:t>COVID</w:t>
      </w:r>
      <w:proofErr w:type="spellEnd"/>
      <w:r w:rsidRPr="00095FC4">
        <w:rPr>
          <w:sz w:val="20"/>
          <w:szCs w:val="20"/>
        </w:rPr>
        <w:t xml:space="preserve">-19 pandemic is over. </w:t>
      </w:r>
      <w:hyperlink r:id="rId140" w:history="1">
        <w:r w:rsidRPr="00095FC4">
          <w:rPr>
            <w:rStyle w:val="Hyperlink"/>
            <w:sz w:val="20"/>
            <w:szCs w:val="20"/>
          </w:rPr>
          <w:t>https://news.ontario.ca/opo/en/2020/04/ontario-starts-planning-for-economic-recovery.html</w:t>
        </w:r>
      </w:hyperlink>
    </w:p>
    <w:p w:rsidR="0052615E" w:rsidRPr="00095FC4" w:rsidRDefault="0052615E" w:rsidP="00763552">
      <w:pPr>
        <w:pStyle w:val="ListParagraph"/>
        <w:spacing w:after="0" w:line="240" w:lineRule="auto"/>
        <w:ind w:left="284" w:hanging="284"/>
        <w:contextualSpacing w:val="0"/>
        <w:rPr>
          <w:rFonts w:ascii="Arial" w:eastAsia="Times New Roman" w:hAnsi="Arial" w:cs="Arial"/>
          <w:sz w:val="20"/>
          <w:szCs w:val="20"/>
        </w:rPr>
      </w:pPr>
    </w:p>
    <w:p w:rsidR="00B23AB9" w:rsidRPr="00095FC4" w:rsidRDefault="00B23AB9" w:rsidP="00763552">
      <w:pPr>
        <w:pStyle w:val="ListParagraph"/>
        <w:numPr>
          <w:ilvl w:val="0"/>
          <w:numId w:val="14"/>
        </w:numPr>
        <w:spacing w:after="0" w:line="240" w:lineRule="auto"/>
        <w:ind w:left="284" w:hanging="284"/>
        <w:contextualSpacing w:val="0"/>
        <w:rPr>
          <w:sz w:val="20"/>
          <w:szCs w:val="20"/>
        </w:rPr>
      </w:pPr>
      <w:r w:rsidRPr="00095FC4">
        <w:rPr>
          <w:b/>
          <w:sz w:val="20"/>
          <w:szCs w:val="20"/>
        </w:rPr>
        <w:t xml:space="preserve">Ontario Re-opening Website - </w:t>
      </w:r>
      <w:r w:rsidRPr="00095FC4">
        <w:rPr>
          <w:sz w:val="20"/>
          <w:szCs w:val="20"/>
        </w:rPr>
        <w:t>Learn how the province is planning to reopen businesses, services and public spaces.</w:t>
      </w:r>
      <w:r w:rsidRPr="00095FC4">
        <w:rPr>
          <w:b/>
          <w:sz w:val="20"/>
          <w:szCs w:val="20"/>
        </w:rPr>
        <w:t xml:space="preserve"> </w:t>
      </w:r>
      <w:hyperlink r:id="rId141" w:history="1">
        <w:r w:rsidRPr="00095FC4">
          <w:rPr>
            <w:rStyle w:val="Hyperlink"/>
            <w:sz w:val="20"/>
            <w:szCs w:val="20"/>
          </w:rPr>
          <w:t>https://</w:t>
        </w:r>
        <w:proofErr w:type="spellStart"/>
        <w:r w:rsidRPr="00095FC4">
          <w:rPr>
            <w:rStyle w:val="Hyperlink"/>
            <w:sz w:val="20"/>
            <w:szCs w:val="20"/>
          </w:rPr>
          <w:t>www.ontario.ca</w:t>
        </w:r>
        <w:proofErr w:type="spellEnd"/>
        <w:r w:rsidRPr="00095FC4">
          <w:rPr>
            <w:rStyle w:val="Hyperlink"/>
            <w:sz w:val="20"/>
            <w:szCs w:val="20"/>
          </w:rPr>
          <w:t>/page/reopening-</w:t>
        </w:r>
        <w:proofErr w:type="spellStart"/>
        <w:r w:rsidRPr="00095FC4">
          <w:rPr>
            <w:rStyle w:val="Hyperlink"/>
            <w:sz w:val="20"/>
            <w:szCs w:val="20"/>
          </w:rPr>
          <w:t>ontario</w:t>
        </w:r>
        <w:proofErr w:type="spellEnd"/>
        <w:r w:rsidRPr="00095FC4">
          <w:rPr>
            <w:rStyle w:val="Hyperlink"/>
            <w:sz w:val="20"/>
            <w:szCs w:val="20"/>
          </w:rPr>
          <w:t>-after-</w:t>
        </w:r>
        <w:proofErr w:type="spellStart"/>
        <w:r w:rsidRPr="00095FC4">
          <w:rPr>
            <w:rStyle w:val="Hyperlink"/>
            <w:sz w:val="20"/>
            <w:szCs w:val="20"/>
          </w:rPr>
          <w:t>covid</w:t>
        </w:r>
        <w:proofErr w:type="spellEnd"/>
        <w:r w:rsidRPr="00095FC4">
          <w:rPr>
            <w:rStyle w:val="Hyperlink"/>
            <w:sz w:val="20"/>
            <w:szCs w:val="20"/>
          </w:rPr>
          <w:t>-19</w:t>
        </w:r>
      </w:hyperlink>
    </w:p>
    <w:p w:rsidR="00B23AB9" w:rsidRPr="00095FC4" w:rsidRDefault="00B23AB9" w:rsidP="00763552">
      <w:pPr>
        <w:pStyle w:val="ListParagraph"/>
        <w:spacing w:after="0" w:line="240" w:lineRule="auto"/>
        <w:ind w:left="284" w:hanging="284"/>
        <w:contextualSpacing w:val="0"/>
        <w:rPr>
          <w:rFonts w:ascii="Arial" w:eastAsia="Times New Roman" w:hAnsi="Arial" w:cs="Arial"/>
          <w:sz w:val="20"/>
          <w:szCs w:val="20"/>
        </w:rPr>
      </w:pPr>
    </w:p>
    <w:p w:rsidR="0052615E" w:rsidRPr="00095FC4" w:rsidRDefault="0052615E" w:rsidP="00763552">
      <w:pPr>
        <w:pStyle w:val="ListParagraph"/>
        <w:numPr>
          <w:ilvl w:val="0"/>
          <w:numId w:val="14"/>
        </w:numPr>
        <w:spacing w:after="0" w:line="240" w:lineRule="auto"/>
        <w:ind w:left="284" w:hanging="284"/>
        <w:contextualSpacing w:val="0"/>
        <w:rPr>
          <w:rStyle w:val="Hyperlink"/>
          <w:rFonts w:ascii="Arial" w:eastAsia="Times New Roman" w:hAnsi="Arial" w:cs="Arial"/>
          <w:color w:val="auto"/>
          <w:sz w:val="20"/>
          <w:szCs w:val="20"/>
          <w:u w:val="none"/>
        </w:rPr>
      </w:pPr>
      <w:r w:rsidRPr="00095FC4">
        <w:rPr>
          <w:rFonts w:ascii="Arial" w:eastAsia="Times New Roman" w:hAnsi="Arial" w:cs="Arial"/>
          <w:b/>
          <w:sz w:val="20"/>
          <w:szCs w:val="20"/>
        </w:rPr>
        <w:t>Workplace Safety and Prevention Services (</w:t>
      </w:r>
      <w:proofErr w:type="spellStart"/>
      <w:r w:rsidRPr="00095FC4">
        <w:rPr>
          <w:rFonts w:ascii="Arial" w:eastAsia="Times New Roman" w:hAnsi="Arial" w:cs="Arial"/>
          <w:b/>
          <w:sz w:val="20"/>
          <w:szCs w:val="20"/>
        </w:rPr>
        <w:t>WSPS</w:t>
      </w:r>
      <w:proofErr w:type="spellEnd"/>
      <w:r w:rsidRPr="00095FC4">
        <w:rPr>
          <w:rFonts w:ascii="Arial" w:eastAsia="Times New Roman" w:hAnsi="Arial" w:cs="Arial"/>
          <w:b/>
          <w:sz w:val="20"/>
          <w:szCs w:val="20"/>
        </w:rPr>
        <w:t>),</w:t>
      </w:r>
      <w:r w:rsidRPr="00095FC4">
        <w:rPr>
          <w:rFonts w:ascii="Arial" w:eastAsia="Times New Roman" w:hAnsi="Arial" w:cs="Arial"/>
          <w:sz w:val="20"/>
          <w:szCs w:val="20"/>
        </w:rPr>
        <w:t xml:space="preserve"> has created and has made available a number of downloadable </w:t>
      </w:r>
      <w:r w:rsidRPr="00095FC4">
        <w:rPr>
          <w:rFonts w:ascii="Arial" w:eastAsia="Times New Roman" w:hAnsi="Arial" w:cs="Arial"/>
          <w:b/>
          <w:sz w:val="20"/>
          <w:szCs w:val="20"/>
        </w:rPr>
        <w:t xml:space="preserve">Health and Safety and Well-being </w:t>
      </w:r>
      <w:proofErr w:type="spellStart"/>
      <w:r w:rsidRPr="00095FC4">
        <w:rPr>
          <w:rFonts w:ascii="Arial" w:eastAsia="Times New Roman" w:hAnsi="Arial" w:cs="Arial"/>
          <w:b/>
          <w:sz w:val="20"/>
          <w:szCs w:val="20"/>
        </w:rPr>
        <w:t>COVID</w:t>
      </w:r>
      <w:proofErr w:type="spellEnd"/>
      <w:r w:rsidRPr="00095FC4">
        <w:rPr>
          <w:rFonts w:ascii="Arial" w:eastAsia="Times New Roman" w:hAnsi="Arial" w:cs="Arial"/>
          <w:b/>
          <w:sz w:val="20"/>
          <w:szCs w:val="20"/>
        </w:rPr>
        <w:t xml:space="preserve"> protocols for various workers:</w:t>
      </w:r>
      <w:r w:rsidRPr="00095FC4">
        <w:rPr>
          <w:rFonts w:ascii="Arial" w:eastAsia="Times New Roman" w:hAnsi="Arial" w:cs="Arial"/>
          <w:sz w:val="20"/>
          <w:szCs w:val="20"/>
        </w:rPr>
        <w:t xml:space="preserve">  </w:t>
      </w:r>
      <w:hyperlink r:id="rId142" w:anchor="downloads" w:history="1">
        <w:r w:rsidRPr="00095FC4">
          <w:rPr>
            <w:rStyle w:val="Hyperlink"/>
            <w:rFonts w:eastAsia="Times New Roman"/>
            <w:color w:val="auto"/>
            <w:sz w:val="20"/>
            <w:szCs w:val="20"/>
          </w:rPr>
          <w:t>https://</w:t>
        </w:r>
        <w:proofErr w:type="spellStart"/>
        <w:r w:rsidRPr="00095FC4">
          <w:rPr>
            <w:rStyle w:val="Hyperlink"/>
            <w:rFonts w:eastAsia="Times New Roman"/>
            <w:color w:val="auto"/>
            <w:sz w:val="20"/>
            <w:szCs w:val="20"/>
          </w:rPr>
          <w:t>www.wsps.ca</w:t>
        </w:r>
        <w:proofErr w:type="spellEnd"/>
        <w:r w:rsidRPr="00095FC4">
          <w:rPr>
            <w:rStyle w:val="Hyperlink"/>
            <w:rFonts w:eastAsia="Times New Roman"/>
            <w:color w:val="auto"/>
            <w:sz w:val="20"/>
            <w:szCs w:val="20"/>
          </w:rPr>
          <w:t>/</w:t>
        </w:r>
        <w:proofErr w:type="spellStart"/>
        <w:r w:rsidRPr="00095FC4">
          <w:rPr>
            <w:rStyle w:val="Hyperlink"/>
            <w:rFonts w:eastAsia="Times New Roman"/>
            <w:color w:val="auto"/>
            <w:sz w:val="20"/>
            <w:szCs w:val="20"/>
          </w:rPr>
          <w:t>covid19#downloads</w:t>
        </w:r>
        <w:proofErr w:type="spellEnd"/>
      </w:hyperlink>
    </w:p>
    <w:p w:rsidR="0052615E" w:rsidRPr="00095FC4" w:rsidRDefault="0052615E" w:rsidP="00763552">
      <w:pPr>
        <w:pStyle w:val="ListParagraph"/>
        <w:spacing w:after="0" w:line="240" w:lineRule="auto"/>
        <w:ind w:left="284" w:hanging="284"/>
        <w:contextualSpacing w:val="0"/>
        <w:rPr>
          <w:rStyle w:val="Hyperlink"/>
          <w:rFonts w:ascii="Arial" w:eastAsia="Times New Roman" w:hAnsi="Arial" w:cs="Arial"/>
          <w:color w:val="auto"/>
          <w:sz w:val="20"/>
          <w:szCs w:val="20"/>
          <w:u w:val="none"/>
        </w:rPr>
      </w:pPr>
    </w:p>
    <w:p w:rsidR="0052615E" w:rsidRPr="00095FC4" w:rsidRDefault="0052615E" w:rsidP="00763552">
      <w:pPr>
        <w:pStyle w:val="ListParagraph"/>
        <w:numPr>
          <w:ilvl w:val="0"/>
          <w:numId w:val="14"/>
        </w:numPr>
        <w:ind w:left="284" w:hanging="284"/>
        <w:rPr>
          <w:rStyle w:val="Hyperlink"/>
          <w:rFonts w:ascii="Arial" w:eastAsia="Times New Roman" w:hAnsi="Arial" w:cs="Arial"/>
          <w:color w:val="auto"/>
          <w:sz w:val="20"/>
          <w:szCs w:val="20"/>
          <w:u w:val="none"/>
        </w:rPr>
      </w:pPr>
      <w:bookmarkStart w:id="15" w:name="_Hlk38972899"/>
      <w:r w:rsidRPr="00095FC4">
        <w:rPr>
          <w:rFonts w:ascii="Arial" w:eastAsia="Times New Roman" w:hAnsi="Arial" w:cs="Arial"/>
          <w:b/>
          <w:sz w:val="20"/>
          <w:szCs w:val="20"/>
        </w:rPr>
        <w:t>Workplace Safety and Prevention Services (</w:t>
      </w:r>
      <w:proofErr w:type="spellStart"/>
      <w:r w:rsidRPr="00095FC4">
        <w:rPr>
          <w:rFonts w:ascii="Arial" w:eastAsia="Times New Roman" w:hAnsi="Arial" w:cs="Arial"/>
          <w:b/>
          <w:sz w:val="20"/>
          <w:szCs w:val="20"/>
        </w:rPr>
        <w:t>WSPS</w:t>
      </w:r>
      <w:proofErr w:type="spellEnd"/>
      <w:r w:rsidRPr="00095FC4">
        <w:rPr>
          <w:rFonts w:ascii="Arial" w:eastAsia="Times New Roman" w:hAnsi="Arial" w:cs="Arial"/>
          <w:b/>
          <w:sz w:val="20"/>
          <w:szCs w:val="20"/>
        </w:rPr>
        <w:t>) – Return to Work Checklist and Protocols</w:t>
      </w:r>
      <w:r w:rsidRPr="00095FC4">
        <w:rPr>
          <w:rStyle w:val="Hyperlink"/>
          <w:rFonts w:ascii="Arial" w:eastAsia="Times New Roman" w:hAnsi="Arial" w:cs="Arial"/>
          <w:color w:val="auto"/>
          <w:sz w:val="20"/>
          <w:szCs w:val="20"/>
          <w:u w:val="none"/>
        </w:rPr>
        <w:t xml:space="preserve"> - </w:t>
      </w:r>
      <w:hyperlink r:id="rId143" w:history="1">
        <w:r w:rsidRPr="00095FC4">
          <w:rPr>
            <w:rStyle w:val="Hyperlink"/>
            <w:rFonts w:ascii="Arial" w:eastAsia="Times New Roman" w:hAnsi="Arial" w:cs="Arial"/>
            <w:sz w:val="20"/>
            <w:szCs w:val="20"/>
          </w:rPr>
          <w:t>https://www.wsps.ca/WSPS/media/Site/Resources/Downloads/Pandemic-Recovery-Return-to-Business-Checklist.pdf?ext=.pdf</w:t>
        </w:r>
      </w:hyperlink>
    </w:p>
    <w:bookmarkEnd w:id="15"/>
    <w:p w:rsidR="0052615E" w:rsidRPr="00095FC4" w:rsidRDefault="0052615E" w:rsidP="00763552">
      <w:pPr>
        <w:pStyle w:val="ListParagraph"/>
        <w:spacing w:after="0" w:line="240" w:lineRule="auto"/>
        <w:ind w:left="284" w:hanging="284"/>
        <w:contextualSpacing w:val="0"/>
        <w:rPr>
          <w:rFonts w:ascii="Arial" w:eastAsia="Times New Roman" w:hAnsi="Arial" w:cs="Arial"/>
          <w:sz w:val="20"/>
          <w:szCs w:val="20"/>
        </w:rPr>
      </w:pPr>
    </w:p>
    <w:p w:rsidR="0052615E" w:rsidRPr="00095FC4" w:rsidRDefault="0052615E" w:rsidP="00763552">
      <w:pPr>
        <w:pStyle w:val="ListParagraph"/>
        <w:numPr>
          <w:ilvl w:val="0"/>
          <w:numId w:val="14"/>
        </w:numPr>
        <w:spacing w:after="0" w:line="240" w:lineRule="auto"/>
        <w:ind w:left="284" w:hanging="284"/>
        <w:contextualSpacing w:val="0"/>
        <w:rPr>
          <w:rFonts w:eastAsia="Times New Roman"/>
          <w:sz w:val="20"/>
          <w:szCs w:val="20"/>
        </w:rPr>
      </w:pPr>
      <w:r w:rsidRPr="00095FC4">
        <w:rPr>
          <w:rFonts w:eastAsia="Times New Roman"/>
          <w:b/>
          <w:sz w:val="20"/>
          <w:szCs w:val="20"/>
        </w:rPr>
        <w:t>Pandemic Pay</w:t>
      </w:r>
      <w:r w:rsidRPr="00095FC4">
        <w:rPr>
          <w:rFonts w:eastAsia="Times New Roman"/>
          <w:sz w:val="20"/>
          <w:szCs w:val="20"/>
        </w:rPr>
        <w:t xml:space="preserve"> - additional support for frontline workers fighting </w:t>
      </w:r>
      <w:proofErr w:type="spellStart"/>
      <w:r w:rsidRPr="00095FC4">
        <w:rPr>
          <w:rFonts w:eastAsia="Times New Roman"/>
          <w:sz w:val="20"/>
          <w:szCs w:val="20"/>
        </w:rPr>
        <w:t>COVID</w:t>
      </w:r>
      <w:proofErr w:type="spellEnd"/>
      <w:r w:rsidRPr="00095FC4">
        <w:rPr>
          <w:rFonts w:eastAsia="Times New Roman"/>
          <w:sz w:val="20"/>
          <w:szCs w:val="20"/>
        </w:rPr>
        <w:t xml:space="preserve">-19, providing a temporary pandemic pay of $4/hour worked on top of their regular wages and monthly lump sum payments of $250 for four months to eligible frontline workers who work over 100 hours per month. </w:t>
      </w:r>
      <w:hyperlink r:id="rId144" w:history="1">
        <w:r w:rsidRPr="00095FC4">
          <w:rPr>
            <w:rStyle w:val="Hyperlink"/>
            <w:rFonts w:eastAsia="Times New Roman"/>
            <w:sz w:val="20"/>
            <w:szCs w:val="20"/>
          </w:rPr>
          <w:t>https://news.ontario.ca/opo/en/2020/04/pandemic-pay-provides-support-for-frontline-workers-fighting-covid-19.html</w:t>
        </w:r>
      </w:hyperlink>
    </w:p>
    <w:p w:rsidR="0052615E" w:rsidRPr="00095FC4" w:rsidRDefault="0052615E" w:rsidP="00763552">
      <w:pPr>
        <w:pStyle w:val="ListParagraph"/>
        <w:spacing w:after="0" w:line="240" w:lineRule="auto"/>
        <w:ind w:left="284" w:hanging="284"/>
        <w:contextualSpacing w:val="0"/>
        <w:rPr>
          <w:rFonts w:ascii="Arial" w:eastAsia="Times New Roman" w:hAnsi="Arial" w:cs="Arial"/>
          <w:sz w:val="20"/>
          <w:szCs w:val="20"/>
        </w:rPr>
      </w:pPr>
    </w:p>
    <w:p w:rsidR="00B23AB9" w:rsidRPr="00095FC4" w:rsidRDefault="00B23AB9" w:rsidP="00763552">
      <w:pPr>
        <w:pStyle w:val="ListParagraph"/>
        <w:numPr>
          <w:ilvl w:val="0"/>
          <w:numId w:val="14"/>
        </w:numPr>
        <w:ind w:left="284" w:hanging="284"/>
        <w:rPr>
          <w:rStyle w:val="Hyperlink"/>
          <w:color w:val="auto"/>
          <w:sz w:val="20"/>
          <w:szCs w:val="20"/>
          <w:u w:val="none"/>
        </w:rPr>
      </w:pPr>
      <w:r w:rsidRPr="00095FC4">
        <w:rPr>
          <w:rFonts w:ascii="Arial" w:eastAsia="Times New Roman" w:hAnsi="Arial" w:cs="Arial"/>
          <w:b/>
          <w:sz w:val="20"/>
          <w:szCs w:val="20"/>
        </w:rPr>
        <w:t>Ontario-Canada Emergency Commercial Rent Program</w:t>
      </w:r>
      <w:r w:rsidRPr="00095FC4">
        <w:rPr>
          <w:rFonts w:ascii="Arial" w:eastAsia="Times New Roman" w:hAnsi="Arial" w:cs="Arial"/>
          <w:sz w:val="20"/>
          <w:szCs w:val="20"/>
        </w:rPr>
        <w:t xml:space="preserve"> </w:t>
      </w:r>
      <w:r w:rsidRPr="00095FC4">
        <w:rPr>
          <w:b/>
          <w:sz w:val="20"/>
          <w:szCs w:val="20"/>
        </w:rPr>
        <w:t>(</w:t>
      </w:r>
      <w:proofErr w:type="spellStart"/>
      <w:r w:rsidRPr="00095FC4">
        <w:rPr>
          <w:b/>
          <w:sz w:val="20"/>
          <w:szCs w:val="20"/>
        </w:rPr>
        <w:t>OCECRA</w:t>
      </w:r>
      <w:proofErr w:type="spellEnd"/>
      <w:r w:rsidRPr="00095FC4">
        <w:rPr>
          <w:b/>
          <w:sz w:val="20"/>
          <w:szCs w:val="20"/>
        </w:rPr>
        <w:t xml:space="preserve">) – details coming soon. </w:t>
      </w:r>
      <w:hyperlink r:id="rId145" w:history="1">
        <w:r w:rsidRPr="00095FC4">
          <w:rPr>
            <w:rStyle w:val="Hyperlink"/>
            <w:sz w:val="20"/>
            <w:szCs w:val="20"/>
          </w:rPr>
          <w:t>https://news.ontario.ca/opo/en/2020/04/ontario-canada-emergency-commercial-rent-assistance-program.html</w:t>
        </w:r>
      </w:hyperlink>
    </w:p>
    <w:p w:rsidR="00B23AB9" w:rsidRDefault="00B23AB9" w:rsidP="00763552">
      <w:pPr>
        <w:pStyle w:val="NormalWeb"/>
        <w:numPr>
          <w:ilvl w:val="0"/>
          <w:numId w:val="31"/>
        </w:numPr>
        <w:spacing w:after="0" w:afterAutospacing="0"/>
        <w:ind w:left="284" w:hanging="284"/>
        <w:rPr>
          <w:rStyle w:val="Hyperlink"/>
          <w:rFonts w:eastAsia="Times New Roman" w:cstheme="minorHAnsi"/>
          <w:sz w:val="20"/>
          <w:szCs w:val="20"/>
          <w:lang w:val="en"/>
        </w:rPr>
      </w:pPr>
      <w:r>
        <w:rPr>
          <w:rFonts w:ascii="Arial" w:hAnsi="Arial" w:cs="Arial"/>
          <w:b/>
          <w:bCs/>
          <w:sz w:val="20"/>
          <w:szCs w:val="20"/>
        </w:rPr>
        <w:t xml:space="preserve">Provincial </w:t>
      </w:r>
      <w:proofErr w:type="spellStart"/>
      <w:r>
        <w:rPr>
          <w:rFonts w:ascii="Arial" w:hAnsi="Arial" w:cs="Arial"/>
          <w:b/>
          <w:bCs/>
          <w:sz w:val="20"/>
          <w:szCs w:val="20"/>
        </w:rPr>
        <w:t>COVID</w:t>
      </w:r>
      <w:proofErr w:type="spellEnd"/>
      <w:r>
        <w:rPr>
          <w:rFonts w:ascii="Arial" w:hAnsi="Arial" w:cs="Arial"/>
          <w:b/>
          <w:bCs/>
          <w:sz w:val="20"/>
          <w:szCs w:val="20"/>
        </w:rPr>
        <w:t xml:space="preserve"> Challenge Program - </w:t>
      </w:r>
      <w:r w:rsidRPr="00E31018">
        <w:rPr>
          <w:rFonts w:ascii="Arial" w:hAnsi="Arial" w:cs="Arial"/>
          <w:b/>
          <w:bCs/>
          <w:sz w:val="20"/>
          <w:szCs w:val="20"/>
        </w:rPr>
        <w:t>Ontario Together Program</w:t>
      </w:r>
      <w:r w:rsidRPr="00E31018">
        <w:rPr>
          <w:rFonts w:ascii="Arial" w:hAnsi="Arial" w:cs="Arial"/>
          <w:sz w:val="20"/>
          <w:szCs w:val="20"/>
        </w:rPr>
        <w:t xml:space="preserve"> </w:t>
      </w:r>
      <w:r>
        <w:rPr>
          <w:rFonts w:ascii="Arial" w:hAnsi="Arial" w:cs="Arial"/>
          <w:sz w:val="20"/>
          <w:szCs w:val="20"/>
        </w:rPr>
        <w:t>–</w:t>
      </w:r>
      <w:r w:rsidRPr="00E31018">
        <w:rPr>
          <w:rFonts w:ascii="Arial" w:hAnsi="Arial" w:cs="Arial"/>
          <w:sz w:val="20"/>
          <w:szCs w:val="20"/>
        </w:rPr>
        <w:t xml:space="preserve"> </w:t>
      </w:r>
      <w:r>
        <w:rPr>
          <w:rFonts w:asciiTheme="minorHAnsi" w:hAnsiTheme="minorHAnsi" w:cstheme="minorHAnsi"/>
          <w:sz w:val="20"/>
          <w:szCs w:val="20"/>
          <w:lang w:val="en"/>
        </w:rPr>
        <w:t xml:space="preserve">for </w:t>
      </w:r>
      <w:r w:rsidRPr="002C44A9">
        <w:rPr>
          <w:rFonts w:asciiTheme="minorHAnsi" w:hAnsiTheme="minorHAnsi" w:cstheme="minorHAnsi"/>
          <w:sz w:val="20"/>
          <w:szCs w:val="20"/>
          <w:lang w:val="en"/>
        </w:rPr>
        <w:t xml:space="preserve">businesses, researchers and organizations who can supply emergency products and innovative solutions to support </w:t>
      </w:r>
      <w:r>
        <w:rPr>
          <w:rFonts w:asciiTheme="minorHAnsi" w:hAnsiTheme="minorHAnsi" w:cstheme="minorHAnsi"/>
          <w:sz w:val="20"/>
          <w:szCs w:val="20"/>
          <w:lang w:val="en"/>
        </w:rPr>
        <w:t>govt</w:t>
      </w:r>
      <w:r w:rsidRPr="002C44A9">
        <w:rPr>
          <w:rFonts w:asciiTheme="minorHAnsi" w:hAnsiTheme="minorHAnsi" w:cstheme="minorHAnsi"/>
          <w:sz w:val="20"/>
          <w:szCs w:val="20"/>
          <w:lang w:val="en"/>
        </w:rPr>
        <w:t xml:space="preserve"> response to </w:t>
      </w:r>
      <w:proofErr w:type="spellStart"/>
      <w:r w:rsidRPr="002C44A9">
        <w:rPr>
          <w:rStyle w:val="uppercase"/>
          <w:rFonts w:asciiTheme="minorHAnsi" w:hAnsiTheme="minorHAnsi" w:cstheme="minorHAnsi"/>
          <w:sz w:val="20"/>
          <w:szCs w:val="20"/>
          <w:lang w:val="en"/>
        </w:rPr>
        <w:t>C</w:t>
      </w:r>
      <w:r>
        <w:rPr>
          <w:rStyle w:val="uppercase"/>
          <w:rFonts w:asciiTheme="minorHAnsi" w:hAnsiTheme="minorHAnsi" w:cstheme="minorHAnsi"/>
          <w:sz w:val="20"/>
          <w:szCs w:val="20"/>
          <w:lang w:val="en"/>
        </w:rPr>
        <w:t>OVID</w:t>
      </w:r>
      <w:proofErr w:type="spellEnd"/>
      <w:r w:rsidRPr="002C44A9">
        <w:rPr>
          <w:rFonts w:asciiTheme="minorHAnsi" w:hAnsiTheme="minorHAnsi" w:cstheme="minorHAnsi"/>
          <w:sz w:val="20"/>
          <w:szCs w:val="20"/>
          <w:lang w:val="en"/>
        </w:rPr>
        <w:t>-19.</w:t>
      </w:r>
      <w:r>
        <w:rPr>
          <w:rFonts w:asciiTheme="minorHAnsi" w:hAnsiTheme="minorHAnsi" w:cstheme="minorHAnsi"/>
          <w:sz w:val="20"/>
          <w:szCs w:val="20"/>
          <w:lang w:val="en"/>
        </w:rPr>
        <w:t xml:space="preserve">  Contact: </w:t>
      </w:r>
      <w:hyperlink r:id="rId146" w:history="1">
        <w:r w:rsidRPr="00F97AD7">
          <w:rPr>
            <w:rStyle w:val="Hyperlink"/>
            <w:rFonts w:eastAsia="Times New Roman" w:cstheme="minorHAnsi"/>
            <w:sz w:val="20"/>
            <w:szCs w:val="20"/>
            <w:lang w:val="en"/>
          </w:rPr>
          <w:t>1-888-777-0554</w:t>
        </w:r>
      </w:hyperlink>
    </w:p>
    <w:p w:rsidR="00B23AB9" w:rsidRPr="00E31018" w:rsidRDefault="00763552" w:rsidP="00763552">
      <w:pPr>
        <w:pStyle w:val="ListParagraph"/>
        <w:spacing w:after="0" w:line="240" w:lineRule="auto"/>
        <w:ind w:left="284"/>
        <w:rPr>
          <w:rFonts w:ascii="Arial" w:hAnsi="Arial" w:cs="Arial"/>
          <w:sz w:val="20"/>
          <w:szCs w:val="20"/>
        </w:rPr>
      </w:pPr>
      <w:hyperlink r:id="rId147" w:history="1">
        <w:r w:rsidRPr="00FE2022">
          <w:rPr>
            <w:rStyle w:val="Hyperlink"/>
            <w:rFonts w:ascii="Arial" w:hAnsi="Arial" w:cs="Arial"/>
            <w:sz w:val="20"/>
            <w:szCs w:val="20"/>
          </w:rPr>
          <w:t>https://www.ontario.ca/page/how-your-organization-can-help-fight-coronavirus</w:t>
        </w:r>
      </w:hyperlink>
    </w:p>
    <w:p w:rsidR="00B23AB9" w:rsidRDefault="00B23AB9" w:rsidP="00763552">
      <w:pPr>
        <w:pStyle w:val="ListParagraph"/>
        <w:numPr>
          <w:ilvl w:val="0"/>
          <w:numId w:val="14"/>
        </w:numPr>
        <w:spacing w:after="0" w:line="240" w:lineRule="auto"/>
        <w:ind w:left="284" w:hanging="284"/>
        <w:rPr>
          <w:rFonts w:ascii="Arial" w:hAnsi="Arial" w:cs="Arial"/>
          <w:sz w:val="20"/>
          <w:szCs w:val="20"/>
        </w:rPr>
      </w:pPr>
      <w:r>
        <w:rPr>
          <w:rFonts w:ascii="Arial" w:hAnsi="Arial" w:cs="Arial"/>
          <w:sz w:val="20"/>
          <w:szCs w:val="20"/>
        </w:rPr>
        <w:lastRenderedPageBreak/>
        <w:t xml:space="preserve">A </w:t>
      </w:r>
      <w:r w:rsidRPr="00815182">
        <w:rPr>
          <w:rFonts w:ascii="Arial" w:hAnsi="Arial" w:cs="Arial"/>
          <w:b/>
          <w:sz w:val="20"/>
          <w:szCs w:val="20"/>
        </w:rPr>
        <w:t xml:space="preserve">summary of the </w:t>
      </w:r>
      <w:r>
        <w:rPr>
          <w:rFonts w:ascii="Arial" w:hAnsi="Arial" w:cs="Arial"/>
          <w:b/>
          <w:sz w:val="20"/>
          <w:szCs w:val="20"/>
        </w:rPr>
        <w:t xml:space="preserve">existing </w:t>
      </w:r>
      <w:r w:rsidRPr="00815182">
        <w:rPr>
          <w:rFonts w:ascii="Arial" w:hAnsi="Arial" w:cs="Arial"/>
          <w:b/>
          <w:sz w:val="20"/>
          <w:szCs w:val="20"/>
        </w:rPr>
        <w:t>provincial programs and supports in place</w:t>
      </w:r>
      <w:r>
        <w:rPr>
          <w:rFonts w:ascii="Arial" w:hAnsi="Arial" w:cs="Arial"/>
          <w:sz w:val="20"/>
          <w:szCs w:val="20"/>
        </w:rPr>
        <w:t xml:space="preserve"> can be found here: </w:t>
      </w:r>
      <w:hyperlink r:id="rId148" w:history="1">
        <w:r w:rsidRPr="00995C7C">
          <w:rPr>
            <w:rStyle w:val="Hyperlink"/>
            <w:rFonts w:ascii="Arial" w:hAnsi="Arial" w:cs="Arial"/>
            <w:sz w:val="20"/>
            <w:szCs w:val="20"/>
          </w:rPr>
          <w:t>https://</w:t>
        </w:r>
        <w:proofErr w:type="spellStart"/>
        <w:r w:rsidRPr="00995C7C">
          <w:rPr>
            <w:rStyle w:val="Hyperlink"/>
            <w:rFonts w:ascii="Arial" w:hAnsi="Arial" w:cs="Arial"/>
            <w:sz w:val="20"/>
            <w:szCs w:val="20"/>
          </w:rPr>
          <w:t>tsacc.ca</w:t>
        </w:r>
        <w:proofErr w:type="spellEnd"/>
        <w:r w:rsidRPr="00995C7C">
          <w:rPr>
            <w:rStyle w:val="Hyperlink"/>
            <w:rFonts w:ascii="Arial" w:hAnsi="Arial" w:cs="Arial"/>
            <w:sz w:val="20"/>
            <w:szCs w:val="20"/>
          </w:rPr>
          <w:t>/general/</w:t>
        </w:r>
        <w:proofErr w:type="spellStart"/>
        <w:r w:rsidRPr="00995C7C">
          <w:rPr>
            <w:rStyle w:val="Hyperlink"/>
            <w:rFonts w:ascii="Arial" w:hAnsi="Arial" w:cs="Arial"/>
            <w:sz w:val="20"/>
            <w:szCs w:val="20"/>
          </w:rPr>
          <w:t>COVID-19GovernmentAnnouncedSupport.pdf</w:t>
        </w:r>
        <w:proofErr w:type="spellEnd"/>
      </w:hyperlink>
    </w:p>
    <w:p w:rsidR="00B23AB9" w:rsidRPr="00B23AB9" w:rsidRDefault="00B23AB9" w:rsidP="00763552">
      <w:pPr>
        <w:pStyle w:val="ListParagraph"/>
        <w:spacing w:after="0" w:line="240" w:lineRule="auto"/>
        <w:ind w:left="284" w:hanging="284"/>
        <w:contextualSpacing w:val="0"/>
        <w:rPr>
          <w:rFonts w:ascii="Arial" w:eastAsia="Times New Roman" w:hAnsi="Arial" w:cs="Arial"/>
          <w:sz w:val="20"/>
          <w:szCs w:val="20"/>
        </w:rPr>
      </w:pPr>
    </w:p>
    <w:p w:rsidR="00B23AB9" w:rsidRPr="00E31018" w:rsidRDefault="00B23AB9" w:rsidP="00763552">
      <w:pPr>
        <w:pStyle w:val="ListParagraph"/>
        <w:numPr>
          <w:ilvl w:val="0"/>
          <w:numId w:val="14"/>
        </w:numPr>
        <w:spacing w:after="0" w:line="240" w:lineRule="auto"/>
        <w:ind w:left="284" w:hanging="284"/>
        <w:contextualSpacing w:val="0"/>
        <w:rPr>
          <w:rFonts w:ascii="Arial" w:eastAsia="Times New Roman" w:hAnsi="Arial" w:cs="Arial"/>
          <w:sz w:val="20"/>
          <w:szCs w:val="20"/>
        </w:rPr>
      </w:pPr>
      <w:r>
        <w:rPr>
          <w:rFonts w:ascii="Arial" w:eastAsia="Times New Roman" w:hAnsi="Arial" w:cs="Arial"/>
          <w:b/>
          <w:sz w:val="20"/>
          <w:szCs w:val="20"/>
        </w:rPr>
        <w:t>S</w:t>
      </w:r>
      <w:r w:rsidRPr="003757BE">
        <w:rPr>
          <w:rFonts w:ascii="Arial" w:eastAsia="Times New Roman" w:hAnsi="Arial" w:cs="Arial"/>
          <w:b/>
          <w:sz w:val="20"/>
          <w:szCs w:val="20"/>
        </w:rPr>
        <w:t>ubscribe to the Ontario News Releases</w:t>
      </w:r>
      <w:r w:rsidRPr="00E31018">
        <w:rPr>
          <w:rFonts w:ascii="Arial" w:eastAsia="Times New Roman" w:hAnsi="Arial" w:cs="Arial"/>
          <w:sz w:val="20"/>
          <w:szCs w:val="20"/>
        </w:rPr>
        <w:t xml:space="preserve"> </w:t>
      </w:r>
      <w:r w:rsidRPr="00477C30">
        <w:rPr>
          <w:rFonts w:ascii="Arial" w:eastAsia="Times New Roman" w:hAnsi="Arial" w:cs="Arial"/>
          <w:b/>
          <w:sz w:val="20"/>
          <w:szCs w:val="20"/>
        </w:rPr>
        <w:t>distribution list</w:t>
      </w:r>
      <w:r w:rsidRPr="00E31018">
        <w:rPr>
          <w:rFonts w:ascii="Arial" w:eastAsia="Times New Roman" w:hAnsi="Arial" w:cs="Arial"/>
          <w:sz w:val="20"/>
          <w:szCs w:val="20"/>
        </w:rPr>
        <w:t xml:space="preserve"> such that you can be apprised of provincial daily.  Here is the link to make that request to be added to the d-list: </w:t>
      </w:r>
      <w:hyperlink r:id="rId149" w:history="1">
        <w:r w:rsidRPr="00E31018">
          <w:rPr>
            <w:rStyle w:val="Hyperlink"/>
            <w:rFonts w:ascii="Arial" w:eastAsia="Times New Roman" w:hAnsi="Arial" w:cs="Arial"/>
            <w:sz w:val="20"/>
            <w:szCs w:val="20"/>
          </w:rPr>
          <w:t>https://</w:t>
        </w:r>
        <w:proofErr w:type="spellStart"/>
        <w:r w:rsidRPr="00E31018">
          <w:rPr>
            <w:rStyle w:val="Hyperlink"/>
            <w:rFonts w:ascii="Arial" w:eastAsia="Times New Roman" w:hAnsi="Arial" w:cs="Arial"/>
            <w:sz w:val="20"/>
            <w:szCs w:val="20"/>
          </w:rPr>
          <w:t>www.ontario.ca</w:t>
        </w:r>
        <w:proofErr w:type="spellEnd"/>
        <w:r w:rsidRPr="00E31018">
          <w:rPr>
            <w:rStyle w:val="Hyperlink"/>
            <w:rFonts w:ascii="Arial" w:eastAsia="Times New Roman" w:hAnsi="Arial" w:cs="Arial"/>
            <w:sz w:val="20"/>
            <w:szCs w:val="20"/>
          </w:rPr>
          <w:t>/contact-us</w:t>
        </w:r>
      </w:hyperlink>
    </w:p>
    <w:p w:rsidR="00B23AB9" w:rsidRPr="00E6180C" w:rsidRDefault="00B23AB9" w:rsidP="00763552">
      <w:pPr>
        <w:pStyle w:val="Heading2"/>
        <w:numPr>
          <w:ilvl w:val="0"/>
          <w:numId w:val="14"/>
        </w:numPr>
        <w:spacing w:line="240" w:lineRule="auto"/>
        <w:ind w:left="284" w:hanging="284"/>
        <w:rPr>
          <w:sz w:val="20"/>
          <w:szCs w:val="20"/>
        </w:rPr>
      </w:pPr>
      <w:r w:rsidRPr="00E6180C">
        <w:rPr>
          <w:b w:val="0"/>
          <w:sz w:val="20"/>
          <w:szCs w:val="20"/>
          <w:lang w:val="en"/>
        </w:rPr>
        <w:t xml:space="preserve">Introducing the </w:t>
      </w:r>
      <w:r w:rsidRPr="00A20CE8">
        <w:rPr>
          <w:sz w:val="20"/>
          <w:szCs w:val="20"/>
          <w:lang w:val="en"/>
        </w:rPr>
        <w:t>Regional Opportunities Investment Tax Credit</w:t>
      </w:r>
      <w:r w:rsidRPr="00E6180C">
        <w:rPr>
          <w:sz w:val="20"/>
          <w:szCs w:val="20"/>
          <w:lang w:val="en"/>
        </w:rPr>
        <w:t xml:space="preserve"> - </w:t>
      </w:r>
      <w:r w:rsidRPr="00A20CE8">
        <w:rPr>
          <w:b w:val="0"/>
          <w:sz w:val="20"/>
          <w:szCs w:val="20"/>
          <w:lang w:val="en"/>
        </w:rPr>
        <w:t xml:space="preserve">The government is proposing to introduce a new 10 per cent refundable Corporate Income Tax credit for capital investments — the Regional Opportunities Investment Tax Credit.  Canadian-controlled private corporation that makes qualifying investments that become available for use on or after March 25, 2020 in </w:t>
      </w:r>
      <w:r w:rsidRPr="00B42490">
        <w:rPr>
          <w:b w:val="0"/>
          <w:sz w:val="20"/>
          <w:szCs w:val="20"/>
          <w:lang w:val="en"/>
        </w:rPr>
        <w:t xml:space="preserve">specified regions of Ontario would be eligible for the tax credit.  </w:t>
      </w:r>
      <w:hyperlink r:id="rId150" w:anchor="section-3" w:history="1">
        <w:r w:rsidRPr="00B42490">
          <w:rPr>
            <w:rStyle w:val="Hyperlink"/>
            <w:b w:val="0"/>
            <w:sz w:val="20"/>
            <w:szCs w:val="20"/>
            <w:lang w:val="en"/>
          </w:rPr>
          <w:t>https://</w:t>
        </w:r>
        <w:proofErr w:type="spellStart"/>
        <w:r w:rsidRPr="00B42490">
          <w:rPr>
            <w:rStyle w:val="Hyperlink"/>
            <w:b w:val="0"/>
            <w:sz w:val="20"/>
            <w:szCs w:val="20"/>
            <w:lang w:val="en"/>
          </w:rPr>
          <w:t>budget.ontario.ca</w:t>
        </w:r>
        <w:proofErr w:type="spellEnd"/>
        <w:r w:rsidRPr="00B42490">
          <w:rPr>
            <w:rStyle w:val="Hyperlink"/>
            <w:b w:val="0"/>
            <w:sz w:val="20"/>
            <w:szCs w:val="20"/>
            <w:lang w:val="en"/>
          </w:rPr>
          <w:t>/2020/</w:t>
        </w:r>
        <w:proofErr w:type="spellStart"/>
        <w:r w:rsidRPr="00B42490">
          <w:rPr>
            <w:rStyle w:val="Hyperlink"/>
            <w:b w:val="0"/>
            <w:sz w:val="20"/>
            <w:szCs w:val="20"/>
            <w:lang w:val="en"/>
          </w:rPr>
          <w:t>marchupdate</w:t>
        </w:r>
        <w:proofErr w:type="spellEnd"/>
        <w:r w:rsidRPr="00B42490">
          <w:rPr>
            <w:rStyle w:val="Hyperlink"/>
            <w:b w:val="0"/>
            <w:sz w:val="20"/>
            <w:szCs w:val="20"/>
            <w:lang w:val="en"/>
          </w:rPr>
          <w:t>/</w:t>
        </w:r>
        <w:proofErr w:type="spellStart"/>
        <w:r w:rsidRPr="00B42490">
          <w:rPr>
            <w:rStyle w:val="Hyperlink"/>
            <w:b w:val="0"/>
            <w:sz w:val="20"/>
            <w:szCs w:val="20"/>
            <w:lang w:val="en"/>
          </w:rPr>
          <w:t>annex.html#section-3</w:t>
        </w:r>
        <w:proofErr w:type="spellEnd"/>
      </w:hyperlink>
    </w:p>
    <w:p w:rsidR="00B23AB9" w:rsidRPr="00B23AB9" w:rsidRDefault="00B23AB9" w:rsidP="00763552">
      <w:pPr>
        <w:pStyle w:val="ListParagraph"/>
        <w:spacing w:after="0" w:line="240" w:lineRule="auto"/>
        <w:ind w:left="284" w:hanging="284"/>
        <w:contextualSpacing w:val="0"/>
        <w:rPr>
          <w:rFonts w:ascii="Arial" w:eastAsia="Times New Roman" w:hAnsi="Arial" w:cs="Arial"/>
          <w:sz w:val="20"/>
          <w:szCs w:val="20"/>
        </w:rPr>
      </w:pPr>
    </w:p>
    <w:p w:rsidR="00F97AD7" w:rsidRPr="00815182" w:rsidRDefault="00E31018" w:rsidP="00763552">
      <w:pPr>
        <w:pStyle w:val="ListParagraph"/>
        <w:numPr>
          <w:ilvl w:val="0"/>
          <w:numId w:val="14"/>
        </w:numPr>
        <w:spacing w:after="0" w:line="240" w:lineRule="auto"/>
        <w:ind w:left="284" w:hanging="284"/>
        <w:contextualSpacing w:val="0"/>
        <w:rPr>
          <w:rFonts w:ascii="Arial" w:eastAsia="Times New Roman" w:hAnsi="Arial" w:cs="Arial"/>
          <w:sz w:val="20"/>
          <w:szCs w:val="20"/>
        </w:rPr>
      </w:pPr>
      <w:r w:rsidRPr="00815182">
        <w:rPr>
          <w:rFonts w:ascii="Arial" w:eastAsia="Times New Roman" w:hAnsi="Arial" w:cs="Arial"/>
          <w:b/>
          <w:sz w:val="20"/>
          <w:szCs w:val="20"/>
        </w:rPr>
        <w:t>NOHFC recognizes the challenging times we are in and is prepared to work with Clients</w:t>
      </w:r>
      <w:r w:rsidRPr="00815182">
        <w:rPr>
          <w:rFonts w:ascii="Arial" w:eastAsia="Times New Roman" w:hAnsi="Arial" w:cs="Arial"/>
          <w:sz w:val="20"/>
          <w:szCs w:val="20"/>
        </w:rPr>
        <w:t xml:space="preserve"> to address the challenges they are facing right now. </w:t>
      </w:r>
    </w:p>
    <w:p w:rsidR="007527FB" w:rsidRDefault="007527FB" w:rsidP="00763552">
      <w:pPr>
        <w:pStyle w:val="ListParagraph"/>
        <w:spacing w:after="0" w:line="240" w:lineRule="auto"/>
        <w:ind w:left="284" w:hanging="284"/>
        <w:rPr>
          <w:rFonts w:ascii="Arial" w:eastAsia="Times New Roman" w:hAnsi="Arial" w:cs="Arial"/>
          <w:sz w:val="20"/>
          <w:szCs w:val="20"/>
        </w:rPr>
      </w:pPr>
    </w:p>
    <w:p w:rsidR="00F97AD7" w:rsidRPr="00F97AD7" w:rsidRDefault="00F97AD7" w:rsidP="00763552">
      <w:pPr>
        <w:pStyle w:val="ListParagraph"/>
        <w:numPr>
          <w:ilvl w:val="0"/>
          <w:numId w:val="14"/>
        </w:numPr>
        <w:spacing w:after="0" w:line="240" w:lineRule="auto"/>
        <w:ind w:left="567" w:hanging="284"/>
        <w:rPr>
          <w:rFonts w:ascii="Arial" w:eastAsia="Times New Roman" w:hAnsi="Arial" w:cs="Arial"/>
          <w:sz w:val="20"/>
          <w:szCs w:val="20"/>
        </w:rPr>
      </w:pPr>
      <w:r>
        <w:rPr>
          <w:rFonts w:ascii="Arial" w:eastAsia="Times New Roman" w:hAnsi="Arial" w:cs="Arial"/>
          <w:sz w:val="20"/>
          <w:szCs w:val="20"/>
        </w:rPr>
        <w:t>NOHFC is d</w:t>
      </w:r>
      <w:r w:rsidRPr="00F97AD7">
        <w:rPr>
          <w:rFonts w:ascii="Arial" w:eastAsia="Times New Roman" w:hAnsi="Arial" w:cs="Arial"/>
          <w:sz w:val="20"/>
          <w:szCs w:val="20"/>
        </w:rPr>
        <w:t>eferring any repayments of principal and interest on the loan coming due during the 3-month period commencing on April</w:t>
      </w:r>
      <w:r>
        <w:rPr>
          <w:rFonts w:ascii="Arial" w:eastAsia="Times New Roman" w:hAnsi="Arial" w:cs="Arial"/>
          <w:sz w:val="20"/>
          <w:szCs w:val="20"/>
        </w:rPr>
        <w:t xml:space="preserve"> </w:t>
      </w:r>
      <w:r w:rsidRPr="00F97AD7">
        <w:rPr>
          <w:rFonts w:ascii="Arial" w:eastAsia="Times New Roman" w:hAnsi="Arial" w:cs="Arial"/>
          <w:sz w:val="20"/>
          <w:szCs w:val="20"/>
        </w:rPr>
        <w:t>1, 2020 and ending on June 30, 2020;</w:t>
      </w:r>
    </w:p>
    <w:p w:rsidR="00F97AD7" w:rsidRPr="00F97AD7" w:rsidRDefault="00F97AD7" w:rsidP="00763552">
      <w:pPr>
        <w:pStyle w:val="ListParagraph"/>
        <w:numPr>
          <w:ilvl w:val="0"/>
          <w:numId w:val="14"/>
        </w:numPr>
        <w:spacing w:after="0" w:line="240" w:lineRule="auto"/>
        <w:ind w:left="567" w:hanging="284"/>
        <w:rPr>
          <w:rFonts w:ascii="Arial" w:eastAsia="Times New Roman" w:hAnsi="Arial" w:cs="Arial"/>
          <w:sz w:val="20"/>
          <w:szCs w:val="20"/>
        </w:rPr>
      </w:pPr>
      <w:r w:rsidRPr="00F97AD7">
        <w:rPr>
          <w:rFonts w:ascii="Arial" w:eastAsia="Times New Roman" w:hAnsi="Arial" w:cs="Arial"/>
          <w:sz w:val="20"/>
          <w:szCs w:val="20"/>
        </w:rPr>
        <w:t>Waiving all interest that accrues on the loan during the period commencing on March 20, 2020 and ending on June 30, 2020; and</w:t>
      </w:r>
    </w:p>
    <w:p w:rsidR="00F97AD7" w:rsidRPr="00F97AD7" w:rsidRDefault="00F97AD7" w:rsidP="00763552">
      <w:pPr>
        <w:pStyle w:val="ListParagraph"/>
        <w:numPr>
          <w:ilvl w:val="0"/>
          <w:numId w:val="14"/>
        </w:numPr>
        <w:spacing w:after="0" w:line="240" w:lineRule="auto"/>
        <w:ind w:left="567" w:hanging="284"/>
        <w:rPr>
          <w:rFonts w:ascii="Arial" w:eastAsia="Times New Roman" w:hAnsi="Arial" w:cs="Arial"/>
          <w:sz w:val="20"/>
          <w:szCs w:val="20"/>
        </w:rPr>
      </w:pPr>
      <w:r w:rsidRPr="00F97AD7">
        <w:rPr>
          <w:rFonts w:ascii="Arial" w:eastAsia="Times New Roman" w:hAnsi="Arial" w:cs="Arial"/>
          <w:sz w:val="20"/>
          <w:szCs w:val="20"/>
        </w:rPr>
        <w:t>Extending the maturity date of the loan by 3 months.</w:t>
      </w:r>
    </w:p>
    <w:p w:rsidR="00F97AD7" w:rsidRPr="00F97AD7" w:rsidRDefault="00F97AD7" w:rsidP="00763552">
      <w:pPr>
        <w:pStyle w:val="ListParagraph"/>
        <w:numPr>
          <w:ilvl w:val="0"/>
          <w:numId w:val="14"/>
        </w:numPr>
        <w:spacing w:after="0" w:line="240" w:lineRule="auto"/>
        <w:ind w:left="567" w:hanging="284"/>
        <w:rPr>
          <w:rFonts w:ascii="Arial" w:eastAsia="Times New Roman" w:hAnsi="Arial" w:cs="Arial"/>
          <w:sz w:val="20"/>
          <w:szCs w:val="20"/>
        </w:rPr>
      </w:pPr>
      <w:r w:rsidRPr="00F97AD7">
        <w:rPr>
          <w:rFonts w:ascii="Arial" w:eastAsia="Times New Roman" w:hAnsi="Arial" w:cs="Arial"/>
          <w:sz w:val="20"/>
          <w:szCs w:val="20"/>
        </w:rPr>
        <w:t xml:space="preserve">Loan repayments will recommence on July 1, 2020 in accordance with the terms of the </w:t>
      </w:r>
      <w:r w:rsidR="00175D23">
        <w:rPr>
          <w:rFonts w:ascii="Arial" w:eastAsia="Times New Roman" w:hAnsi="Arial" w:cs="Arial"/>
          <w:sz w:val="20"/>
          <w:szCs w:val="20"/>
        </w:rPr>
        <w:t>a</w:t>
      </w:r>
      <w:r w:rsidRPr="00F97AD7">
        <w:rPr>
          <w:rFonts w:ascii="Arial" w:eastAsia="Times New Roman" w:hAnsi="Arial" w:cs="Arial"/>
          <w:sz w:val="20"/>
          <w:szCs w:val="20"/>
        </w:rPr>
        <w:t xml:space="preserve">greement. </w:t>
      </w:r>
    </w:p>
    <w:p w:rsidR="00E31018" w:rsidRPr="00E31018" w:rsidRDefault="00E31018" w:rsidP="00763552">
      <w:pPr>
        <w:pStyle w:val="ListParagraph"/>
        <w:numPr>
          <w:ilvl w:val="0"/>
          <w:numId w:val="14"/>
        </w:numPr>
        <w:spacing w:after="0" w:line="240" w:lineRule="auto"/>
        <w:ind w:left="567" w:hanging="284"/>
        <w:contextualSpacing w:val="0"/>
        <w:rPr>
          <w:rFonts w:ascii="Arial" w:eastAsia="Times New Roman" w:hAnsi="Arial" w:cs="Arial"/>
          <w:sz w:val="20"/>
          <w:szCs w:val="20"/>
        </w:rPr>
      </w:pPr>
      <w:r w:rsidRPr="00E31018">
        <w:rPr>
          <w:rFonts w:ascii="Arial" w:eastAsia="Times New Roman" w:hAnsi="Arial" w:cs="Arial"/>
          <w:sz w:val="20"/>
          <w:szCs w:val="20"/>
        </w:rPr>
        <w:t>NOHFC has confirmed that they have extended the deadline for applications until June 31, 2020 for this current suite of programs.</w:t>
      </w:r>
    </w:p>
    <w:p w:rsidR="00E31018" w:rsidRDefault="00E31018" w:rsidP="00763552">
      <w:pPr>
        <w:pStyle w:val="ListParagraph"/>
        <w:numPr>
          <w:ilvl w:val="0"/>
          <w:numId w:val="14"/>
        </w:numPr>
        <w:spacing w:after="0" w:line="240" w:lineRule="auto"/>
        <w:ind w:left="567" w:hanging="284"/>
        <w:contextualSpacing w:val="0"/>
        <w:rPr>
          <w:rFonts w:ascii="Arial" w:eastAsia="Times New Roman" w:hAnsi="Arial" w:cs="Arial"/>
          <w:sz w:val="20"/>
          <w:szCs w:val="20"/>
        </w:rPr>
      </w:pPr>
      <w:r w:rsidRPr="00E31018">
        <w:rPr>
          <w:rFonts w:ascii="Arial" w:eastAsia="Times New Roman" w:hAnsi="Arial" w:cs="Arial"/>
          <w:sz w:val="20"/>
          <w:szCs w:val="20"/>
        </w:rPr>
        <w:t xml:space="preserve">NOHFC has also confirmed that they are currently working on alternative ways to support our communities and clients at this time. If you have suggestions for solutions, please do share. </w:t>
      </w:r>
    </w:p>
    <w:p w:rsidR="00E31018" w:rsidRPr="00911392" w:rsidRDefault="003757BE" w:rsidP="00763552">
      <w:pPr>
        <w:pStyle w:val="ListParagraph"/>
        <w:numPr>
          <w:ilvl w:val="0"/>
          <w:numId w:val="14"/>
        </w:numPr>
        <w:spacing w:after="0" w:line="240" w:lineRule="auto"/>
        <w:ind w:left="567" w:hanging="284"/>
        <w:contextualSpacing w:val="0"/>
        <w:rPr>
          <w:rFonts w:ascii="Arial" w:hAnsi="Arial" w:cs="Arial"/>
          <w:sz w:val="20"/>
          <w:szCs w:val="20"/>
        </w:rPr>
      </w:pPr>
      <w:r w:rsidRPr="00477C30">
        <w:rPr>
          <w:rFonts w:ascii="Arial" w:eastAsia="Times New Roman" w:hAnsi="Arial" w:cs="Arial"/>
          <w:sz w:val="20"/>
          <w:szCs w:val="20"/>
        </w:rPr>
        <w:t xml:space="preserve">Clients are </w:t>
      </w:r>
      <w:r w:rsidR="00F97AD7" w:rsidRPr="00477C30">
        <w:rPr>
          <w:rFonts w:ascii="Arial" w:eastAsia="Times New Roman" w:hAnsi="Arial" w:cs="Arial"/>
          <w:sz w:val="20"/>
          <w:szCs w:val="20"/>
        </w:rPr>
        <w:t xml:space="preserve">to work through </w:t>
      </w:r>
      <w:r w:rsidRPr="00477C30">
        <w:rPr>
          <w:rFonts w:ascii="Arial" w:eastAsia="Times New Roman" w:hAnsi="Arial" w:cs="Arial"/>
          <w:sz w:val="20"/>
          <w:szCs w:val="20"/>
        </w:rPr>
        <w:t>their NDA</w:t>
      </w:r>
      <w:r w:rsidR="00F97AD7" w:rsidRPr="00477C30">
        <w:rPr>
          <w:rFonts w:ascii="Arial" w:eastAsia="Times New Roman" w:hAnsi="Arial" w:cs="Arial"/>
          <w:sz w:val="20"/>
          <w:szCs w:val="20"/>
        </w:rPr>
        <w:t xml:space="preserve">.  </w:t>
      </w:r>
    </w:p>
    <w:p w:rsidR="00911392" w:rsidRDefault="00911392" w:rsidP="00763552">
      <w:pPr>
        <w:spacing w:after="0" w:line="240" w:lineRule="auto"/>
        <w:ind w:left="284" w:hanging="284"/>
        <w:rPr>
          <w:rFonts w:ascii="Arial" w:hAnsi="Arial" w:cs="Arial"/>
          <w:sz w:val="20"/>
          <w:szCs w:val="20"/>
        </w:rPr>
      </w:pPr>
    </w:p>
    <w:p w:rsidR="00911392" w:rsidRPr="00911392" w:rsidRDefault="00911392" w:rsidP="00763552">
      <w:pPr>
        <w:pStyle w:val="ListParagraph"/>
        <w:numPr>
          <w:ilvl w:val="0"/>
          <w:numId w:val="2"/>
        </w:numPr>
        <w:spacing w:after="0" w:line="240" w:lineRule="auto"/>
        <w:ind w:left="284" w:hanging="284"/>
        <w:rPr>
          <w:rFonts w:ascii="Arial" w:hAnsi="Arial" w:cs="Arial"/>
          <w:bCs/>
          <w:sz w:val="20"/>
          <w:szCs w:val="20"/>
        </w:rPr>
      </w:pPr>
      <w:r w:rsidRPr="00911392">
        <w:rPr>
          <w:rFonts w:ascii="Arial" w:hAnsi="Arial" w:cs="Arial"/>
          <w:b/>
          <w:bCs/>
          <w:sz w:val="20"/>
          <w:szCs w:val="20"/>
        </w:rPr>
        <w:t>Contact:</w:t>
      </w:r>
      <w:r w:rsidRPr="00911392">
        <w:rPr>
          <w:rFonts w:ascii="Arial" w:hAnsi="Arial" w:cs="Arial"/>
          <w:sz w:val="20"/>
          <w:szCs w:val="20"/>
        </w:rPr>
        <w:t xml:space="preserve"> </w:t>
      </w:r>
      <w:r>
        <w:rPr>
          <w:rFonts w:ascii="Arial" w:hAnsi="Arial" w:cs="Arial"/>
          <w:b/>
          <w:bCs/>
          <w:sz w:val="20"/>
          <w:szCs w:val="20"/>
        </w:rPr>
        <w:t>Melanie Alkins</w:t>
      </w:r>
      <w:r w:rsidRPr="00911392">
        <w:rPr>
          <w:rFonts w:ascii="Arial" w:hAnsi="Arial" w:cs="Arial"/>
          <w:b/>
          <w:bCs/>
          <w:sz w:val="20"/>
          <w:szCs w:val="20"/>
        </w:rPr>
        <w:t>,</w:t>
      </w:r>
      <w:r w:rsidRPr="00911392">
        <w:rPr>
          <w:rFonts w:ascii="Arial" w:hAnsi="Arial" w:cs="Arial"/>
          <w:bCs/>
          <w:sz w:val="20"/>
          <w:szCs w:val="20"/>
        </w:rPr>
        <w:t xml:space="preserve"> Northern Development Advisor, Tel: 705-690-9790 (mobile)</w:t>
      </w:r>
    </w:p>
    <w:p w:rsidR="00911392" w:rsidRDefault="00911392" w:rsidP="00763552">
      <w:pPr>
        <w:spacing w:after="0" w:line="240" w:lineRule="auto"/>
        <w:ind w:left="284"/>
        <w:rPr>
          <w:rFonts w:ascii="Arial" w:hAnsi="Arial" w:cs="Arial"/>
          <w:bCs/>
          <w:sz w:val="20"/>
          <w:szCs w:val="20"/>
        </w:rPr>
      </w:pPr>
      <w:r w:rsidRPr="00477C30">
        <w:rPr>
          <w:rFonts w:ascii="Arial" w:hAnsi="Arial" w:cs="Arial"/>
          <w:bCs/>
          <w:sz w:val="20"/>
          <w:szCs w:val="20"/>
        </w:rPr>
        <w:t xml:space="preserve">E-mail: </w:t>
      </w:r>
      <w:hyperlink r:id="rId151" w:history="1">
        <w:proofErr w:type="spellStart"/>
        <w:r w:rsidRPr="001519E5">
          <w:rPr>
            <w:rStyle w:val="Hyperlink"/>
            <w:rFonts w:ascii="Arial" w:hAnsi="Arial" w:cs="Arial"/>
            <w:bCs/>
            <w:sz w:val="20"/>
            <w:szCs w:val="20"/>
          </w:rPr>
          <w:t>Melanie.Alkins@ontario.ca</w:t>
        </w:r>
        <w:proofErr w:type="spellEnd"/>
      </w:hyperlink>
    </w:p>
    <w:p w:rsidR="003D3E55" w:rsidRDefault="003D3E55" w:rsidP="00A20CE8">
      <w:pPr>
        <w:rPr>
          <w:b/>
          <w:sz w:val="20"/>
          <w:szCs w:val="20"/>
          <w:u w:val="single"/>
        </w:rPr>
      </w:pPr>
    </w:p>
    <w:p w:rsidR="00A20CE8" w:rsidRPr="00763552" w:rsidRDefault="00A20CE8" w:rsidP="00763552">
      <w:pPr>
        <w:pBdr>
          <w:bottom w:val="single" w:sz="4" w:space="1" w:color="auto"/>
        </w:pBdr>
        <w:rPr>
          <w:b/>
          <w:sz w:val="20"/>
          <w:szCs w:val="20"/>
        </w:rPr>
      </w:pPr>
      <w:r w:rsidRPr="00763552">
        <w:rPr>
          <w:b/>
          <w:sz w:val="20"/>
          <w:szCs w:val="20"/>
        </w:rPr>
        <w:t>Tourism Sector Supports/Resources</w:t>
      </w:r>
    </w:p>
    <w:p w:rsidR="00B23AB9" w:rsidRPr="00095FC4" w:rsidRDefault="00B23AB9" w:rsidP="00763552">
      <w:pPr>
        <w:pStyle w:val="ListParagraph"/>
        <w:numPr>
          <w:ilvl w:val="1"/>
          <w:numId w:val="12"/>
        </w:numPr>
        <w:ind w:left="284" w:hanging="284"/>
        <w:rPr>
          <w:rFonts w:ascii="Arial" w:hAnsi="Arial" w:cs="Arial"/>
          <w:sz w:val="20"/>
          <w:szCs w:val="20"/>
        </w:rPr>
      </w:pPr>
      <w:r w:rsidRPr="00095FC4">
        <w:rPr>
          <w:rFonts w:ascii="Arial" w:hAnsi="Arial" w:cs="Arial"/>
          <w:sz w:val="20"/>
          <w:szCs w:val="20"/>
        </w:rPr>
        <w:t>The</w:t>
      </w:r>
      <w:r w:rsidRPr="00095FC4">
        <w:rPr>
          <w:rFonts w:ascii="Arial" w:hAnsi="Arial" w:cs="Arial"/>
          <w:b/>
          <w:sz w:val="20"/>
          <w:szCs w:val="20"/>
        </w:rPr>
        <w:t xml:space="preserve"> Canadian Heritage Minister</w:t>
      </w:r>
      <w:r w:rsidRPr="00095FC4">
        <w:rPr>
          <w:rFonts w:ascii="Arial" w:hAnsi="Arial" w:cs="Arial"/>
          <w:sz w:val="20"/>
          <w:szCs w:val="20"/>
        </w:rPr>
        <w:t xml:space="preserve"> announced $</w:t>
      </w:r>
      <w:proofErr w:type="spellStart"/>
      <w:r w:rsidRPr="00095FC4">
        <w:rPr>
          <w:rFonts w:ascii="Arial" w:hAnsi="Arial" w:cs="Arial"/>
          <w:sz w:val="20"/>
          <w:szCs w:val="20"/>
        </w:rPr>
        <w:t>500M</w:t>
      </w:r>
      <w:proofErr w:type="spellEnd"/>
      <w:r w:rsidRPr="00095FC4">
        <w:rPr>
          <w:rFonts w:ascii="Arial" w:hAnsi="Arial" w:cs="Arial"/>
          <w:sz w:val="20"/>
          <w:szCs w:val="20"/>
        </w:rPr>
        <w:t xml:space="preserve"> for Arts, culture, sports – details coming soon.</w:t>
      </w:r>
    </w:p>
    <w:p w:rsidR="00B23AB9" w:rsidRPr="00095FC4" w:rsidRDefault="00B23AB9" w:rsidP="00763552">
      <w:pPr>
        <w:pStyle w:val="ListParagraph"/>
        <w:ind w:left="284" w:hanging="284"/>
        <w:rPr>
          <w:rFonts w:ascii="Arial" w:hAnsi="Arial" w:cs="Arial"/>
          <w:sz w:val="20"/>
          <w:szCs w:val="20"/>
        </w:rPr>
      </w:pPr>
    </w:p>
    <w:p w:rsidR="00B23AB9" w:rsidRPr="00095FC4" w:rsidRDefault="00B23AB9" w:rsidP="00763552">
      <w:pPr>
        <w:pStyle w:val="ListParagraph"/>
        <w:numPr>
          <w:ilvl w:val="1"/>
          <w:numId w:val="12"/>
        </w:numPr>
        <w:ind w:left="284" w:hanging="284"/>
        <w:rPr>
          <w:rFonts w:ascii="Arial" w:hAnsi="Arial" w:cs="Arial"/>
          <w:sz w:val="20"/>
          <w:szCs w:val="20"/>
        </w:rPr>
      </w:pPr>
      <w:proofErr w:type="spellStart"/>
      <w:r w:rsidRPr="00095FC4">
        <w:rPr>
          <w:rFonts w:ascii="Arial" w:hAnsi="Arial" w:cs="Arial"/>
          <w:b/>
          <w:sz w:val="20"/>
          <w:szCs w:val="20"/>
        </w:rPr>
        <w:t>MHTSCI</w:t>
      </w:r>
      <w:proofErr w:type="spellEnd"/>
      <w:r w:rsidRPr="00095FC4">
        <w:rPr>
          <w:rFonts w:ascii="Arial" w:hAnsi="Arial" w:cs="Arial"/>
          <w:b/>
          <w:sz w:val="20"/>
          <w:szCs w:val="20"/>
        </w:rPr>
        <w:t xml:space="preserve"> Tourism Development and Recovery Fund</w:t>
      </w:r>
      <w:r w:rsidRPr="00095FC4">
        <w:rPr>
          <w:rFonts w:ascii="Arial" w:hAnsi="Arial" w:cs="Arial"/>
          <w:sz w:val="20"/>
          <w:szCs w:val="20"/>
        </w:rPr>
        <w:t xml:space="preserve"> – details coming soon.</w:t>
      </w:r>
    </w:p>
    <w:p w:rsidR="00B23AB9" w:rsidRPr="00095FC4" w:rsidRDefault="00B23AB9" w:rsidP="00763552">
      <w:pPr>
        <w:pStyle w:val="ListParagraph"/>
        <w:ind w:left="284" w:hanging="284"/>
        <w:rPr>
          <w:rFonts w:ascii="Arial" w:hAnsi="Arial" w:cs="Arial"/>
          <w:sz w:val="20"/>
          <w:szCs w:val="20"/>
        </w:rPr>
      </w:pPr>
    </w:p>
    <w:p w:rsidR="00B23AB9" w:rsidRPr="00095FC4" w:rsidRDefault="00B23AB9" w:rsidP="00763552">
      <w:pPr>
        <w:pStyle w:val="ListParagraph"/>
        <w:numPr>
          <w:ilvl w:val="1"/>
          <w:numId w:val="12"/>
        </w:numPr>
        <w:ind w:left="284" w:hanging="284"/>
        <w:rPr>
          <w:rFonts w:ascii="Arial" w:hAnsi="Arial" w:cs="Arial"/>
          <w:sz w:val="20"/>
          <w:szCs w:val="20"/>
        </w:rPr>
      </w:pPr>
      <w:r w:rsidRPr="00095FC4">
        <w:rPr>
          <w:rFonts w:ascii="Arial" w:hAnsi="Arial" w:cs="Arial"/>
          <w:b/>
          <w:sz w:val="20"/>
          <w:szCs w:val="20"/>
        </w:rPr>
        <w:t>Ontario Live</w:t>
      </w:r>
      <w:r w:rsidRPr="00095FC4">
        <w:rPr>
          <w:rFonts w:ascii="Arial" w:hAnsi="Arial" w:cs="Arial"/>
          <w:sz w:val="20"/>
          <w:szCs w:val="20"/>
        </w:rPr>
        <w:t xml:space="preserve"> program will be launched soon - It is a virtual marketplace that brings Ontario together to help support local artists, operators, attractions and businesses throughout the province. You’ll be able to buy, donate to, or experience the best Ontario has to offer all in one place. </w:t>
      </w:r>
      <w:hyperlink r:id="rId152" w:history="1">
        <w:r w:rsidRPr="00095FC4">
          <w:rPr>
            <w:rStyle w:val="Hyperlink"/>
            <w:rFonts w:ascii="Arial" w:hAnsi="Arial" w:cs="Arial"/>
            <w:sz w:val="20"/>
            <w:szCs w:val="20"/>
          </w:rPr>
          <w:t>https://</w:t>
        </w:r>
        <w:proofErr w:type="spellStart"/>
        <w:r w:rsidRPr="00095FC4">
          <w:rPr>
            <w:rStyle w:val="Hyperlink"/>
            <w:rFonts w:ascii="Arial" w:hAnsi="Arial" w:cs="Arial"/>
            <w:sz w:val="20"/>
            <w:szCs w:val="20"/>
          </w:rPr>
          <w:t>ontario.live</w:t>
        </w:r>
        <w:proofErr w:type="spellEnd"/>
        <w:r w:rsidRPr="00095FC4">
          <w:rPr>
            <w:rStyle w:val="Hyperlink"/>
            <w:rFonts w:ascii="Arial" w:hAnsi="Arial" w:cs="Arial"/>
            <w:sz w:val="20"/>
            <w:szCs w:val="20"/>
          </w:rPr>
          <w:t>/</w:t>
        </w:r>
      </w:hyperlink>
    </w:p>
    <w:p w:rsidR="00B23AB9" w:rsidRPr="00095FC4" w:rsidRDefault="00B23AB9" w:rsidP="00763552">
      <w:pPr>
        <w:pStyle w:val="ListParagraph"/>
        <w:ind w:left="284" w:hanging="284"/>
        <w:rPr>
          <w:rFonts w:ascii="Arial" w:hAnsi="Arial" w:cs="Arial"/>
          <w:sz w:val="20"/>
          <w:szCs w:val="20"/>
        </w:rPr>
      </w:pPr>
    </w:p>
    <w:p w:rsidR="00B23AB9" w:rsidRPr="00095FC4" w:rsidRDefault="00B23AB9" w:rsidP="00763552">
      <w:pPr>
        <w:pStyle w:val="ListParagraph"/>
        <w:numPr>
          <w:ilvl w:val="1"/>
          <w:numId w:val="12"/>
        </w:numPr>
        <w:ind w:left="284" w:hanging="284"/>
        <w:rPr>
          <w:rFonts w:ascii="Arial" w:hAnsi="Arial" w:cs="Arial"/>
          <w:sz w:val="20"/>
          <w:szCs w:val="20"/>
        </w:rPr>
      </w:pPr>
      <w:r w:rsidRPr="00095FC4">
        <w:rPr>
          <w:rFonts w:ascii="Arial" w:hAnsi="Arial" w:cs="Arial"/>
          <w:b/>
          <w:sz w:val="20"/>
          <w:szCs w:val="20"/>
        </w:rPr>
        <w:t>14 advisory committees that were identified by the Economic and Jobs Recovery Committee that are intended to support polices/processes for re-entry/opening up of businesses/events</w:t>
      </w:r>
      <w:r w:rsidRPr="00095FC4">
        <w:rPr>
          <w:rFonts w:ascii="Arial" w:hAnsi="Arial" w:cs="Arial"/>
          <w:sz w:val="20"/>
          <w:szCs w:val="20"/>
        </w:rPr>
        <w:t xml:space="preserve"> – e.g. Festivals and events attractions, sports and recreation facilities, museums/galleries.</w:t>
      </w:r>
    </w:p>
    <w:tbl>
      <w:tblPr>
        <w:tblW w:w="9913"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4668"/>
        <w:gridCol w:w="4961"/>
        <w:gridCol w:w="261"/>
        <w:gridCol w:w="23"/>
      </w:tblGrid>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Resource</w:t>
            </w:r>
          </w:p>
        </w:tc>
        <w:tc>
          <w:tcPr>
            <w:tcW w:w="5222" w:type="dxa"/>
            <w:gridSpan w:val="2"/>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lang w:val="en-US"/>
              </w:rPr>
            </w:pPr>
            <w:r w:rsidRPr="00E9317A">
              <w:rPr>
                <w:rFonts w:asciiTheme="minorHAnsi" w:hAnsiTheme="minorHAnsi" w:cstheme="minorHAnsi"/>
                <w:b/>
                <w:bCs/>
                <w:lang w:val="en-US"/>
              </w:rPr>
              <w:t>Link</w:t>
            </w:r>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lang w:val="en-US"/>
              </w:rPr>
            </w:pPr>
            <w:r w:rsidRPr="00E9317A">
              <w:rPr>
                <w:rFonts w:asciiTheme="minorHAnsi" w:hAnsiTheme="minorHAnsi" w:cstheme="minorHAnsi"/>
                <w:b/>
                <w:bCs/>
                <w:sz w:val="20"/>
                <w:szCs w:val="20"/>
                <w:highlight w:val="yellow"/>
                <w:lang w:val="en-US"/>
              </w:rPr>
              <w:t xml:space="preserve">NEW </w:t>
            </w:r>
            <w:r w:rsidRPr="00E9317A">
              <w:rPr>
                <w:rFonts w:asciiTheme="minorHAnsi" w:hAnsiTheme="minorHAnsi" w:cstheme="minorHAnsi"/>
                <w:b/>
                <w:bCs/>
                <w:sz w:val="20"/>
                <w:szCs w:val="20"/>
                <w:highlight w:val="yellow"/>
                <w:lang w:val="en-US"/>
              </w:rPr>
              <w:t xml:space="preserve">NOTO </w:t>
            </w:r>
            <w:proofErr w:type="spellStart"/>
            <w:r w:rsidRPr="00E9317A">
              <w:rPr>
                <w:rFonts w:asciiTheme="minorHAnsi" w:hAnsiTheme="minorHAnsi" w:cstheme="minorHAnsi"/>
                <w:b/>
                <w:bCs/>
                <w:sz w:val="20"/>
                <w:szCs w:val="20"/>
                <w:highlight w:val="yellow"/>
                <w:lang w:val="en-US"/>
              </w:rPr>
              <w:t>COVID</w:t>
            </w:r>
            <w:proofErr w:type="spellEnd"/>
            <w:r w:rsidRPr="00E9317A">
              <w:rPr>
                <w:rFonts w:asciiTheme="minorHAnsi" w:hAnsiTheme="minorHAnsi" w:cstheme="minorHAnsi"/>
                <w:b/>
                <w:bCs/>
                <w:sz w:val="20"/>
                <w:szCs w:val="20"/>
                <w:highlight w:val="yellow"/>
                <w:lang w:val="en-US"/>
              </w:rPr>
              <w:t xml:space="preserve"> Page (</w:t>
            </w:r>
            <w:r w:rsidRPr="00E9317A">
              <w:rPr>
                <w:rFonts w:asciiTheme="minorHAnsi" w:hAnsiTheme="minorHAnsi" w:cstheme="minorHAnsi"/>
                <w:sz w:val="20"/>
                <w:szCs w:val="20"/>
                <w:highlight w:val="yellow"/>
                <w:lang w:val="en-US"/>
              </w:rPr>
              <w:t>Northern Ontario Tourist Outfitters Association)</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lang w:val="en-US"/>
              </w:rPr>
            </w:pPr>
            <w:hyperlink r:id="rId153" w:history="1">
              <w:r w:rsidRPr="00E9317A">
                <w:rPr>
                  <w:rStyle w:val="Hyperlink"/>
                  <w:rFonts w:asciiTheme="minorHAnsi" w:hAnsiTheme="minorHAnsi" w:cstheme="minorHAnsi"/>
                  <w:lang w:val="en-US"/>
                </w:rPr>
                <w:t>http://</w:t>
              </w:r>
              <w:proofErr w:type="spellStart"/>
              <w:r w:rsidRPr="00E9317A">
                <w:rPr>
                  <w:rStyle w:val="Hyperlink"/>
                  <w:rFonts w:asciiTheme="minorHAnsi" w:hAnsiTheme="minorHAnsi" w:cstheme="minorHAnsi"/>
                  <w:lang w:val="en-US"/>
                </w:rPr>
                <w:t>noto.ca</w:t>
              </w:r>
              <w:proofErr w:type="spellEnd"/>
              <w:r w:rsidRPr="00E9317A">
                <w:rPr>
                  <w:rStyle w:val="Hyperlink"/>
                  <w:rFonts w:asciiTheme="minorHAnsi" w:hAnsiTheme="minorHAnsi" w:cstheme="minorHAnsi"/>
                  <w:lang w:val="en-US"/>
                </w:rPr>
                <w:t>/</w:t>
              </w:r>
              <w:proofErr w:type="spellStart"/>
              <w:r w:rsidRPr="00E9317A">
                <w:rPr>
                  <w:rStyle w:val="Hyperlink"/>
                  <w:rFonts w:asciiTheme="minorHAnsi" w:hAnsiTheme="minorHAnsi" w:cstheme="minorHAnsi"/>
                  <w:lang w:val="en-US"/>
                </w:rPr>
                <w:t>COVID19</w:t>
              </w:r>
              <w:proofErr w:type="spellEnd"/>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lastRenderedPageBreak/>
              <w:t xml:space="preserve">Indigenous Tourism Association of Canada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 xml:space="preserve">-19 page: </w:t>
            </w:r>
          </w:p>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sz w:val="20"/>
                <w:szCs w:val="20"/>
              </w:rPr>
              <w:t> </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4"/>
                <w:szCs w:val="24"/>
              </w:rPr>
            </w:pPr>
            <w:hyperlink r:id="rId154" w:history="1">
              <w:r w:rsidRPr="00E9317A">
                <w:rPr>
                  <w:rStyle w:val="Hyperlink"/>
                  <w:rFonts w:asciiTheme="minorHAnsi" w:hAnsiTheme="minorHAnsi" w:cstheme="minorHAnsi"/>
                  <w:color w:val="0563C1"/>
                  <w:sz w:val="20"/>
                  <w:szCs w:val="20"/>
                </w:rPr>
                <w:t>https://indigenoustourism.ca/corporate/updates-on-covid-19-coronavirus/</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lang w:val="en-US"/>
              </w:rPr>
            </w:pPr>
            <w:r w:rsidRPr="00E9317A">
              <w:rPr>
                <w:rFonts w:asciiTheme="minorHAnsi" w:hAnsiTheme="minorHAnsi" w:cstheme="minorHAnsi"/>
                <w:b/>
                <w:bCs/>
                <w:sz w:val="20"/>
                <w:szCs w:val="20"/>
                <w:lang w:val="en-US"/>
              </w:rPr>
              <w:t>Tourism Excellence North (TEN) ADAPT Webinar Series -</w:t>
            </w:r>
            <w:r w:rsidRPr="00E9317A">
              <w:rPr>
                <w:rFonts w:asciiTheme="minorHAnsi" w:hAnsiTheme="minorHAnsi" w:cstheme="minorHAnsi"/>
                <w:sz w:val="20"/>
                <w:szCs w:val="20"/>
                <w:lang w:val="en-US"/>
              </w:rPr>
              <w:t xml:space="preserve">weekly webinars </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lang w:val="en-US"/>
              </w:rPr>
            </w:pPr>
            <w:hyperlink r:id="rId155" w:history="1">
              <w:r w:rsidRPr="00E9317A">
                <w:rPr>
                  <w:rStyle w:val="Hyperlink"/>
                  <w:rFonts w:asciiTheme="minorHAnsi" w:hAnsiTheme="minorHAnsi" w:cstheme="minorHAnsi"/>
                  <w:lang w:val="en-US"/>
                </w:rPr>
                <w:t>https://tourismexcellencenorth.ca/adapt-2020-a-webinar-series-for-tourism/</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 xml:space="preserve">Destination Canada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-19 Page</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4"/>
                <w:szCs w:val="24"/>
              </w:rPr>
            </w:pPr>
            <w:hyperlink r:id="rId156" w:history="1">
              <w:r w:rsidRPr="00E9317A">
                <w:rPr>
                  <w:rStyle w:val="Hyperlink"/>
                  <w:rFonts w:asciiTheme="minorHAnsi" w:hAnsiTheme="minorHAnsi" w:cstheme="minorHAnsi"/>
                  <w:color w:val="0563C1"/>
                  <w:sz w:val="20"/>
                  <w:szCs w:val="20"/>
                </w:rPr>
                <w:t>https://www.destinationcanada.com/en/corporate-news?utm_source=Destination+Canada+News&amp;utm_campaign=65175230b8-EMAIL_CAMPAIGN_2020_04_02_09_41&amp;utm_medium=email&amp;utm_term=0_06c402d754-65175230b8-92263064</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 xml:space="preserve">Indigenous Tourism Ontario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-19 page</w:t>
            </w:r>
          </w:p>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sz w:val="20"/>
                <w:szCs w:val="20"/>
              </w:rPr>
              <w:t> </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4"/>
                <w:szCs w:val="24"/>
              </w:rPr>
            </w:pPr>
            <w:hyperlink r:id="rId157" w:history="1">
              <w:r w:rsidRPr="00E9317A">
                <w:rPr>
                  <w:rStyle w:val="Hyperlink"/>
                  <w:rFonts w:asciiTheme="minorHAnsi" w:hAnsiTheme="minorHAnsi" w:cstheme="minorHAnsi"/>
                  <w:color w:val="0563C1"/>
                  <w:sz w:val="20"/>
                  <w:szCs w:val="20"/>
                </w:rPr>
                <w:t>https://</w:t>
              </w:r>
              <w:proofErr w:type="spellStart"/>
              <w:r w:rsidRPr="00E9317A">
                <w:rPr>
                  <w:rStyle w:val="Hyperlink"/>
                  <w:rFonts w:asciiTheme="minorHAnsi" w:hAnsiTheme="minorHAnsi" w:cstheme="minorHAnsi"/>
                  <w:color w:val="0563C1"/>
                  <w:sz w:val="20"/>
                  <w:szCs w:val="20"/>
                </w:rPr>
                <w:t>indigenoustourismontario.ca</w:t>
              </w:r>
              <w:proofErr w:type="spellEnd"/>
              <w:r w:rsidRPr="00E9317A">
                <w:rPr>
                  <w:rStyle w:val="Hyperlink"/>
                  <w:rFonts w:asciiTheme="minorHAnsi" w:hAnsiTheme="minorHAnsi" w:cstheme="minorHAnsi"/>
                  <w:color w:val="0563C1"/>
                  <w:sz w:val="20"/>
                  <w:szCs w:val="20"/>
                </w:rPr>
                <w:t>/updates-on-</w:t>
              </w:r>
              <w:proofErr w:type="spellStart"/>
              <w:r w:rsidRPr="00E9317A">
                <w:rPr>
                  <w:rStyle w:val="Hyperlink"/>
                  <w:rFonts w:asciiTheme="minorHAnsi" w:hAnsiTheme="minorHAnsi" w:cstheme="minorHAnsi"/>
                  <w:color w:val="0563C1"/>
                  <w:sz w:val="20"/>
                  <w:szCs w:val="20"/>
                </w:rPr>
                <w:t>covid</w:t>
              </w:r>
              <w:proofErr w:type="spellEnd"/>
              <w:r w:rsidRPr="00E9317A">
                <w:rPr>
                  <w:rStyle w:val="Hyperlink"/>
                  <w:rFonts w:asciiTheme="minorHAnsi" w:hAnsiTheme="minorHAnsi" w:cstheme="minorHAnsi"/>
                  <w:color w:val="0563C1"/>
                  <w:sz w:val="20"/>
                  <w:szCs w:val="20"/>
                </w:rPr>
                <w:t>-19/</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Tourism Industry Association of Ontario (</w:t>
            </w:r>
            <w:proofErr w:type="spellStart"/>
            <w:r w:rsidRPr="00E9317A">
              <w:rPr>
                <w:rFonts w:asciiTheme="minorHAnsi" w:hAnsiTheme="minorHAnsi" w:cstheme="minorHAnsi"/>
                <w:b/>
                <w:bCs/>
                <w:sz w:val="20"/>
                <w:szCs w:val="20"/>
              </w:rPr>
              <w:t>TIAO</w:t>
            </w:r>
            <w:proofErr w:type="spellEnd"/>
            <w:r w:rsidRPr="00E9317A">
              <w:rPr>
                <w:rFonts w:asciiTheme="minorHAnsi" w:hAnsiTheme="minorHAnsi" w:cstheme="minorHAnsi"/>
                <w:b/>
                <w:bCs/>
                <w:sz w:val="20"/>
                <w:szCs w:val="20"/>
              </w:rPr>
              <w:t xml:space="preserve">)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 xml:space="preserve"> Information</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4"/>
                <w:szCs w:val="24"/>
                <w:lang w:val="en-US"/>
              </w:rPr>
            </w:pPr>
            <w:hyperlink r:id="rId158" w:history="1">
              <w:r w:rsidRPr="00E9317A">
                <w:rPr>
                  <w:rStyle w:val="Hyperlink"/>
                  <w:rFonts w:asciiTheme="minorHAnsi" w:hAnsiTheme="minorHAnsi" w:cstheme="minorHAnsi"/>
                  <w:sz w:val="20"/>
                  <w:szCs w:val="20"/>
                  <w:lang w:val="en-US"/>
                </w:rPr>
                <w:t>https:/</w:t>
              </w:r>
              <w:r w:rsidRPr="00E9317A">
                <w:rPr>
                  <w:rStyle w:val="Hyperlink"/>
                  <w:rFonts w:asciiTheme="minorHAnsi" w:hAnsiTheme="minorHAnsi" w:cstheme="minorHAnsi"/>
                  <w:lang w:val="en-US"/>
                </w:rPr>
                <w:t>/</w:t>
              </w:r>
              <w:proofErr w:type="spellStart"/>
              <w:r w:rsidRPr="00E9317A">
                <w:rPr>
                  <w:rStyle w:val="Hyperlink"/>
                  <w:rFonts w:asciiTheme="minorHAnsi" w:hAnsiTheme="minorHAnsi" w:cstheme="minorHAnsi"/>
                  <w:lang w:val="en-US"/>
                </w:rPr>
                <w:t>www.tiaontario.ca</w:t>
              </w:r>
              <w:proofErr w:type="spellEnd"/>
              <w:r w:rsidRPr="00E9317A">
                <w:rPr>
                  <w:rStyle w:val="Hyperlink"/>
                  <w:rFonts w:asciiTheme="minorHAnsi" w:hAnsiTheme="minorHAnsi" w:cstheme="minorHAnsi"/>
                  <w:lang w:val="en-US"/>
                </w:rPr>
                <w:t>/</w:t>
              </w:r>
              <w:proofErr w:type="spellStart"/>
              <w:r w:rsidRPr="00E9317A">
                <w:rPr>
                  <w:rStyle w:val="Hyperlink"/>
                  <w:rFonts w:asciiTheme="minorHAnsi" w:hAnsiTheme="minorHAnsi" w:cstheme="minorHAnsi"/>
                  <w:lang w:val="en-US"/>
                </w:rPr>
                <w:t>cpages</w:t>
              </w:r>
              <w:proofErr w:type="spellEnd"/>
              <w:r w:rsidRPr="00E9317A">
                <w:rPr>
                  <w:rStyle w:val="Hyperlink"/>
                  <w:rFonts w:asciiTheme="minorHAnsi" w:hAnsiTheme="minorHAnsi" w:cstheme="minorHAnsi"/>
                  <w:lang w:val="en-US"/>
                </w:rPr>
                <w:t>/</w:t>
              </w:r>
              <w:proofErr w:type="spellStart"/>
              <w:r w:rsidRPr="00E9317A">
                <w:rPr>
                  <w:rStyle w:val="Hyperlink"/>
                  <w:rFonts w:asciiTheme="minorHAnsi" w:hAnsiTheme="minorHAnsi" w:cstheme="minorHAnsi"/>
                  <w:lang w:val="en-US"/>
                </w:rPr>
                <w:t>covid19</w:t>
              </w:r>
              <w:proofErr w:type="spellEnd"/>
            </w:hyperlink>
          </w:p>
          <w:p w:rsidR="00E9317A" w:rsidRPr="00E9317A" w:rsidRDefault="00E9317A">
            <w:pPr>
              <w:pStyle w:val="NormalWeb"/>
              <w:spacing w:before="0" w:beforeAutospacing="0" w:after="0" w:afterAutospacing="0"/>
              <w:rPr>
                <w:rFonts w:asciiTheme="minorHAnsi" w:hAnsiTheme="minorHAnsi" w:cstheme="minorHAnsi"/>
              </w:rPr>
            </w:pPr>
            <w:r w:rsidRPr="00E9317A">
              <w:rPr>
                <w:rFonts w:asciiTheme="minorHAnsi" w:hAnsiTheme="minorHAnsi" w:cstheme="minorHAnsi"/>
              </w:rPr>
              <w:t> </w:t>
            </w:r>
          </w:p>
        </w:tc>
      </w:tr>
      <w:tr w:rsidR="00E9317A"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 xml:space="preserve">RTO 13/Destination Northern Ontario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 xml:space="preserve"> page</w:t>
            </w:r>
          </w:p>
        </w:tc>
        <w:tc>
          <w:tcPr>
            <w:tcW w:w="5245"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200" w:afterAutospacing="0"/>
              <w:rPr>
                <w:rFonts w:asciiTheme="minorHAnsi" w:hAnsiTheme="minorHAnsi" w:cstheme="minorHAnsi"/>
                <w:sz w:val="20"/>
                <w:szCs w:val="20"/>
                <w:lang w:val="en-US"/>
              </w:rPr>
            </w:pPr>
            <w:hyperlink r:id="rId159" w:history="1">
              <w:r w:rsidRPr="00E9317A">
                <w:rPr>
                  <w:rStyle w:val="Hyperlink"/>
                  <w:rFonts w:asciiTheme="minorHAnsi" w:hAnsiTheme="minorHAnsi" w:cstheme="minorHAnsi"/>
                  <w:sz w:val="20"/>
                  <w:szCs w:val="20"/>
                  <w:lang w:val="en-US"/>
                </w:rPr>
                <w:t>https://destinationnorthernontario.ca/destination-northern-ontarios-statement-on-covid-19/</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rPr>
            </w:pPr>
            <w:r w:rsidRPr="00E9317A">
              <w:rPr>
                <w:rFonts w:asciiTheme="minorHAnsi" w:hAnsiTheme="minorHAnsi" w:cstheme="minorHAnsi"/>
                <w:b/>
                <w:bCs/>
                <w:sz w:val="20"/>
                <w:szCs w:val="20"/>
              </w:rPr>
              <w:t xml:space="preserve">RTO 12/Explorer’s Edge </w:t>
            </w:r>
            <w:proofErr w:type="spellStart"/>
            <w:r w:rsidRPr="00E9317A">
              <w:rPr>
                <w:rFonts w:asciiTheme="minorHAnsi" w:hAnsiTheme="minorHAnsi" w:cstheme="minorHAnsi"/>
                <w:b/>
                <w:bCs/>
                <w:sz w:val="20"/>
                <w:szCs w:val="20"/>
              </w:rPr>
              <w:t>COVID</w:t>
            </w:r>
            <w:proofErr w:type="spellEnd"/>
            <w:r w:rsidRPr="00E9317A">
              <w:rPr>
                <w:rFonts w:asciiTheme="minorHAnsi" w:hAnsiTheme="minorHAnsi" w:cstheme="minorHAnsi"/>
                <w:b/>
                <w:bCs/>
                <w:sz w:val="20"/>
                <w:szCs w:val="20"/>
              </w:rPr>
              <w:t xml:space="preserve"> Page</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4"/>
                <w:szCs w:val="24"/>
              </w:rPr>
            </w:pPr>
            <w:hyperlink r:id="rId160" w:history="1">
              <w:r w:rsidRPr="00E9317A">
                <w:rPr>
                  <w:rStyle w:val="Hyperlink"/>
                  <w:rFonts w:asciiTheme="minorHAnsi" w:hAnsiTheme="minorHAnsi" w:cstheme="minorHAnsi"/>
                  <w:sz w:val="20"/>
                  <w:szCs w:val="20"/>
                </w:rPr>
                <w:t>http://</w:t>
              </w:r>
              <w:proofErr w:type="spellStart"/>
              <w:r w:rsidRPr="00E9317A">
                <w:rPr>
                  <w:rStyle w:val="Hyperlink"/>
                  <w:rFonts w:asciiTheme="minorHAnsi" w:hAnsiTheme="minorHAnsi" w:cstheme="minorHAnsi"/>
                  <w:sz w:val="20"/>
                  <w:szCs w:val="20"/>
                </w:rPr>
                <w:t>rto12.ca</w:t>
              </w:r>
              <w:proofErr w:type="spellEnd"/>
              <w:r w:rsidRPr="00E9317A">
                <w:rPr>
                  <w:rStyle w:val="Hyperlink"/>
                  <w:rFonts w:asciiTheme="minorHAnsi" w:hAnsiTheme="minorHAnsi" w:cstheme="minorHAnsi"/>
                  <w:sz w:val="20"/>
                  <w:szCs w:val="20"/>
                </w:rPr>
                <w:t>/news/additional-</w:t>
              </w:r>
              <w:proofErr w:type="spellStart"/>
              <w:r w:rsidRPr="00E9317A">
                <w:rPr>
                  <w:rStyle w:val="Hyperlink"/>
                  <w:rFonts w:asciiTheme="minorHAnsi" w:hAnsiTheme="minorHAnsi" w:cstheme="minorHAnsi"/>
                  <w:sz w:val="20"/>
                  <w:szCs w:val="20"/>
                </w:rPr>
                <w:t>covid</w:t>
              </w:r>
              <w:proofErr w:type="spellEnd"/>
              <w:r w:rsidRPr="00E9317A">
                <w:rPr>
                  <w:rStyle w:val="Hyperlink"/>
                  <w:rFonts w:asciiTheme="minorHAnsi" w:hAnsiTheme="minorHAnsi" w:cstheme="minorHAnsi"/>
                  <w:sz w:val="20"/>
                  <w:szCs w:val="20"/>
                </w:rPr>
                <w:t>-19-resources/</w:t>
              </w:r>
            </w:hyperlink>
          </w:p>
        </w:tc>
      </w:tr>
      <w:tr w:rsidR="00E9317A" w:rsidRPr="00E9317A" w:rsidTr="00E9317A">
        <w:trPr>
          <w:gridAfter w:val="1"/>
          <w:wAfter w:w="23"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lang w:val="en-US"/>
              </w:rPr>
            </w:pPr>
            <w:r w:rsidRPr="00E9317A">
              <w:rPr>
                <w:rFonts w:asciiTheme="minorHAnsi" w:hAnsiTheme="minorHAnsi" w:cstheme="minorHAnsi"/>
                <w:b/>
                <w:bCs/>
                <w:sz w:val="20"/>
                <w:szCs w:val="20"/>
                <w:lang w:val="en-US"/>
              </w:rPr>
              <w:t xml:space="preserve">Information for Canadian Heritage grants and contributions recipients related to </w:t>
            </w:r>
            <w:proofErr w:type="spellStart"/>
            <w:r w:rsidRPr="00E9317A">
              <w:rPr>
                <w:rFonts w:asciiTheme="minorHAnsi" w:hAnsiTheme="minorHAnsi" w:cstheme="minorHAnsi"/>
                <w:b/>
                <w:bCs/>
                <w:sz w:val="20"/>
                <w:szCs w:val="20"/>
                <w:lang w:val="en-US"/>
              </w:rPr>
              <w:t>COVID</w:t>
            </w:r>
            <w:proofErr w:type="spellEnd"/>
            <w:r w:rsidRPr="00E9317A">
              <w:rPr>
                <w:rFonts w:asciiTheme="minorHAnsi" w:hAnsiTheme="minorHAnsi" w:cstheme="minorHAnsi"/>
                <w:b/>
                <w:bCs/>
                <w:sz w:val="20"/>
                <w:szCs w:val="20"/>
                <w:lang w:val="en-US"/>
              </w:rPr>
              <w:t>-19 News Releases and FAQ for the industry</w:t>
            </w:r>
          </w:p>
        </w:tc>
        <w:tc>
          <w:tcPr>
            <w:tcW w:w="522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lang w:val="en-US"/>
              </w:rPr>
            </w:pPr>
            <w:hyperlink r:id="rId161" w:history="1">
              <w:r w:rsidRPr="00E9317A">
                <w:rPr>
                  <w:rStyle w:val="Hyperlink"/>
                  <w:rFonts w:asciiTheme="minorHAnsi" w:hAnsiTheme="minorHAnsi" w:cstheme="minorHAnsi"/>
                  <w:lang w:val="en-US"/>
                </w:rPr>
                <w:t>https://www.canada.ca/en/canadian-heritage/services/funding/information-covid-19.html</w:t>
              </w:r>
            </w:hyperlink>
          </w:p>
        </w:tc>
      </w:tr>
      <w:tr w:rsidR="00E9317A" w:rsidRPr="00E9317A" w:rsidTr="00E9317A">
        <w:trPr>
          <w:gridAfter w:val="2"/>
          <w:wAfter w:w="284" w:type="dxa"/>
        </w:trPr>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sz w:val="20"/>
                <w:szCs w:val="20"/>
                <w:lang w:val="en-US"/>
              </w:rPr>
            </w:pPr>
            <w:r w:rsidRPr="00E9317A">
              <w:rPr>
                <w:rFonts w:asciiTheme="minorHAnsi" w:hAnsiTheme="minorHAnsi" w:cstheme="minorHAnsi"/>
                <w:b/>
                <w:bCs/>
                <w:sz w:val="20"/>
                <w:szCs w:val="20"/>
                <w:highlight w:val="yellow"/>
                <w:lang w:val="en-US"/>
              </w:rPr>
              <w:t xml:space="preserve">NEW </w:t>
            </w:r>
            <w:r w:rsidRPr="00E9317A">
              <w:rPr>
                <w:rFonts w:asciiTheme="minorHAnsi" w:hAnsiTheme="minorHAnsi" w:cstheme="minorHAnsi"/>
                <w:b/>
                <w:bCs/>
                <w:sz w:val="20"/>
                <w:szCs w:val="20"/>
                <w:highlight w:val="yellow"/>
                <w:lang w:val="en-US"/>
              </w:rPr>
              <w:t>Ontario Arts Council</w:t>
            </w:r>
          </w:p>
        </w:tc>
        <w:tc>
          <w:tcPr>
            <w:tcW w:w="49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pPr>
              <w:pStyle w:val="NormalWeb"/>
              <w:spacing w:before="0" w:beforeAutospacing="0" w:after="0" w:afterAutospacing="0"/>
              <w:rPr>
                <w:rFonts w:asciiTheme="minorHAnsi" w:hAnsiTheme="minorHAnsi" w:cstheme="minorHAnsi"/>
                <w:lang w:val="en-US"/>
              </w:rPr>
            </w:pPr>
            <w:hyperlink r:id="rId162" w:history="1">
              <w:r w:rsidRPr="00E9317A">
                <w:rPr>
                  <w:rStyle w:val="Hyperlink"/>
                  <w:rFonts w:asciiTheme="minorHAnsi" w:hAnsiTheme="minorHAnsi" w:cstheme="minorHAnsi"/>
                  <w:lang w:val="en-US"/>
                </w:rPr>
                <w:t>https://www.arts.on.ca/news-resources/updates/oac-covid-19-updates</w:t>
              </w:r>
            </w:hyperlink>
          </w:p>
        </w:tc>
      </w:tr>
    </w:tbl>
    <w:p w:rsidR="00E9317A" w:rsidRDefault="00E9317A" w:rsidP="00763552">
      <w:pPr>
        <w:pBdr>
          <w:bottom w:val="single" w:sz="4" w:space="1" w:color="auto"/>
        </w:pBdr>
        <w:spacing w:after="0" w:line="240" w:lineRule="auto"/>
        <w:rPr>
          <w:b/>
          <w:sz w:val="20"/>
          <w:szCs w:val="20"/>
        </w:rPr>
      </w:pPr>
    </w:p>
    <w:p w:rsidR="00E9317A" w:rsidRDefault="00E9317A" w:rsidP="00763552">
      <w:pPr>
        <w:pBdr>
          <w:bottom w:val="single" w:sz="4" w:space="1" w:color="auto"/>
        </w:pBdr>
        <w:spacing w:after="0" w:line="240" w:lineRule="auto"/>
        <w:rPr>
          <w:b/>
          <w:sz w:val="20"/>
          <w:szCs w:val="20"/>
        </w:rPr>
      </w:pPr>
    </w:p>
    <w:p w:rsidR="00DA32B0" w:rsidRPr="00763552" w:rsidRDefault="0007630A" w:rsidP="00763552">
      <w:pPr>
        <w:pBdr>
          <w:bottom w:val="single" w:sz="4" w:space="1" w:color="auto"/>
        </w:pBdr>
        <w:spacing w:after="0" w:line="240" w:lineRule="auto"/>
        <w:rPr>
          <w:b/>
          <w:sz w:val="20"/>
          <w:szCs w:val="20"/>
        </w:rPr>
      </w:pPr>
      <w:r w:rsidRPr="00763552">
        <w:rPr>
          <w:b/>
          <w:sz w:val="20"/>
          <w:szCs w:val="20"/>
        </w:rPr>
        <w:t>Other Business Supports</w:t>
      </w:r>
    </w:p>
    <w:p w:rsidR="00763552" w:rsidRPr="00763552" w:rsidRDefault="00763552" w:rsidP="00763552">
      <w:pPr>
        <w:pStyle w:val="ListParagraph"/>
        <w:spacing w:after="0" w:line="240" w:lineRule="auto"/>
        <w:ind w:left="284"/>
        <w:contextualSpacing w:val="0"/>
        <w:rPr>
          <w:sz w:val="20"/>
          <w:szCs w:val="20"/>
        </w:rPr>
      </w:pPr>
      <w:bookmarkStart w:id="16" w:name="_Hlk39067815"/>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4668"/>
        <w:gridCol w:w="4929"/>
      </w:tblGrid>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bookmarkEnd w:id="16"/>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Canada's </w:t>
            </w:r>
            <w:proofErr w:type="spellStart"/>
            <w:r w:rsidRPr="00E9317A">
              <w:rPr>
                <w:rFonts w:asciiTheme="majorHAnsi" w:hAnsiTheme="majorHAnsi" w:cstheme="majorHAnsi"/>
                <w:b/>
                <w:bCs/>
                <w:sz w:val="20"/>
                <w:szCs w:val="20"/>
              </w:rPr>
              <w:t>COVID</w:t>
            </w:r>
            <w:proofErr w:type="spellEnd"/>
            <w:r w:rsidRPr="00E9317A">
              <w:rPr>
                <w:rFonts w:asciiTheme="majorHAnsi" w:hAnsiTheme="majorHAnsi" w:cstheme="majorHAnsi"/>
                <w:b/>
                <w:bCs/>
                <w:sz w:val="20"/>
                <w:szCs w:val="20"/>
              </w:rPr>
              <w:t xml:space="preserve"> Economic Response Plan (All Supports- Individuals, Business and Industry)</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hyperlink r:id="rId163" w:anchor="businesses" w:history="1">
              <w:r w:rsidRPr="00E9317A">
                <w:rPr>
                  <w:rStyle w:val="Hyperlink"/>
                  <w:rFonts w:asciiTheme="majorHAnsi" w:hAnsiTheme="majorHAnsi" w:cstheme="majorHAnsi"/>
                  <w:color w:val="0563C1"/>
                  <w:sz w:val="20"/>
                  <w:szCs w:val="20"/>
                </w:rPr>
                <w:t>https://www.canada.ca/en/department-finance/economic-response-plan.html#businesses</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rPr>
            </w:pPr>
            <w:r w:rsidRPr="00E9317A">
              <w:rPr>
                <w:rFonts w:asciiTheme="majorHAnsi" w:hAnsiTheme="majorHAnsi" w:cstheme="majorHAnsi"/>
                <w:color w:val="0563C1"/>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rsidP="00E9317A">
            <w:pPr>
              <w:pStyle w:val="NormalWeb"/>
              <w:spacing w:before="0" w:beforeAutospacing="0" w:after="200" w:afterAutospacing="0"/>
              <w:rPr>
                <w:rFonts w:asciiTheme="majorHAnsi" w:hAnsiTheme="majorHAnsi" w:cstheme="majorHAnsi"/>
                <w:color w:val="000000"/>
                <w:sz w:val="20"/>
                <w:szCs w:val="20"/>
              </w:rPr>
            </w:pPr>
            <w:r w:rsidRPr="00E9317A">
              <w:rPr>
                <w:rFonts w:asciiTheme="majorHAnsi" w:hAnsiTheme="majorHAnsi" w:cstheme="majorHAnsi"/>
                <w:b/>
                <w:bCs/>
                <w:color w:val="000000"/>
                <w:sz w:val="20"/>
                <w:szCs w:val="20"/>
              </w:rPr>
              <w:t xml:space="preserve">Search Tool to Find </w:t>
            </w:r>
            <w:proofErr w:type="spellStart"/>
            <w:r w:rsidRPr="00E9317A">
              <w:rPr>
                <w:rFonts w:asciiTheme="majorHAnsi" w:hAnsiTheme="majorHAnsi" w:cstheme="majorHAnsi"/>
                <w:b/>
                <w:bCs/>
                <w:color w:val="000000"/>
                <w:sz w:val="20"/>
                <w:szCs w:val="20"/>
              </w:rPr>
              <w:t>COVID</w:t>
            </w:r>
            <w:proofErr w:type="spellEnd"/>
            <w:r w:rsidRPr="00E9317A">
              <w:rPr>
                <w:rFonts w:asciiTheme="majorHAnsi" w:hAnsiTheme="majorHAnsi" w:cstheme="majorHAnsi"/>
                <w:b/>
                <w:bCs/>
                <w:color w:val="000000"/>
                <w:sz w:val="20"/>
                <w:szCs w:val="20"/>
              </w:rPr>
              <w:t xml:space="preserve"> -19 Supports for your Business </w:t>
            </w:r>
            <w:r w:rsidRPr="00E9317A">
              <w:rPr>
                <w:rFonts w:asciiTheme="majorHAnsi" w:hAnsiTheme="majorHAnsi" w:cstheme="majorHAnsi"/>
                <w:color w:val="000000"/>
                <w:sz w:val="20"/>
                <w:szCs w:val="20"/>
              </w:rPr>
              <w:t xml:space="preserve">- The Innovation Canada Programs Search Website allows firms to identify sources of funding, loans, connections &amp; other resources -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rsidP="00E9317A">
            <w:pPr>
              <w:pStyle w:val="NormalWeb"/>
              <w:spacing w:before="0" w:beforeAutospacing="0" w:after="0" w:afterAutospacing="0"/>
              <w:rPr>
                <w:rFonts w:asciiTheme="majorHAnsi" w:hAnsiTheme="majorHAnsi" w:cstheme="majorHAnsi"/>
                <w:sz w:val="20"/>
                <w:szCs w:val="20"/>
              </w:rPr>
            </w:pPr>
            <w:hyperlink r:id="rId164" w:history="1">
              <w:r w:rsidRPr="00E9317A">
                <w:rPr>
                  <w:rStyle w:val="Hyperlink"/>
                  <w:rFonts w:asciiTheme="majorHAnsi" w:hAnsiTheme="majorHAnsi" w:cstheme="majorHAnsi"/>
                  <w:sz w:val="20"/>
                  <w:szCs w:val="20"/>
                </w:rPr>
                <w:t>https://</w:t>
              </w:r>
              <w:proofErr w:type="spellStart"/>
              <w:r w:rsidRPr="00E9317A">
                <w:rPr>
                  <w:rStyle w:val="Hyperlink"/>
                  <w:rFonts w:asciiTheme="majorHAnsi" w:hAnsiTheme="majorHAnsi" w:cstheme="majorHAnsi"/>
                  <w:sz w:val="20"/>
                  <w:szCs w:val="20"/>
                </w:rPr>
                <w:t>innovation.ised-isde.canada.ca</w:t>
              </w:r>
              <w:proofErr w:type="spellEnd"/>
              <w:r w:rsidRPr="00E9317A">
                <w:rPr>
                  <w:rStyle w:val="Hyperlink"/>
                  <w:rFonts w:asciiTheme="majorHAnsi" w:hAnsiTheme="majorHAnsi" w:cstheme="majorHAnsi"/>
                  <w:sz w:val="20"/>
                  <w:szCs w:val="20"/>
                </w:rPr>
                <w:t>/s/?language=</w:t>
              </w:r>
              <w:proofErr w:type="spellStart"/>
              <w:r w:rsidRPr="00E9317A">
                <w:rPr>
                  <w:rStyle w:val="Hyperlink"/>
                  <w:rFonts w:asciiTheme="majorHAnsi" w:hAnsiTheme="majorHAnsi" w:cstheme="majorHAnsi"/>
                  <w:sz w:val="20"/>
                  <w:szCs w:val="20"/>
                </w:rPr>
                <w:t>en&amp;lang</w:t>
              </w:r>
              <w:proofErr w:type="spellEnd"/>
              <w:r w:rsidRPr="00E9317A">
                <w:rPr>
                  <w:rStyle w:val="Hyperlink"/>
                  <w:rFonts w:asciiTheme="majorHAnsi" w:hAnsiTheme="majorHAnsi" w:cstheme="majorHAnsi"/>
                  <w:sz w:val="20"/>
                  <w:szCs w:val="20"/>
                </w:rPr>
                <w:t>=</w:t>
              </w:r>
              <w:proofErr w:type="spellStart"/>
              <w:r w:rsidRPr="00E9317A">
                <w:rPr>
                  <w:rStyle w:val="Hyperlink"/>
                  <w:rFonts w:asciiTheme="majorHAnsi" w:hAnsiTheme="majorHAnsi" w:cstheme="majorHAnsi"/>
                  <w:sz w:val="20"/>
                  <w:szCs w:val="20"/>
                </w:rPr>
                <w:t>eng</w:t>
              </w:r>
              <w:proofErr w:type="spellEnd"/>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rsidP="00E9317A">
            <w:pPr>
              <w:pStyle w:val="NormalWeb"/>
              <w:spacing w:before="0" w:beforeAutospacing="0" w:after="0" w:afterAutospacing="0"/>
              <w:rPr>
                <w:rFonts w:asciiTheme="majorHAnsi" w:hAnsiTheme="majorHAnsi" w:cstheme="majorHAnsi"/>
                <w:color w:val="000000"/>
                <w:sz w:val="20"/>
                <w:szCs w:val="20"/>
              </w:rPr>
            </w:pPr>
            <w:proofErr w:type="spellStart"/>
            <w:r w:rsidRPr="00E9317A">
              <w:rPr>
                <w:rFonts w:asciiTheme="majorHAnsi" w:hAnsiTheme="majorHAnsi" w:cstheme="majorHAnsi"/>
                <w:b/>
                <w:bCs/>
                <w:color w:val="000000"/>
                <w:sz w:val="20"/>
                <w:szCs w:val="20"/>
              </w:rPr>
              <w:t>FedDev</w:t>
            </w:r>
            <w:proofErr w:type="spellEnd"/>
            <w:r w:rsidRPr="00E9317A">
              <w:rPr>
                <w:rFonts w:asciiTheme="majorHAnsi" w:hAnsiTheme="majorHAnsi" w:cstheme="majorHAnsi"/>
                <w:b/>
                <w:bCs/>
                <w:color w:val="000000"/>
                <w:sz w:val="20"/>
                <w:szCs w:val="20"/>
              </w:rPr>
              <w:t xml:space="preserve"> Small Business Supports - Canada Business Ontario website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rPr>
              <w:t xml:space="preserve"> </w:t>
            </w:r>
            <w:hyperlink r:id="rId165" w:history="1">
              <w:r w:rsidRPr="00E9317A">
                <w:rPr>
                  <w:rStyle w:val="Hyperlink"/>
                  <w:rFonts w:asciiTheme="majorHAnsi" w:hAnsiTheme="majorHAnsi" w:cstheme="majorHAnsi"/>
                  <w:sz w:val="20"/>
                  <w:szCs w:val="20"/>
                </w:rPr>
                <w:t>http://</w:t>
              </w:r>
              <w:proofErr w:type="spellStart"/>
              <w:r w:rsidRPr="00E9317A">
                <w:rPr>
                  <w:rStyle w:val="Hyperlink"/>
                  <w:rFonts w:asciiTheme="majorHAnsi" w:hAnsiTheme="majorHAnsi" w:cstheme="majorHAnsi"/>
                  <w:sz w:val="20"/>
                  <w:szCs w:val="20"/>
                </w:rPr>
                <w:t>www.cbo-eco.ca</w:t>
              </w:r>
              <w:proofErr w:type="spellEnd"/>
              <w:r w:rsidRPr="00E9317A">
                <w:rPr>
                  <w:rStyle w:val="Hyperlink"/>
                  <w:rFonts w:asciiTheme="majorHAnsi" w:hAnsiTheme="majorHAnsi" w:cstheme="majorHAnsi"/>
                  <w:sz w:val="20"/>
                  <w:szCs w:val="20"/>
                </w:rPr>
                <w:t>/</w:t>
              </w:r>
              <w:proofErr w:type="spellStart"/>
              <w:r w:rsidRPr="00E9317A">
                <w:rPr>
                  <w:rStyle w:val="Hyperlink"/>
                  <w:rFonts w:asciiTheme="majorHAnsi" w:hAnsiTheme="majorHAnsi" w:cstheme="majorHAnsi"/>
                  <w:sz w:val="20"/>
                  <w:szCs w:val="20"/>
                </w:rPr>
                <w:t>en</w:t>
              </w:r>
              <w:proofErr w:type="spellEnd"/>
              <w:r w:rsidRPr="00E9317A">
                <w:rPr>
                  <w:rStyle w:val="Hyperlink"/>
                  <w:rFonts w:asciiTheme="majorHAnsi" w:hAnsiTheme="majorHAnsi" w:cstheme="majorHAnsi"/>
                  <w:sz w:val="20"/>
                  <w:szCs w:val="20"/>
                </w:rPr>
                <w:t>/</w:t>
              </w:r>
            </w:hyperlink>
          </w:p>
          <w:p w:rsidR="00763552" w:rsidRPr="00E9317A" w:rsidRDefault="00763552">
            <w:pPr>
              <w:pStyle w:val="NormalWeb"/>
              <w:spacing w:before="0" w:beforeAutospacing="0" w:after="200" w:afterAutospacing="0"/>
              <w:rPr>
                <w:rFonts w:asciiTheme="majorHAnsi" w:hAnsiTheme="majorHAnsi" w:cstheme="majorHAnsi"/>
                <w:sz w:val="20"/>
                <w:szCs w:val="20"/>
              </w:rPr>
            </w:pPr>
            <w:r w:rsidRPr="00E9317A">
              <w:rPr>
                <w:rFonts w:asciiTheme="majorHAnsi" w:hAnsiTheme="majorHAnsi" w:cstheme="majorHAnsi"/>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Ontario's Action Plan to Support </w:t>
            </w:r>
            <w:proofErr w:type="spellStart"/>
            <w:r w:rsidRPr="00E9317A">
              <w:rPr>
                <w:rFonts w:asciiTheme="majorHAnsi" w:hAnsiTheme="majorHAnsi" w:cstheme="majorHAnsi"/>
                <w:b/>
                <w:bCs/>
                <w:sz w:val="20"/>
                <w:szCs w:val="20"/>
              </w:rPr>
              <w:t>COVID</w:t>
            </w:r>
            <w:proofErr w:type="spellEnd"/>
            <w:r w:rsidRPr="00E9317A">
              <w:rPr>
                <w:rFonts w:asciiTheme="majorHAnsi" w:hAnsiTheme="majorHAnsi" w:cstheme="majorHAnsi"/>
                <w:b/>
                <w:bCs/>
                <w:sz w:val="20"/>
                <w:szCs w:val="20"/>
              </w:rPr>
              <w:t>-19</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hyperlink r:id="rId166" w:history="1">
              <w:r w:rsidRPr="00E9317A">
                <w:rPr>
                  <w:rStyle w:val="Hyperlink"/>
                  <w:rFonts w:asciiTheme="majorHAnsi" w:hAnsiTheme="majorHAnsi" w:cstheme="majorHAnsi"/>
                  <w:color w:val="0563C1"/>
                  <w:sz w:val="20"/>
                  <w:szCs w:val="20"/>
                </w:rPr>
                <w:t>https://budget.ontario.ca/2020/marchupdate/index.html?_ga=2.28116924.1086849455.1585166885-765986041.1562781557</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rPr>
            </w:pPr>
            <w:r w:rsidRPr="00E9317A">
              <w:rPr>
                <w:rFonts w:asciiTheme="majorHAnsi" w:hAnsiTheme="majorHAnsi" w:cstheme="majorHAnsi"/>
                <w:color w:val="0563C1"/>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rsidP="00E9317A">
            <w:pPr>
              <w:pStyle w:val="NormalWeb"/>
              <w:spacing w:before="0" w:beforeAutospacing="0" w:after="0" w:afterAutospacing="0"/>
              <w:rPr>
                <w:rFonts w:asciiTheme="majorHAnsi" w:hAnsiTheme="majorHAnsi" w:cstheme="majorHAnsi"/>
                <w:color w:val="000000"/>
                <w:sz w:val="20"/>
                <w:szCs w:val="20"/>
              </w:rPr>
            </w:pPr>
            <w:r w:rsidRPr="00E9317A">
              <w:rPr>
                <w:rFonts w:asciiTheme="majorHAnsi" w:hAnsiTheme="majorHAnsi" w:cstheme="majorHAnsi"/>
                <w:b/>
                <w:bCs/>
                <w:color w:val="000000"/>
                <w:sz w:val="20"/>
                <w:szCs w:val="20"/>
              </w:rPr>
              <w:lastRenderedPageBreak/>
              <w:t xml:space="preserve">Ontario Small Business Access/Information Website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67" w:history="1">
              <w:r w:rsidRPr="00E9317A">
                <w:rPr>
                  <w:rStyle w:val="Hyperlink"/>
                  <w:rFonts w:asciiTheme="majorHAnsi" w:hAnsiTheme="majorHAnsi" w:cstheme="majorHAnsi"/>
                  <w:sz w:val="20"/>
                  <w:szCs w:val="20"/>
                  <w:lang w:val="en-US"/>
                </w:rPr>
                <w:t>https://</w:t>
              </w:r>
              <w:proofErr w:type="spellStart"/>
              <w:r w:rsidRPr="00E9317A">
                <w:rPr>
                  <w:rStyle w:val="Hyperlink"/>
                  <w:rFonts w:asciiTheme="majorHAnsi" w:hAnsiTheme="majorHAnsi" w:cstheme="majorHAnsi"/>
                  <w:sz w:val="20"/>
                  <w:szCs w:val="20"/>
                  <w:lang w:val="en-US"/>
                </w:rPr>
                <w:t>www.ontario.ca</w:t>
              </w:r>
              <w:proofErr w:type="spellEnd"/>
              <w:r w:rsidRPr="00E9317A">
                <w:rPr>
                  <w:rStyle w:val="Hyperlink"/>
                  <w:rFonts w:asciiTheme="majorHAnsi" w:hAnsiTheme="majorHAnsi" w:cstheme="majorHAnsi"/>
                  <w:sz w:val="20"/>
                  <w:szCs w:val="20"/>
                  <w:lang w:val="en-US"/>
                </w:rPr>
                <w:t>/page/small-business-access</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color w:val="000000"/>
                <w:sz w:val="20"/>
                <w:szCs w:val="20"/>
              </w:rPr>
            </w:pPr>
            <w:r w:rsidRPr="00E9317A">
              <w:rPr>
                <w:rFonts w:asciiTheme="majorHAnsi" w:hAnsiTheme="majorHAnsi" w:cstheme="majorHAnsi"/>
                <w:b/>
                <w:bCs/>
                <w:color w:val="000000"/>
                <w:sz w:val="20"/>
                <w:szCs w:val="20"/>
              </w:rPr>
              <w:t xml:space="preserve">Provincial Emergency Information and Orders </w:t>
            </w:r>
          </w:p>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rPr>
              <w:t>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hyperlink r:id="rId168" w:history="1">
              <w:r w:rsidRPr="00E9317A">
                <w:rPr>
                  <w:rStyle w:val="Hyperlink"/>
                  <w:rFonts w:asciiTheme="majorHAnsi" w:hAnsiTheme="majorHAnsi" w:cstheme="majorHAnsi"/>
                  <w:color w:val="000000"/>
                  <w:sz w:val="20"/>
                  <w:szCs w:val="20"/>
                </w:rPr>
                <w:t>https://</w:t>
              </w:r>
              <w:proofErr w:type="spellStart"/>
              <w:r w:rsidRPr="00E9317A">
                <w:rPr>
                  <w:rStyle w:val="Hyperlink"/>
                  <w:rFonts w:asciiTheme="majorHAnsi" w:hAnsiTheme="majorHAnsi" w:cstheme="majorHAnsi"/>
                  <w:color w:val="000000"/>
                  <w:sz w:val="20"/>
                  <w:szCs w:val="20"/>
                </w:rPr>
                <w:t>www.ontario.ca</w:t>
              </w:r>
              <w:proofErr w:type="spellEnd"/>
              <w:r w:rsidRPr="00E9317A">
                <w:rPr>
                  <w:rStyle w:val="Hyperlink"/>
                  <w:rFonts w:asciiTheme="majorHAnsi" w:hAnsiTheme="majorHAnsi" w:cstheme="majorHAnsi"/>
                  <w:color w:val="000000"/>
                  <w:sz w:val="20"/>
                  <w:szCs w:val="20"/>
                </w:rPr>
                <w:t>/page/emergency-information</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Provincial Stop the Spread Business Information Line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lang w:val="en-US"/>
              </w:rPr>
              <w:t xml:space="preserve">If you have questions about what will be open or impacts to your business or employment, call: </w:t>
            </w:r>
            <w:hyperlink r:id="rId169" w:history="1">
              <w:r w:rsidRPr="00E9317A">
                <w:rPr>
                  <w:rStyle w:val="Hyperlink"/>
                  <w:rFonts w:asciiTheme="majorHAnsi" w:hAnsiTheme="majorHAnsi" w:cstheme="majorHAnsi"/>
                  <w:color w:val="0563C1"/>
                  <w:sz w:val="20"/>
                  <w:szCs w:val="20"/>
                  <w:lang w:val="en-US"/>
                </w:rPr>
                <w:t>1-888-444-3659</w:t>
              </w:r>
            </w:hyperlink>
            <w:r w:rsidRPr="00E9317A">
              <w:rPr>
                <w:rFonts w:asciiTheme="majorHAnsi" w:hAnsiTheme="majorHAnsi" w:cstheme="majorHAnsi"/>
                <w:color w:val="0563C1"/>
                <w:sz w:val="20"/>
                <w:szCs w:val="20"/>
                <w:u w:val="single"/>
                <w:lang w:val="en-US"/>
              </w:rPr>
              <w:t xml:space="preserve">   </w:t>
            </w:r>
          </w:p>
          <w:p w:rsidR="00763552" w:rsidRPr="00E9317A" w:rsidRDefault="00763552">
            <w:pPr>
              <w:pStyle w:val="NormalWeb"/>
              <w:spacing w:before="0" w:beforeAutospacing="0" w:after="0" w:afterAutospacing="0"/>
              <w:rPr>
                <w:rFonts w:asciiTheme="majorHAnsi" w:hAnsiTheme="majorHAnsi" w:cstheme="majorHAnsi"/>
                <w:color w:val="0563C1"/>
                <w:sz w:val="20"/>
                <w:szCs w:val="20"/>
                <w:lang w:val="en-US"/>
              </w:rPr>
            </w:pPr>
            <w:r w:rsidRPr="00E9317A">
              <w:rPr>
                <w:rFonts w:asciiTheme="majorHAnsi" w:hAnsiTheme="majorHAnsi" w:cstheme="majorHAnsi"/>
                <w:color w:val="0563C1"/>
                <w:sz w:val="20"/>
                <w:szCs w:val="20"/>
                <w:lang w:val="en-US"/>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Ontario Re-opening Website </w:t>
            </w:r>
          </w:p>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rPr>
              <w:t>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 </w:t>
            </w:r>
            <w:r w:rsidRPr="00E9317A">
              <w:rPr>
                <w:rFonts w:asciiTheme="majorHAnsi" w:hAnsiTheme="majorHAnsi" w:cstheme="majorHAnsi"/>
                <w:sz w:val="20"/>
                <w:szCs w:val="20"/>
              </w:rPr>
              <w:t xml:space="preserve">Learn how the province is planning to reopen businesses, services and public spaces.   </w:t>
            </w:r>
            <w:hyperlink r:id="rId170" w:history="1">
              <w:r w:rsidRPr="00E9317A">
                <w:rPr>
                  <w:rStyle w:val="Hyperlink"/>
                  <w:rFonts w:asciiTheme="majorHAnsi" w:hAnsiTheme="majorHAnsi" w:cstheme="majorHAnsi"/>
                  <w:color w:val="0563C1"/>
                  <w:sz w:val="20"/>
                  <w:szCs w:val="20"/>
                </w:rPr>
                <w:t>https://</w:t>
              </w:r>
              <w:proofErr w:type="spellStart"/>
              <w:r w:rsidRPr="00E9317A">
                <w:rPr>
                  <w:rStyle w:val="Hyperlink"/>
                  <w:rFonts w:asciiTheme="majorHAnsi" w:hAnsiTheme="majorHAnsi" w:cstheme="majorHAnsi"/>
                  <w:color w:val="0563C1"/>
                  <w:sz w:val="20"/>
                  <w:szCs w:val="20"/>
                </w:rPr>
                <w:t>www.ontario.ca</w:t>
              </w:r>
              <w:proofErr w:type="spellEnd"/>
              <w:r w:rsidRPr="00E9317A">
                <w:rPr>
                  <w:rStyle w:val="Hyperlink"/>
                  <w:rFonts w:asciiTheme="majorHAnsi" w:hAnsiTheme="majorHAnsi" w:cstheme="majorHAnsi"/>
                  <w:color w:val="0563C1"/>
                  <w:sz w:val="20"/>
                  <w:szCs w:val="20"/>
                </w:rPr>
                <w:t>/page/reopening-</w:t>
              </w:r>
              <w:proofErr w:type="spellStart"/>
              <w:r w:rsidRPr="00E9317A">
                <w:rPr>
                  <w:rStyle w:val="Hyperlink"/>
                  <w:rFonts w:asciiTheme="majorHAnsi" w:hAnsiTheme="majorHAnsi" w:cstheme="majorHAnsi"/>
                  <w:color w:val="0563C1"/>
                  <w:sz w:val="20"/>
                  <w:szCs w:val="20"/>
                </w:rPr>
                <w:t>ontario</w:t>
              </w:r>
              <w:proofErr w:type="spellEnd"/>
              <w:r w:rsidRPr="00E9317A">
                <w:rPr>
                  <w:rStyle w:val="Hyperlink"/>
                  <w:rFonts w:asciiTheme="majorHAnsi" w:hAnsiTheme="majorHAnsi" w:cstheme="majorHAnsi"/>
                  <w:color w:val="0563C1"/>
                  <w:sz w:val="20"/>
                  <w:szCs w:val="20"/>
                </w:rPr>
                <w:t>-after-</w:t>
              </w:r>
              <w:proofErr w:type="spellStart"/>
              <w:r w:rsidRPr="00E9317A">
                <w:rPr>
                  <w:rStyle w:val="Hyperlink"/>
                  <w:rFonts w:asciiTheme="majorHAnsi" w:hAnsiTheme="majorHAnsi" w:cstheme="majorHAnsi"/>
                  <w:color w:val="0563C1"/>
                  <w:sz w:val="20"/>
                  <w:szCs w:val="20"/>
                </w:rPr>
                <w:t>covid</w:t>
              </w:r>
              <w:proofErr w:type="spellEnd"/>
              <w:r w:rsidRPr="00E9317A">
                <w:rPr>
                  <w:rStyle w:val="Hyperlink"/>
                  <w:rFonts w:asciiTheme="majorHAnsi" w:hAnsiTheme="majorHAnsi" w:cstheme="majorHAnsi"/>
                  <w:color w:val="0563C1"/>
                  <w:sz w:val="20"/>
                  <w:szCs w:val="20"/>
                </w:rPr>
                <w:t>-19</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rPr>
            </w:pPr>
            <w:r w:rsidRPr="00E9317A">
              <w:rPr>
                <w:rFonts w:asciiTheme="majorHAnsi" w:hAnsiTheme="majorHAnsi" w:cstheme="majorHAnsi"/>
                <w:color w:val="0563C1"/>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Essential Workplaces List</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lang w:val="en-US"/>
              </w:rPr>
              <w:t xml:space="preserve">Read the </w:t>
            </w:r>
            <w:hyperlink r:id="rId171" w:history="1">
              <w:r w:rsidRPr="00E9317A">
                <w:rPr>
                  <w:rStyle w:val="Hyperlink"/>
                  <w:rFonts w:asciiTheme="majorHAnsi" w:hAnsiTheme="majorHAnsi" w:cstheme="majorHAnsi"/>
                  <w:sz w:val="20"/>
                  <w:szCs w:val="20"/>
                  <w:lang w:val="en-US"/>
                </w:rPr>
                <w:t>list of essential workplaces that are open</w:t>
              </w:r>
            </w:hyperlink>
            <w:r w:rsidRPr="00E9317A">
              <w:rPr>
                <w:rFonts w:asciiTheme="majorHAnsi" w:hAnsiTheme="majorHAnsi" w:cstheme="majorHAnsi"/>
                <w:sz w:val="20"/>
                <w:szCs w:val="20"/>
                <w:lang w:val="en-US"/>
              </w:rPr>
              <w:t xml:space="preserve">. Businesses that are not on this list can only stay open if they can operate remotely (online, by telework or by mail or delivery). </w:t>
            </w:r>
            <w:hyperlink r:id="rId172" w:history="1">
              <w:r w:rsidRPr="00E9317A">
                <w:rPr>
                  <w:rStyle w:val="Hyperlink"/>
                  <w:rFonts w:asciiTheme="majorHAnsi" w:hAnsiTheme="majorHAnsi" w:cstheme="majorHAnsi"/>
                  <w:color w:val="0563C1"/>
                  <w:sz w:val="20"/>
                  <w:szCs w:val="20"/>
                </w:rPr>
                <w:t>https://</w:t>
              </w:r>
              <w:proofErr w:type="spellStart"/>
              <w:r w:rsidRPr="00E9317A">
                <w:rPr>
                  <w:rStyle w:val="Hyperlink"/>
                  <w:rFonts w:asciiTheme="majorHAnsi" w:hAnsiTheme="majorHAnsi" w:cstheme="majorHAnsi"/>
                  <w:color w:val="0563C1"/>
                  <w:sz w:val="20"/>
                  <w:szCs w:val="20"/>
                </w:rPr>
                <w:t>www.ontario.ca</w:t>
              </w:r>
              <w:proofErr w:type="spellEnd"/>
              <w:r w:rsidRPr="00E9317A">
                <w:rPr>
                  <w:rStyle w:val="Hyperlink"/>
                  <w:rFonts w:asciiTheme="majorHAnsi" w:hAnsiTheme="majorHAnsi" w:cstheme="majorHAnsi"/>
                  <w:color w:val="0563C1"/>
                  <w:sz w:val="20"/>
                  <w:szCs w:val="20"/>
                </w:rPr>
                <w:t>/page/list-essential-workplaces</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rPr>
            </w:pPr>
            <w:r w:rsidRPr="00E9317A">
              <w:rPr>
                <w:rFonts w:asciiTheme="majorHAnsi" w:hAnsiTheme="majorHAnsi" w:cstheme="majorHAnsi"/>
                <w:color w:val="0563C1"/>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b/>
                <w:bCs/>
                <w:sz w:val="20"/>
                <w:szCs w:val="20"/>
              </w:rPr>
              <w:t xml:space="preserve">Public Spaces Closures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hyperlink r:id="rId173" w:history="1">
              <w:r w:rsidRPr="00E9317A">
                <w:rPr>
                  <w:rStyle w:val="Hyperlink"/>
                  <w:rFonts w:asciiTheme="majorHAnsi" w:hAnsiTheme="majorHAnsi" w:cstheme="majorHAnsi"/>
                  <w:color w:val="0563C1"/>
                  <w:sz w:val="20"/>
                  <w:szCs w:val="20"/>
                </w:rPr>
                <w:t>https://www.ontario.ca/laws/regulation/200051?_ga=2.9767029.1342505588.1588004894-1599837858.1551886154</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rPr>
            </w:pPr>
            <w:r w:rsidRPr="00E9317A">
              <w:rPr>
                <w:rFonts w:asciiTheme="majorHAnsi" w:hAnsiTheme="majorHAnsi" w:cstheme="majorHAnsi"/>
                <w:color w:val="0563C1"/>
                <w:sz w:val="20"/>
                <w:szCs w:val="20"/>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Association of Municipalities of Ontario (AMO)</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74" w:history="1">
              <w:r w:rsidRPr="00E9317A">
                <w:rPr>
                  <w:rStyle w:val="Hyperlink"/>
                  <w:rFonts w:asciiTheme="majorHAnsi" w:hAnsiTheme="majorHAnsi" w:cstheme="majorHAnsi"/>
                  <w:color w:val="0563C1"/>
                  <w:sz w:val="20"/>
                  <w:szCs w:val="20"/>
                  <w:lang w:val="en-US"/>
                </w:rPr>
                <w:t>https://</w:t>
              </w:r>
              <w:proofErr w:type="spellStart"/>
              <w:r w:rsidRPr="00E9317A">
                <w:rPr>
                  <w:rStyle w:val="Hyperlink"/>
                  <w:rFonts w:asciiTheme="majorHAnsi" w:hAnsiTheme="majorHAnsi" w:cstheme="majorHAnsi"/>
                  <w:color w:val="0563C1"/>
                  <w:sz w:val="20"/>
                  <w:szCs w:val="20"/>
                  <w:lang w:val="en-US"/>
                </w:rPr>
                <w:t>www.amo.on.ca</w:t>
              </w:r>
              <w:proofErr w:type="spellEnd"/>
              <w:r w:rsidRPr="00E9317A">
                <w:rPr>
                  <w:rStyle w:val="Hyperlink"/>
                  <w:rFonts w:asciiTheme="majorHAnsi" w:hAnsiTheme="majorHAnsi" w:cstheme="majorHAnsi"/>
                  <w:color w:val="0563C1"/>
                  <w:sz w:val="20"/>
                  <w:szCs w:val="20"/>
                  <w:lang w:val="en-US"/>
                </w:rPr>
                <w:t>/AMO-Content/Health/</w:t>
              </w:r>
              <w:proofErr w:type="spellStart"/>
              <w:r w:rsidRPr="00E9317A">
                <w:rPr>
                  <w:rStyle w:val="Hyperlink"/>
                  <w:rFonts w:asciiTheme="majorHAnsi" w:hAnsiTheme="majorHAnsi" w:cstheme="majorHAnsi"/>
                  <w:color w:val="0563C1"/>
                  <w:sz w:val="20"/>
                  <w:szCs w:val="20"/>
                  <w:lang w:val="en-US"/>
                </w:rPr>
                <w:t>COVID19Resources</w:t>
              </w:r>
              <w:proofErr w:type="spellEnd"/>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lang w:val="en-US"/>
              </w:rPr>
            </w:pPr>
            <w:r w:rsidRPr="00E9317A">
              <w:rPr>
                <w:rFonts w:asciiTheme="majorHAnsi" w:hAnsiTheme="majorHAnsi" w:cstheme="majorHAnsi"/>
                <w:color w:val="0563C1"/>
                <w:sz w:val="20"/>
                <w:szCs w:val="20"/>
                <w:lang w:val="en-US"/>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Municipal World</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75" w:history="1">
              <w:r w:rsidRPr="00E9317A">
                <w:rPr>
                  <w:rStyle w:val="Hyperlink"/>
                  <w:rFonts w:asciiTheme="majorHAnsi" w:hAnsiTheme="majorHAnsi" w:cstheme="majorHAnsi"/>
                  <w:color w:val="0563C1"/>
                  <w:sz w:val="20"/>
                  <w:szCs w:val="20"/>
                  <w:lang w:val="en-US"/>
                </w:rPr>
                <w:t>https://</w:t>
              </w:r>
              <w:proofErr w:type="spellStart"/>
              <w:r w:rsidRPr="00E9317A">
                <w:rPr>
                  <w:rStyle w:val="Hyperlink"/>
                  <w:rFonts w:asciiTheme="majorHAnsi" w:hAnsiTheme="majorHAnsi" w:cstheme="majorHAnsi"/>
                  <w:color w:val="0563C1"/>
                  <w:sz w:val="20"/>
                  <w:szCs w:val="20"/>
                  <w:lang w:val="en-US"/>
                </w:rPr>
                <w:t>www.municipalworld.com</w:t>
              </w:r>
              <w:proofErr w:type="spellEnd"/>
              <w:r w:rsidRPr="00E9317A">
                <w:rPr>
                  <w:rStyle w:val="Hyperlink"/>
                  <w:rFonts w:asciiTheme="majorHAnsi" w:hAnsiTheme="majorHAnsi" w:cstheme="majorHAnsi"/>
                  <w:color w:val="0563C1"/>
                  <w:sz w:val="20"/>
                  <w:szCs w:val="20"/>
                  <w:lang w:val="en-US"/>
                </w:rPr>
                <w:t>/</w:t>
              </w:r>
              <w:proofErr w:type="spellStart"/>
              <w:r w:rsidRPr="00E9317A">
                <w:rPr>
                  <w:rStyle w:val="Hyperlink"/>
                  <w:rFonts w:asciiTheme="majorHAnsi" w:hAnsiTheme="majorHAnsi" w:cstheme="majorHAnsi"/>
                  <w:color w:val="0563C1"/>
                  <w:sz w:val="20"/>
                  <w:szCs w:val="20"/>
                  <w:lang w:val="en-US"/>
                </w:rPr>
                <w:t>covid19docs</w:t>
              </w:r>
              <w:proofErr w:type="spellEnd"/>
              <w:r w:rsidRPr="00E9317A">
                <w:rPr>
                  <w:rStyle w:val="Hyperlink"/>
                  <w:rFonts w:asciiTheme="majorHAnsi" w:hAnsiTheme="majorHAnsi" w:cstheme="majorHAnsi"/>
                  <w:color w:val="0563C1"/>
                  <w:sz w:val="20"/>
                  <w:szCs w:val="20"/>
                  <w:lang w:val="en-US"/>
                </w:rPr>
                <w:t>/</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lang w:val="en-US"/>
              </w:rPr>
            </w:pPr>
            <w:r w:rsidRPr="00E9317A">
              <w:rPr>
                <w:rFonts w:asciiTheme="majorHAnsi" w:hAnsiTheme="majorHAnsi" w:cstheme="majorHAnsi"/>
                <w:color w:val="0563C1"/>
                <w:sz w:val="20"/>
                <w:szCs w:val="20"/>
                <w:lang w:val="en-US"/>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E9317A" w:rsidP="00E9317A">
            <w:pPr>
              <w:pStyle w:val="NormalWeb"/>
              <w:spacing w:before="0" w:beforeAutospacing="0" w:after="0" w:afterAutospacing="0"/>
              <w:rPr>
                <w:rFonts w:asciiTheme="majorHAnsi" w:hAnsiTheme="majorHAnsi" w:cstheme="majorHAnsi"/>
                <w:color w:val="000000"/>
                <w:sz w:val="20"/>
                <w:szCs w:val="20"/>
                <w:lang w:val="en-US"/>
              </w:rPr>
            </w:pPr>
            <w:r w:rsidRPr="00E9317A">
              <w:rPr>
                <w:rFonts w:asciiTheme="majorHAnsi" w:hAnsiTheme="majorHAnsi" w:cstheme="majorHAnsi"/>
                <w:b/>
                <w:bCs/>
                <w:color w:val="000000"/>
                <w:sz w:val="20"/>
                <w:szCs w:val="20"/>
                <w:highlight w:val="yellow"/>
                <w:lang w:val="en-US"/>
              </w:rPr>
              <w:t xml:space="preserve">NEW </w:t>
            </w:r>
            <w:r w:rsidR="00763552" w:rsidRPr="00E9317A">
              <w:rPr>
                <w:rFonts w:asciiTheme="majorHAnsi" w:hAnsiTheme="majorHAnsi" w:cstheme="majorHAnsi"/>
                <w:b/>
                <w:bCs/>
                <w:color w:val="000000"/>
                <w:sz w:val="20"/>
                <w:szCs w:val="20"/>
                <w:highlight w:val="yellow"/>
                <w:lang w:val="en-US"/>
              </w:rPr>
              <w:t>The Ontario Non-Profit Resource Centre</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76" w:history="1">
              <w:r w:rsidRPr="00E9317A">
                <w:rPr>
                  <w:rStyle w:val="Hyperlink"/>
                  <w:rFonts w:asciiTheme="majorHAnsi" w:hAnsiTheme="majorHAnsi" w:cstheme="majorHAnsi"/>
                  <w:sz w:val="20"/>
                  <w:szCs w:val="20"/>
                  <w:lang w:val="en-US"/>
                </w:rPr>
                <w:t>https://</w:t>
              </w:r>
              <w:proofErr w:type="spellStart"/>
              <w:r w:rsidRPr="00E9317A">
                <w:rPr>
                  <w:rStyle w:val="Hyperlink"/>
                  <w:rFonts w:asciiTheme="majorHAnsi" w:hAnsiTheme="majorHAnsi" w:cstheme="majorHAnsi"/>
                  <w:sz w:val="20"/>
                  <w:szCs w:val="20"/>
                  <w:lang w:val="en-US"/>
                </w:rPr>
                <w:t>nonprofitresources.ca</w:t>
              </w:r>
              <w:proofErr w:type="spellEnd"/>
              <w:r w:rsidRPr="00E9317A">
                <w:rPr>
                  <w:rStyle w:val="Hyperlink"/>
                  <w:rFonts w:asciiTheme="majorHAnsi" w:hAnsiTheme="majorHAnsi" w:cstheme="majorHAnsi"/>
                  <w:sz w:val="20"/>
                  <w:szCs w:val="20"/>
                  <w:lang w:val="en-US"/>
                </w:rPr>
                <w:t>/</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 xml:space="preserve">The Ontario Non-Profit Network </w:t>
            </w:r>
            <w:proofErr w:type="spellStart"/>
            <w:r w:rsidRPr="00E9317A">
              <w:rPr>
                <w:rFonts w:asciiTheme="majorHAnsi" w:hAnsiTheme="majorHAnsi" w:cstheme="majorHAnsi"/>
                <w:b/>
                <w:bCs/>
                <w:sz w:val="20"/>
                <w:szCs w:val="20"/>
                <w:lang w:val="en-US"/>
              </w:rPr>
              <w:t>COVID</w:t>
            </w:r>
            <w:proofErr w:type="spellEnd"/>
            <w:r w:rsidRPr="00E9317A">
              <w:rPr>
                <w:rFonts w:asciiTheme="majorHAnsi" w:hAnsiTheme="majorHAnsi" w:cstheme="majorHAnsi"/>
                <w:b/>
                <w:bCs/>
                <w:sz w:val="20"/>
                <w:szCs w:val="20"/>
                <w:lang w:val="en-US"/>
              </w:rPr>
              <w:t xml:space="preserve">-19 Resources </w:t>
            </w:r>
          </w:p>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sz w:val="20"/>
                <w:szCs w:val="20"/>
                <w:lang w:val="en-US"/>
              </w:rPr>
              <w:t>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77" w:history="1">
              <w:r w:rsidRPr="00E9317A">
                <w:rPr>
                  <w:rStyle w:val="Hyperlink"/>
                  <w:rFonts w:asciiTheme="majorHAnsi" w:hAnsiTheme="majorHAnsi" w:cstheme="majorHAnsi"/>
                  <w:color w:val="0563C1"/>
                  <w:sz w:val="20"/>
                  <w:szCs w:val="20"/>
                  <w:lang w:val="en-US"/>
                </w:rPr>
                <w:t>https://</w:t>
              </w:r>
              <w:proofErr w:type="spellStart"/>
              <w:r w:rsidRPr="00E9317A">
                <w:rPr>
                  <w:rStyle w:val="Hyperlink"/>
                  <w:rFonts w:asciiTheme="majorHAnsi" w:hAnsiTheme="majorHAnsi" w:cstheme="majorHAnsi"/>
                  <w:color w:val="0563C1"/>
                  <w:sz w:val="20"/>
                  <w:szCs w:val="20"/>
                  <w:lang w:val="en-US"/>
                </w:rPr>
                <w:t>theonn.ca</w:t>
              </w:r>
              <w:proofErr w:type="spellEnd"/>
              <w:r w:rsidRPr="00E9317A">
                <w:rPr>
                  <w:rStyle w:val="Hyperlink"/>
                  <w:rFonts w:asciiTheme="majorHAnsi" w:hAnsiTheme="majorHAnsi" w:cstheme="majorHAnsi"/>
                  <w:color w:val="0563C1"/>
                  <w:sz w:val="20"/>
                  <w:szCs w:val="20"/>
                  <w:lang w:val="en-US"/>
                </w:rPr>
                <w:t>/resources-</w:t>
              </w:r>
              <w:proofErr w:type="spellStart"/>
              <w:r w:rsidRPr="00E9317A">
                <w:rPr>
                  <w:rStyle w:val="Hyperlink"/>
                  <w:rFonts w:asciiTheme="majorHAnsi" w:hAnsiTheme="majorHAnsi" w:cstheme="majorHAnsi"/>
                  <w:color w:val="0563C1"/>
                  <w:sz w:val="20"/>
                  <w:szCs w:val="20"/>
                  <w:lang w:val="en-US"/>
                </w:rPr>
                <w:t>covid</w:t>
              </w:r>
              <w:proofErr w:type="spellEnd"/>
              <w:r w:rsidRPr="00E9317A">
                <w:rPr>
                  <w:rStyle w:val="Hyperlink"/>
                  <w:rFonts w:asciiTheme="majorHAnsi" w:hAnsiTheme="majorHAnsi" w:cstheme="majorHAnsi"/>
                  <w:color w:val="0563C1"/>
                  <w:sz w:val="20"/>
                  <w:szCs w:val="20"/>
                  <w:lang w:val="en-US"/>
                </w:rPr>
                <w:t>-19/</w:t>
              </w:r>
            </w:hyperlink>
          </w:p>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sz w:val="20"/>
                <w:szCs w:val="20"/>
                <w:lang w:val="en-US"/>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 xml:space="preserve">Chamber of Commerce Business Resilience Network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rPr>
              <w:t xml:space="preserve">Designed to support businesses through </w:t>
            </w:r>
            <w:proofErr w:type="spellStart"/>
            <w:r w:rsidRPr="00E9317A">
              <w:rPr>
                <w:rFonts w:asciiTheme="majorHAnsi" w:hAnsiTheme="majorHAnsi" w:cstheme="majorHAnsi"/>
                <w:sz w:val="20"/>
                <w:szCs w:val="20"/>
              </w:rPr>
              <w:t>COVID</w:t>
            </w:r>
            <w:proofErr w:type="spellEnd"/>
            <w:r w:rsidRPr="00E9317A">
              <w:rPr>
                <w:rFonts w:asciiTheme="majorHAnsi" w:hAnsiTheme="majorHAnsi" w:cstheme="majorHAnsi"/>
                <w:sz w:val="20"/>
                <w:szCs w:val="20"/>
              </w:rPr>
              <w:t xml:space="preserve"> and provide tips, resources, support.  </w:t>
            </w:r>
            <w:hyperlink r:id="rId178" w:history="1">
              <w:r w:rsidRPr="00E9317A">
                <w:rPr>
                  <w:rStyle w:val="Hyperlink"/>
                  <w:rFonts w:asciiTheme="majorHAnsi" w:hAnsiTheme="majorHAnsi" w:cstheme="majorHAnsi"/>
                  <w:color w:val="0563C1"/>
                  <w:sz w:val="20"/>
                  <w:szCs w:val="20"/>
                  <w:lang w:val="en-US"/>
                </w:rPr>
                <w:t>https://www.canadianbusinessresiliencenetwork.ca/resources/support-for-business/</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lang w:val="en-US"/>
              </w:rPr>
            </w:pPr>
            <w:r w:rsidRPr="00E9317A">
              <w:rPr>
                <w:rFonts w:asciiTheme="majorHAnsi" w:hAnsiTheme="majorHAnsi" w:cstheme="majorHAnsi"/>
                <w:color w:val="0563C1"/>
                <w:sz w:val="20"/>
                <w:szCs w:val="20"/>
                <w:lang w:val="en-US"/>
              </w:rPr>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 xml:space="preserve">Ontario Chamber of Commerce </w:t>
            </w:r>
            <w:proofErr w:type="spellStart"/>
            <w:r w:rsidRPr="00E9317A">
              <w:rPr>
                <w:rFonts w:asciiTheme="majorHAnsi" w:hAnsiTheme="majorHAnsi" w:cstheme="majorHAnsi"/>
                <w:b/>
                <w:bCs/>
                <w:sz w:val="20"/>
                <w:szCs w:val="20"/>
                <w:lang w:val="en-US"/>
              </w:rPr>
              <w:t>COVID</w:t>
            </w:r>
            <w:proofErr w:type="spellEnd"/>
            <w:r w:rsidRPr="00E9317A">
              <w:rPr>
                <w:rFonts w:asciiTheme="majorHAnsi" w:hAnsiTheme="majorHAnsi" w:cstheme="majorHAnsi"/>
                <w:b/>
                <w:bCs/>
                <w:sz w:val="20"/>
                <w:szCs w:val="20"/>
                <w:lang w:val="en-US"/>
              </w:rPr>
              <w:t>-19 resources</w:t>
            </w:r>
          </w:p>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sz w:val="20"/>
                <w:szCs w:val="20"/>
                <w:lang w:val="en-US"/>
              </w:rPr>
              <w:t>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hyperlink r:id="rId179" w:history="1">
              <w:r w:rsidRPr="00E9317A">
                <w:rPr>
                  <w:rStyle w:val="Hyperlink"/>
                  <w:rFonts w:asciiTheme="majorHAnsi" w:hAnsiTheme="majorHAnsi" w:cstheme="majorHAnsi"/>
                  <w:color w:val="0563C1"/>
                  <w:sz w:val="20"/>
                  <w:szCs w:val="20"/>
                  <w:lang w:val="en-US"/>
                </w:rPr>
                <w:t>https://</w:t>
              </w:r>
              <w:proofErr w:type="spellStart"/>
              <w:r w:rsidRPr="00E9317A">
                <w:rPr>
                  <w:rStyle w:val="Hyperlink"/>
                  <w:rFonts w:asciiTheme="majorHAnsi" w:hAnsiTheme="majorHAnsi" w:cstheme="majorHAnsi"/>
                  <w:color w:val="0563C1"/>
                  <w:sz w:val="20"/>
                  <w:szCs w:val="20"/>
                  <w:lang w:val="en-US"/>
                </w:rPr>
                <w:t>occ.ca</w:t>
              </w:r>
              <w:proofErr w:type="spellEnd"/>
              <w:r w:rsidRPr="00E9317A">
                <w:rPr>
                  <w:rStyle w:val="Hyperlink"/>
                  <w:rFonts w:asciiTheme="majorHAnsi" w:hAnsiTheme="majorHAnsi" w:cstheme="majorHAnsi"/>
                  <w:color w:val="0563C1"/>
                  <w:sz w:val="20"/>
                  <w:szCs w:val="20"/>
                  <w:lang w:val="en-US"/>
                </w:rPr>
                <w:t>/</w:t>
              </w:r>
              <w:proofErr w:type="spellStart"/>
              <w:r w:rsidRPr="00E9317A">
                <w:rPr>
                  <w:rStyle w:val="Hyperlink"/>
                  <w:rFonts w:asciiTheme="majorHAnsi" w:hAnsiTheme="majorHAnsi" w:cstheme="majorHAnsi"/>
                  <w:color w:val="0563C1"/>
                  <w:sz w:val="20"/>
                  <w:szCs w:val="20"/>
                  <w:lang w:val="en-US"/>
                </w:rPr>
                <w:t>covid19-supportforbusinesses</w:t>
              </w:r>
              <w:proofErr w:type="spellEnd"/>
              <w:r w:rsidRPr="00E9317A">
                <w:rPr>
                  <w:rStyle w:val="Hyperlink"/>
                  <w:rFonts w:asciiTheme="majorHAnsi" w:hAnsiTheme="majorHAnsi" w:cstheme="majorHAnsi"/>
                  <w:color w:val="0563C1"/>
                  <w:sz w:val="20"/>
                  <w:szCs w:val="20"/>
                  <w:lang w:val="en-US"/>
                </w:rPr>
                <w:t>/</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b/>
                <w:bCs/>
                <w:sz w:val="20"/>
                <w:szCs w:val="20"/>
                <w:lang w:val="en-US"/>
              </w:rPr>
              <w:t xml:space="preserve">Canadian Federation of Independent Business </w:t>
            </w:r>
            <w:proofErr w:type="spellStart"/>
            <w:r w:rsidRPr="00E9317A">
              <w:rPr>
                <w:rFonts w:asciiTheme="majorHAnsi" w:hAnsiTheme="majorHAnsi" w:cstheme="majorHAnsi"/>
                <w:b/>
                <w:bCs/>
                <w:sz w:val="20"/>
                <w:szCs w:val="20"/>
                <w:lang w:val="en-US"/>
              </w:rPr>
              <w:t>COVID</w:t>
            </w:r>
            <w:proofErr w:type="spellEnd"/>
            <w:r w:rsidRPr="00E9317A">
              <w:rPr>
                <w:rFonts w:asciiTheme="majorHAnsi" w:hAnsiTheme="majorHAnsi" w:cstheme="majorHAnsi"/>
                <w:b/>
                <w:bCs/>
                <w:sz w:val="20"/>
                <w:szCs w:val="20"/>
                <w:lang w:val="en-US"/>
              </w:rPr>
              <w:t xml:space="preserve"> Small Business Help Centre </w:t>
            </w:r>
          </w:p>
          <w:p w:rsidR="00763552" w:rsidRPr="00E9317A" w:rsidRDefault="00763552">
            <w:pPr>
              <w:pStyle w:val="NormalWeb"/>
              <w:spacing w:before="0" w:beforeAutospacing="0" w:after="0" w:afterAutospacing="0"/>
              <w:rPr>
                <w:rFonts w:asciiTheme="majorHAnsi" w:hAnsiTheme="majorHAnsi" w:cstheme="majorHAnsi"/>
                <w:sz w:val="20"/>
                <w:szCs w:val="20"/>
                <w:lang w:val="en-US"/>
              </w:rPr>
            </w:pPr>
            <w:r w:rsidRPr="00E9317A">
              <w:rPr>
                <w:rFonts w:asciiTheme="majorHAnsi" w:hAnsiTheme="majorHAnsi" w:cstheme="majorHAnsi"/>
                <w:sz w:val="20"/>
                <w:szCs w:val="20"/>
                <w:lang w:val="en-US"/>
              </w:rPr>
              <w:t>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sz w:val="20"/>
                <w:szCs w:val="20"/>
              </w:rPr>
              <w:t xml:space="preserve">Providing small businesses with expert advice and all of the latest information on government announcements and available support: </w:t>
            </w:r>
            <w:hyperlink r:id="rId180" w:history="1">
              <w:r w:rsidRPr="00E9317A">
                <w:rPr>
                  <w:rStyle w:val="Hyperlink"/>
                  <w:rFonts w:asciiTheme="majorHAnsi" w:hAnsiTheme="majorHAnsi" w:cstheme="majorHAnsi"/>
                  <w:color w:val="0563C1"/>
                  <w:sz w:val="20"/>
                  <w:szCs w:val="20"/>
                  <w:lang w:val="en-US"/>
                </w:rPr>
                <w:t>https://www.cfib-fcei.ca/en/small-business-resources-dealing-covid-19</w:t>
              </w:r>
            </w:hyperlink>
          </w:p>
          <w:p w:rsidR="00763552" w:rsidRPr="00E9317A" w:rsidRDefault="00763552">
            <w:pPr>
              <w:pStyle w:val="NormalWeb"/>
              <w:spacing w:before="0" w:beforeAutospacing="0" w:after="0" w:afterAutospacing="0"/>
              <w:rPr>
                <w:rFonts w:asciiTheme="majorHAnsi" w:hAnsiTheme="majorHAnsi" w:cstheme="majorHAnsi"/>
                <w:color w:val="0563C1"/>
                <w:sz w:val="20"/>
                <w:szCs w:val="20"/>
                <w:lang w:val="en-US"/>
              </w:rPr>
            </w:pPr>
            <w:r w:rsidRPr="00E9317A">
              <w:rPr>
                <w:rFonts w:asciiTheme="majorHAnsi" w:hAnsiTheme="majorHAnsi" w:cstheme="majorHAnsi"/>
                <w:color w:val="0563C1"/>
                <w:sz w:val="20"/>
                <w:szCs w:val="20"/>
                <w:lang w:val="en-US"/>
              </w:rPr>
              <w:lastRenderedPageBreak/>
              <w:t> </w:t>
            </w:r>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E9317A" w:rsidP="00E9317A">
            <w:pPr>
              <w:pStyle w:val="NormalWeb"/>
              <w:spacing w:before="0" w:beforeAutospacing="0" w:after="0" w:afterAutospacing="0"/>
              <w:rPr>
                <w:rFonts w:asciiTheme="majorHAnsi" w:hAnsiTheme="majorHAnsi" w:cstheme="majorHAnsi"/>
                <w:color w:val="000000"/>
                <w:sz w:val="20"/>
                <w:szCs w:val="20"/>
              </w:rPr>
            </w:pPr>
            <w:r w:rsidRPr="00E9317A">
              <w:rPr>
                <w:rFonts w:asciiTheme="majorHAnsi" w:hAnsiTheme="majorHAnsi" w:cstheme="majorHAnsi"/>
                <w:b/>
                <w:bCs/>
                <w:color w:val="000000"/>
                <w:sz w:val="20"/>
                <w:szCs w:val="20"/>
                <w:highlight w:val="yellow"/>
              </w:rPr>
              <w:lastRenderedPageBreak/>
              <w:t xml:space="preserve">NEW </w:t>
            </w:r>
            <w:r w:rsidR="00763552" w:rsidRPr="00E9317A">
              <w:rPr>
                <w:rFonts w:asciiTheme="majorHAnsi" w:hAnsiTheme="majorHAnsi" w:cstheme="majorHAnsi"/>
                <w:b/>
                <w:bCs/>
                <w:color w:val="000000"/>
                <w:sz w:val="20"/>
                <w:szCs w:val="20"/>
                <w:highlight w:val="yellow"/>
              </w:rPr>
              <w:t>Retail Council of Canada has created a Road to Retail Recovery Playbook</w:t>
            </w:r>
            <w:r w:rsidR="00763552" w:rsidRPr="00E9317A">
              <w:rPr>
                <w:rFonts w:asciiTheme="majorHAnsi" w:hAnsiTheme="majorHAnsi" w:cstheme="majorHAnsi"/>
                <w:b/>
                <w:bCs/>
                <w:color w:val="000000"/>
                <w:sz w:val="20"/>
                <w:szCs w:val="20"/>
              </w:rPr>
              <w:t xml:space="preserve">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ajorHAnsi" w:hAnsiTheme="majorHAnsi" w:cstheme="majorHAnsi"/>
                <w:sz w:val="20"/>
                <w:szCs w:val="20"/>
              </w:rPr>
            </w:pPr>
            <w:r w:rsidRPr="00E9317A">
              <w:rPr>
                <w:rFonts w:asciiTheme="majorHAnsi" w:hAnsiTheme="majorHAnsi" w:cstheme="majorHAnsi"/>
                <w:color w:val="757575"/>
                <w:sz w:val="20"/>
                <w:szCs w:val="20"/>
              </w:rPr>
              <w:t> </w:t>
            </w:r>
            <w:hyperlink r:id="rId181" w:history="1">
              <w:r w:rsidRPr="00E9317A">
                <w:rPr>
                  <w:rStyle w:val="Hyperlink"/>
                  <w:rFonts w:asciiTheme="majorHAnsi" w:hAnsiTheme="majorHAnsi" w:cstheme="majorHAnsi"/>
                  <w:sz w:val="20"/>
                  <w:szCs w:val="20"/>
                </w:rPr>
                <w:t>https://www.retailcouncil.org/coronavirus-info-for-retailers/recovery-playbook/</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E9317A" w:rsidRPr="00E9317A" w:rsidRDefault="00E9317A" w:rsidP="00E9317A">
            <w:pPr>
              <w:pStyle w:val="NormalWeb"/>
              <w:spacing w:before="0" w:beforeAutospacing="0" w:after="200" w:afterAutospacing="0"/>
              <w:rPr>
                <w:rFonts w:asciiTheme="minorHAnsi" w:hAnsiTheme="minorHAnsi" w:cstheme="minorHAnsi"/>
                <w:b/>
                <w:bCs/>
                <w:color w:val="000000"/>
                <w:sz w:val="20"/>
                <w:szCs w:val="20"/>
                <w:vertAlign w:val="superscript"/>
                <w:lang w:val="en-US"/>
              </w:rPr>
            </w:pPr>
            <w:r w:rsidRPr="00E9317A">
              <w:rPr>
                <w:rFonts w:asciiTheme="majorHAnsi" w:hAnsiTheme="majorHAnsi" w:cstheme="majorHAnsi"/>
                <w:b/>
                <w:bCs/>
                <w:color w:val="000000"/>
                <w:sz w:val="20"/>
                <w:szCs w:val="20"/>
                <w:highlight w:val="yellow"/>
              </w:rPr>
              <w:t>NEW Canadian Chamber of Commerce – Business Reopening Toolkit</w:t>
            </w:r>
          </w:p>
          <w:p w:rsidR="00763552" w:rsidRPr="00E9317A" w:rsidRDefault="00763552" w:rsidP="00E9317A">
            <w:pPr>
              <w:pStyle w:val="NormalWeb"/>
              <w:spacing w:before="0" w:beforeAutospacing="0" w:after="200" w:afterAutospacing="0"/>
              <w:rPr>
                <w:rFonts w:asciiTheme="minorHAnsi" w:hAnsiTheme="minorHAnsi" w:cstheme="minorHAnsi"/>
                <w:color w:val="000000"/>
                <w:sz w:val="20"/>
                <w:szCs w:val="20"/>
                <w:lang w:val="en-US"/>
              </w:rPr>
            </w:pPr>
            <w:r w:rsidRPr="00E9317A">
              <w:rPr>
                <w:rFonts w:asciiTheme="minorHAnsi" w:hAnsiTheme="minorHAnsi" w:cstheme="minorHAnsi"/>
                <w:b/>
                <w:bCs/>
                <w:color w:val="000000"/>
                <w:sz w:val="20"/>
                <w:szCs w:val="20"/>
                <w:vertAlign w:val="superscript"/>
                <w:lang w:val="en-US"/>
              </w:rPr>
              <w:t xml:space="preserve"> </w:t>
            </w:r>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inorHAnsi" w:hAnsiTheme="minorHAnsi" w:cstheme="minorHAnsi"/>
                <w:color w:val="757575"/>
                <w:sz w:val="20"/>
                <w:szCs w:val="20"/>
              </w:rPr>
            </w:pPr>
            <w:r w:rsidRPr="00E9317A">
              <w:rPr>
                <w:rFonts w:asciiTheme="minorHAnsi" w:hAnsiTheme="minorHAnsi" w:cstheme="minorHAnsi"/>
                <w:color w:val="757575"/>
                <w:sz w:val="20"/>
                <w:szCs w:val="20"/>
                <w:lang w:val="en-US"/>
              </w:rPr>
              <w:t>(</w:t>
            </w:r>
            <w:hyperlink r:id="rId182" w:history="1">
              <w:r w:rsidRPr="00E9317A">
                <w:rPr>
                  <w:rStyle w:val="Hyperlink"/>
                  <w:rFonts w:asciiTheme="minorHAnsi" w:hAnsiTheme="minorHAnsi" w:cstheme="minorHAnsi"/>
                  <w:sz w:val="20"/>
                  <w:szCs w:val="20"/>
                </w:rPr>
                <w:t>https://www.canadianbusinessresiliencenetwork.ca/resources/toolkits/toolkit-for-reopening-canadas-economy/</w:t>
              </w:r>
            </w:hyperlink>
            <w:r w:rsidRPr="00E9317A">
              <w:rPr>
                <w:rFonts w:asciiTheme="minorHAnsi" w:hAnsiTheme="minorHAnsi" w:cstheme="minorHAnsi"/>
                <w:color w:val="757575"/>
                <w:sz w:val="20"/>
                <w:szCs w:val="20"/>
              </w:rPr>
              <w:t>)</w:t>
            </w:r>
            <w:r w:rsidRPr="00E9317A">
              <w:rPr>
                <w:rFonts w:asciiTheme="minorHAnsi" w:hAnsiTheme="minorHAnsi" w:cstheme="minorHAnsi"/>
                <w:color w:val="757575"/>
                <w:sz w:val="20"/>
                <w:szCs w:val="20"/>
                <w:lang w:val="en-US"/>
              </w:rPr>
              <w:t xml:space="preserve">-  </w:t>
            </w:r>
          </w:p>
          <w:p w:rsidR="00763552" w:rsidRPr="00E9317A" w:rsidRDefault="00763552">
            <w:pPr>
              <w:pStyle w:val="NormalWeb"/>
              <w:spacing w:before="0" w:beforeAutospacing="0" w:after="0" w:afterAutospacing="0"/>
              <w:rPr>
                <w:rFonts w:asciiTheme="minorHAnsi" w:hAnsiTheme="minorHAnsi" w:cstheme="minorHAnsi"/>
                <w:color w:val="757575"/>
                <w:sz w:val="20"/>
                <w:szCs w:val="20"/>
              </w:rPr>
            </w:pPr>
            <w:r w:rsidRPr="00E9317A">
              <w:rPr>
                <w:rFonts w:asciiTheme="minorHAnsi" w:hAnsiTheme="minorHAnsi" w:cstheme="minorHAnsi"/>
                <w:color w:val="757575"/>
                <w:sz w:val="20"/>
                <w:szCs w:val="20"/>
                <w:lang w:val="en-US"/>
              </w:rPr>
              <w:t xml:space="preserve">Current version of the guide: </w:t>
            </w:r>
            <w:hyperlink r:id="rId183" w:history="1">
              <w:r w:rsidRPr="00E9317A">
                <w:rPr>
                  <w:rStyle w:val="Hyperlink"/>
                  <w:rFonts w:asciiTheme="minorHAnsi" w:hAnsiTheme="minorHAnsi" w:cstheme="minorHAnsi"/>
                  <w:sz w:val="20"/>
                  <w:szCs w:val="20"/>
                </w:rPr>
                <w:t>https://www.canadianbusinessresiliencenetwork.ca/wp-content/uploads/2020/05/20200520-Reopening-Toolkit.pdf?x18725</w:t>
              </w:r>
            </w:hyperlink>
          </w:p>
        </w:tc>
      </w:tr>
      <w:tr w:rsidR="00763552" w:rsidRPr="00E9317A" w:rsidTr="00E9317A">
        <w:tc>
          <w:tcPr>
            <w:tcW w:w="46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E9317A" w:rsidP="00E9317A">
            <w:pPr>
              <w:pStyle w:val="NormalWeb"/>
              <w:spacing w:before="0" w:beforeAutospacing="0" w:after="200" w:afterAutospacing="0"/>
              <w:rPr>
                <w:rFonts w:asciiTheme="minorHAnsi" w:hAnsiTheme="minorHAnsi" w:cstheme="minorHAnsi"/>
                <w:sz w:val="20"/>
                <w:szCs w:val="20"/>
                <w:lang w:val="en-US"/>
              </w:rPr>
            </w:pPr>
            <w:r w:rsidRPr="00E9317A">
              <w:rPr>
                <w:rFonts w:asciiTheme="minorHAnsi" w:hAnsiTheme="minorHAnsi" w:cstheme="minorHAnsi"/>
                <w:b/>
                <w:bCs/>
                <w:color w:val="000000"/>
                <w:sz w:val="20"/>
                <w:szCs w:val="20"/>
                <w:highlight w:val="yellow"/>
              </w:rPr>
              <w:t xml:space="preserve">NEW Recovery Readiness Guide – The guide was put out by Cushman Wakefield and highly supported by the </w:t>
            </w:r>
            <w:proofErr w:type="spellStart"/>
            <w:r w:rsidRPr="00E9317A">
              <w:rPr>
                <w:rFonts w:asciiTheme="minorHAnsi" w:hAnsiTheme="minorHAnsi" w:cstheme="minorHAnsi"/>
                <w:b/>
                <w:bCs/>
                <w:color w:val="000000"/>
                <w:sz w:val="20"/>
                <w:szCs w:val="20"/>
                <w:highlight w:val="yellow"/>
              </w:rPr>
              <w:t>SBEC’s</w:t>
            </w:r>
            <w:proofErr w:type="spellEnd"/>
            <w:r w:rsidRPr="00E9317A">
              <w:rPr>
                <w:rFonts w:asciiTheme="minorHAnsi" w:hAnsiTheme="minorHAnsi" w:cstheme="minorHAnsi"/>
                <w:b/>
                <w:bCs/>
                <w:color w:val="000000"/>
                <w:sz w:val="20"/>
                <w:szCs w:val="20"/>
                <w:highlight w:val="yellow"/>
              </w:rPr>
              <w:t xml:space="preserve"> and </w:t>
            </w:r>
            <w:proofErr w:type="spellStart"/>
            <w:r w:rsidRPr="00E9317A">
              <w:rPr>
                <w:rFonts w:asciiTheme="minorHAnsi" w:hAnsiTheme="minorHAnsi" w:cstheme="minorHAnsi"/>
                <w:b/>
                <w:bCs/>
                <w:color w:val="000000"/>
                <w:sz w:val="20"/>
                <w:szCs w:val="20"/>
                <w:highlight w:val="yellow"/>
              </w:rPr>
              <w:t>RIC’s</w:t>
            </w:r>
            <w:proofErr w:type="spellEnd"/>
          </w:p>
        </w:tc>
        <w:tc>
          <w:tcPr>
            <w:tcW w:w="49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63552" w:rsidRPr="00E9317A" w:rsidRDefault="00763552">
            <w:pPr>
              <w:pStyle w:val="NormalWeb"/>
              <w:spacing w:before="0" w:beforeAutospacing="0" w:after="0" w:afterAutospacing="0"/>
              <w:rPr>
                <w:rFonts w:asciiTheme="minorHAnsi" w:hAnsiTheme="minorHAnsi" w:cstheme="minorHAnsi"/>
                <w:sz w:val="20"/>
                <w:szCs w:val="20"/>
                <w:lang w:val="en-US"/>
              </w:rPr>
            </w:pPr>
            <w:hyperlink r:id="rId184" w:history="1">
              <w:r w:rsidRPr="00E9317A">
                <w:rPr>
                  <w:rStyle w:val="Hyperlink"/>
                  <w:rFonts w:asciiTheme="minorHAnsi" w:hAnsiTheme="minorHAnsi" w:cstheme="minorHAnsi"/>
                  <w:sz w:val="20"/>
                  <w:szCs w:val="20"/>
                  <w:vertAlign w:val="superscript"/>
                  <w:lang w:val="en-US"/>
                </w:rPr>
                <w:t>https://www.cushmanwakefield.com/en/insights/covid-19/recovery-readiness-a-how-to-guide-for-reopening-your-workplace</w:t>
              </w:r>
            </w:hyperlink>
          </w:p>
        </w:tc>
      </w:tr>
    </w:tbl>
    <w:p w:rsidR="00763552" w:rsidRPr="00763552" w:rsidRDefault="00763552" w:rsidP="00763552">
      <w:pPr>
        <w:spacing w:after="0" w:line="240" w:lineRule="auto"/>
        <w:rPr>
          <w:sz w:val="20"/>
          <w:szCs w:val="20"/>
        </w:rPr>
      </w:pPr>
    </w:p>
    <w:sectPr w:rsidR="00763552" w:rsidRPr="00763552" w:rsidSect="001079C0">
      <w:headerReference w:type="even" r:id="rId185"/>
      <w:headerReference w:type="default" r:id="rId186"/>
      <w:footerReference w:type="even" r:id="rId187"/>
      <w:footerReference w:type="default" r:id="rId188"/>
      <w:headerReference w:type="first" r:id="rId189"/>
      <w:footerReference w:type="first" r:id="rId190"/>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552" w:rsidRDefault="00763552" w:rsidP="00F72078">
      <w:pPr>
        <w:spacing w:after="0" w:line="240" w:lineRule="auto"/>
      </w:pPr>
      <w:r>
        <w:separator/>
      </w:r>
    </w:p>
  </w:endnote>
  <w:endnote w:type="continuationSeparator" w:id="0">
    <w:p w:rsidR="00763552" w:rsidRDefault="00763552"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Default="00763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Pr="003E630C" w:rsidRDefault="00763552" w:rsidP="00477C30">
    <w:pPr>
      <w:pBdr>
        <w:top w:val="single" w:sz="4" w:space="1" w:color="auto"/>
      </w:pBdr>
      <w:tabs>
        <w:tab w:val="center" w:pos="4550"/>
        <w:tab w:val="left" w:pos="5818"/>
      </w:tabs>
      <w:spacing w:after="0" w:line="240" w:lineRule="auto"/>
      <w:ind w:right="261"/>
      <w:jc w:val="right"/>
      <w:rPr>
        <w:color w:val="000000" w:themeColor="text2" w:themeShade="BF"/>
        <w:sz w:val="22"/>
      </w:rPr>
    </w:pPr>
    <w:r w:rsidRPr="003E630C">
      <w:rPr>
        <w:color w:val="666666" w:themeColor="text2" w:themeTint="99"/>
        <w:spacing w:val="60"/>
        <w:sz w:val="22"/>
      </w:rPr>
      <w:t>Page</w:t>
    </w:r>
    <w:r w:rsidRPr="003E630C">
      <w:rPr>
        <w:color w:val="666666" w:themeColor="text2" w:themeTint="99"/>
        <w:sz w:val="22"/>
      </w:rPr>
      <w:t xml:space="preserve"> </w:t>
    </w:r>
    <w:r w:rsidRPr="003E630C">
      <w:rPr>
        <w:color w:val="000000" w:themeColor="text2" w:themeShade="BF"/>
        <w:sz w:val="22"/>
      </w:rPr>
      <w:fldChar w:fldCharType="begin"/>
    </w:r>
    <w:r w:rsidRPr="003E630C">
      <w:rPr>
        <w:color w:val="000000" w:themeColor="text2" w:themeShade="BF"/>
        <w:sz w:val="22"/>
      </w:rPr>
      <w:instrText xml:space="preserve"> PAGE   \* MERGEFORMAT </w:instrText>
    </w:r>
    <w:r w:rsidRPr="003E630C">
      <w:rPr>
        <w:color w:val="000000" w:themeColor="text2" w:themeShade="BF"/>
        <w:sz w:val="22"/>
      </w:rPr>
      <w:fldChar w:fldCharType="separate"/>
    </w:r>
    <w:r w:rsidRPr="003E630C">
      <w:rPr>
        <w:noProof/>
        <w:color w:val="000000" w:themeColor="text2" w:themeShade="BF"/>
        <w:sz w:val="22"/>
      </w:rPr>
      <w:t>1</w:t>
    </w:r>
    <w:r w:rsidRPr="003E630C">
      <w:rPr>
        <w:color w:val="000000" w:themeColor="text2" w:themeShade="BF"/>
        <w:sz w:val="22"/>
      </w:rPr>
      <w:fldChar w:fldCharType="end"/>
    </w:r>
    <w:r w:rsidRPr="003E630C">
      <w:rPr>
        <w:color w:val="000000" w:themeColor="text2" w:themeShade="BF"/>
        <w:sz w:val="22"/>
      </w:rPr>
      <w:t xml:space="preserve"> | </w:t>
    </w:r>
    <w:r w:rsidRPr="003E630C">
      <w:rPr>
        <w:color w:val="000000" w:themeColor="text2" w:themeShade="BF"/>
        <w:sz w:val="22"/>
      </w:rPr>
      <w:fldChar w:fldCharType="begin"/>
    </w:r>
    <w:r w:rsidRPr="003E630C">
      <w:rPr>
        <w:color w:val="000000" w:themeColor="text2" w:themeShade="BF"/>
        <w:sz w:val="22"/>
      </w:rPr>
      <w:instrText xml:space="preserve"> NUMPAGES  \* Arabic  \* MERGEFORMAT </w:instrText>
    </w:r>
    <w:r w:rsidRPr="003E630C">
      <w:rPr>
        <w:color w:val="000000" w:themeColor="text2" w:themeShade="BF"/>
        <w:sz w:val="22"/>
      </w:rPr>
      <w:fldChar w:fldCharType="separate"/>
    </w:r>
    <w:r w:rsidRPr="003E630C">
      <w:rPr>
        <w:noProof/>
        <w:color w:val="000000" w:themeColor="text2" w:themeShade="BF"/>
        <w:sz w:val="22"/>
      </w:rPr>
      <w:t>1</w:t>
    </w:r>
    <w:r w:rsidRPr="003E630C">
      <w:rPr>
        <w:color w:val="000000" w:themeColor="text2" w:themeShade="BF"/>
        <w:sz w:val="22"/>
      </w:rPr>
      <w:fldChar w:fldCharType="end"/>
    </w:r>
    <w:r w:rsidRPr="003E630C">
      <w:rPr>
        <w:color w:val="000000" w:themeColor="text2" w:themeShade="BF"/>
        <w:sz w:val="22"/>
      </w:rPr>
      <w:t xml:space="preserve"> </w:t>
    </w:r>
  </w:p>
  <w:p w:rsidR="00763552" w:rsidRPr="00477C30" w:rsidRDefault="00763552" w:rsidP="00477C30">
    <w:pPr>
      <w:pBdr>
        <w:top w:val="single" w:sz="4" w:space="1" w:color="auto"/>
      </w:pBdr>
      <w:tabs>
        <w:tab w:val="center" w:pos="4550"/>
        <w:tab w:val="left" w:pos="5818"/>
      </w:tabs>
      <w:spacing w:after="0" w:line="240" w:lineRule="auto"/>
      <w:ind w:right="261"/>
      <w:jc w:val="right"/>
      <w:rPr>
        <w:color w:val="000000" w:themeColor="text2" w:themeShade="80"/>
        <w:sz w:val="20"/>
        <w:szCs w:val="20"/>
      </w:rPr>
    </w:pPr>
    <w:r w:rsidRPr="003E630C">
      <w:rPr>
        <w:color w:val="000000" w:themeColor="text2" w:themeShade="BF"/>
        <w:sz w:val="22"/>
      </w:rPr>
      <w:t xml:space="preserve">(Last Revised: </w:t>
    </w:r>
    <w:r w:rsidRPr="003E630C">
      <w:rPr>
        <w:color w:val="000000" w:themeColor="text2" w:themeShade="BF"/>
        <w:sz w:val="22"/>
      </w:rPr>
      <w:fldChar w:fldCharType="begin"/>
    </w:r>
    <w:r w:rsidRPr="003E630C">
      <w:rPr>
        <w:color w:val="000000" w:themeColor="text2" w:themeShade="BF"/>
        <w:sz w:val="22"/>
      </w:rPr>
      <w:instrText xml:space="preserve"> DATE \@ "dddd, MMMM d, yyyy" </w:instrText>
    </w:r>
    <w:r w:rsidRPr="003E630C">
      <w:rPr>
        <w:color w:val="000000" w:themeColor="text2" w:themeShade="BF"/>
        <w:sz w:val="22"/>
      </w:rPr>
      <w:fldChar w:fldCharType="separate"/>
    </w:r>
    <w:r>
      <w:rPr>
        <w:noProof/>
        <w:color w:val="000000" w:themeColor="text2" w:themeShade="BF"/>
        <w:sz w:val="22"/>
      </w:rPr>
      <w:t>Thursday, May 28, 2020</w:t>
    </w:r>
    <w:r w:rsidRPr="003E630C">
      <w:rPr>
        <w:color w:val="000000" w:themeColor="text2" w:themeShade="BF"/>
        <w:sz w:val="22"/>
      </w:rPr>
      <w:fldChar w:fldCharType="end"/>
    </w:r>
    <w:r w:rsidRPr="00477C30">
      <w:rPr>
        <w:color w:val="000000" w:themeColor="text2" w:themeShade="BF"/>
        <w:sz w:val="20"/>
        <w:szCs w:val="20"/>
      </w:rPr>
      <w:t>)</w:t>
    </w:r>
  </w:p>
  <w:p w:rsidR="00763552" w:rsidRDefault="007635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Default="00763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552" w:rsidRDefault="00763552" w:rsidP="00F72078">
      <w:pPr>
        <w:spacing w:after="0" w:line="240" w:lineRule="auto"/>
      </w:pPr>
      <w:r>
        <w:separator/>
      </w:r>
    </w:p>
  </w:footnote>
  <w:footnote w:type="continuationSeparator" w:id="0">
    <w:p w:rsidR="00763552" w:rsidRDefault="00763552"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Default="007635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Pr="00B6619B" w:rsidRDefault="00763552" w:rsidP="003015E3">
    <w:pPr>
      <w:pBdr>
        <w:bottom w:val="single" w:sz="4" w:space="1" w:color="auto"/>
      </w:pBdr>
      <w:rPr>
        <w:b/>
        <w:lang w:val="en-US"/>
      </w:rPr>
    </w:pPr>
    <w:r>
      <w:rPr>
        <w:b/>
        <w:lang w:val="en-US"/>
      </w:rPr>
      <w:t xml:space="preserve">Internal All </w:t>
    </w:r>
    <w:r w:rsidRPr="00B6619B">
      <w:rPr>
        <w:b/>
        <w:lang w:val="en-US"/>
      </w:rPr>
      <w:t xml:space="preserve">Funders </w:t>
    </w:r>
    <w:proofErr w:type="spellStart"/>
    <w:r>
      <w:rPr>
        <w:b/>
        <w:lang w:val="en-US"/>
      </w:rPr>
      <w:t>COVID</w:t>
    </w:r>
    <w:proofErr w:type="spellEnd"/>
    <w:r>
      <w:rPr>
        <w:b/>
        <w:lang w:val="en-US"/>
      </w:rPr>
      <w:t>-19 Summary</w:t>
    </w:r>
    <w:r w:rsidRPr="00B6619B">
      <w:rPr>
        <w:b/>
        <w:lang w:val="en-US"/>
      </w:rPr>
      <w:t xml:space="preserve"> – Week </w:t>
    </w:r>
    <w:r>
      <w:rPr>
        <w:b/>
        <w:lang w:val="en-US"/>
      </w:rPr>
      <w:t>10</w:t>
    </w:r>
    <w:r w:rsidRPr="00B6619B">
      <w:rPr>
        <w:b/>
        <w:lang w:val="en-US"/>
      </w:rPr>
      <w:t xml:space="preserve"> (</w:t>
    </w:r>
    <w:r>
      <w:rPr>
        <w:b/>
        <w:lang w:val="en-US"/>
      </w:rPr>
      <w:t>May 27</w:t>
    </w:r>
    <w:r w:rsidRPr="00B6619B">
      <w:rPr>
        <w:b/>
        <w:lang w:val="en-US"/>
      </w:rPr>
      <w:t>,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552" w:rsidRDefault="00763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E94"/>
    <w:multiLevelType w:val="hybridMultilevel"/>
    <w:tmpl w:val="9FCA75BE"/>
    <w:lvl w:ilvl="0" w:tplc="9E6E5422">
      <w:start w:val="1"/>
      <w:numFmt w:val="bullet"/>
      <w:lvlText w:val=""/>
      <w:lvlJc w:val="left"/>
      <w:pPr>
        <w:ind w:left="786" w:hanging="360"/>
      </w:pPr>
      <w:rPr>
        <w:rFonts w:ascii="Symbol" w:hAnsi="Symbol" w:hint="default"/>
        <w:color w:val="auto"/>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1" w15:restartNumberingAfterBreak="0">
    <w:nsid w:val="03852F7F"/>
    <w:multiLevelType w:val="hybridMultilevel"/>
    <w:tmpl w:val="B42C9666"/>
    <w:lvl w:ilvl="0" w:tplc="10090001">
      <w:start w:val="1"/>
      <w:numFmt w:val="bullet"/>
      <w:lvlText w:val=""/>
      <w:lvlJc w:val="left"/>
      <w:pPr>
        <w:ind w:left="720" w:hanging="360"/>
      </w:pPr>
      <w:rPr>
        <w:rFonts w:ascii="Symbol" w:hAnsi="Symbol" w:hint="default"/>
      </w:rPr>
    </w:lvl>
    <w:lvl w:ilvl="1" w:tplc="9E6E5422">
      <w:start w:val="1"/>
      <w:numFmt w:val="bullet"/>
      <w:lvlText w:val=""/>
      <w:lvlJc w:val="left"/>
      <w:pPr>
        <w:ind w:left="1440" w:hanging="360"/>
      </w:pPr>
      <w:rPr>
        <w:rFonts w:ascii="Symbol" w:hAnsi="Symbol" w:hint="default"/>
        <w:color w:val="auto"/>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857E09"/>
    <w:multiLevelType w:val="hybridMultilevel"/>
    <w:tmpl w:val="39527486"/>
    <w:lvl w:ilvl="0" w:tplc="3C609350">
      <w:start w:val="1"/>
      <w:numFmt w:val="bullet"/>
      <w:lvlText w:val=""/>
      <w:lvlJc w:val="left"/>
      <w:pPr>
        <w:ind w:left="720" w:hanging="360"/>
      </w:pPr>
      <w:rPr>
        <w:rFonts w:ascii="Symbol" w:hAnsi="Symbol" w:hint="default"/>
        <w:color w:val="auto"/>
      </w:rPr>
    </w:lvl>
    <w:lvl w:ilvl="1" w:tplc="9E6E5422">
      <w:start w:val="1"/>
      <w:numFmt w:val="bullet"/>
      <w:lvlText w:val=""/>
      <w:lvlJc w:val="left"/>
      <w:pPr>
        <w:ind w:left="1440" w:hanging="360"/>
      </w:pPr>
      <w:rPr>
        <w:rFonts w:ascii="Symbol" w:hAnsi="Symbol"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EF4B78"/>
    <w:multiLevelType w:val="multilevel"/>
    <w:tmpl w:val="FDB000B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63C5F4F"/>
    <w:multiLevelType w:val="hybridMultilevel"/>
    <w:tmpl w:val="90B01A00"/>
    <w:lvl w:ilvl="0" w:tplc="C0343234">
      <w:start w:val="1"/>
      <w:numFmt w:val="decimal"/>
      <w:lvlText w:val="%1."/>
      <w:lvlJc w:val="left"/>
      <w:pPr>
        <w:ind w:left="1440" w:hanging="360"/>
      </w:pPr>
      <w:rPr>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0AE2216C"/>
    <w:multiLevelType w:val="hybridMultilevel"/>
    <w:tmpl w:val="E8BAEF4A"/>
    <w:lvl w:ilvl="0" w:tplc="1009000F">
      <w:start w:val="1"/>
      <w:numFmt w:val="decimal"/>
      <w:lvlText w:val="%1."/>
      <w:lvlJc w:val="left"/>
      <w:pPr>
        <w:ind w:left="1569" w:hanging="360"/>
      </w:pPr>
    </w:lvl>
    <w:lvl w:ilvl="1" w:tplc="10090019">
      <w:start w:val="1"/>
      <w:numFmt w:val="lowerLetter"/>
      <w:lvlText w:val="%2."/>
      <w:lvlJc w:val="left"/>
      <w:pPr>
        <w:ind w:left="2289" w:hanging="360"/>
      </w:pPr>
    </w:lvl>
    <w:lvl w:ilvl="2" w:tplc="1009001B">
      <w:start w:val="1"/>
      <w:numFmt w:val="lowerRoman"/>
      <w:lvlText w:val="%3."/>
      <w:lvlJc w:val="right"/>
      <w:pPr>
        <w:ind w:left="3009" w:hanging="180"/>
      </w:pPr>
    </w:lvl>
    <w:lvl w:ilvl="3" w:tplc="1009000F">
      <w:start w:val="1"/>
      <w:numFmt w:val="decimal"/>
      <w:lvlText w:val="%4."/>
      <w:lvlJc w:val="left"/>
      <w:pPr>
        <w:ind w:left="3729" w:hanging="360"/>
      </w:pPr>
    </w:lvl>
    <w:lvl w:ilvl="4" w:tplc="10090019">
      <w:start w:val="1"/>
      <w:numFmt w:val="lowerLetter"/>
      <w:lvlText w:val="%5."/>
      <w:lvlJc w:val="left"/>
      <w:pPr>
        <w:ind w:left="4449" w:hanging="360"/>
      </w:pPr>
    </w:lvl>
    <w:lvl w:ilvl="5" w:tplc="1009001B">
      <w:start w:val="1"/>
      <w:numFmt w:val="lowerRoman"/>
      <w:lvlText w:val="%6."/>
      <w:lvlJc w:val="right"/>
      <w:pPr>
        <w:ind w:left="5169" w:hanging="180"/>
      </w:pPr>
    </w:lvl>
    <w:lvl w:ilvl="6" w:tplc="1009000F">
      <w:start w:val="1"/>
      <w:numFmt w:val="decimal"/>
      <w:lvlText w:val="%7."/>
      <w:lvlJc w:val="left"/>
      <w:pPr>
        <w:ind w:left="5889" w:hanging="360"/>
      </w:pPr>
    </w:lvl>
    <w:lvl w:ilvl="7" w:tplc="10090019">
      <w:start w:val="1"/>
      <w:numFmt w:val="lowerLetter"/>
      <w:lvlText w:val="%8."/>
      <w:lvlJc w:val="left"/>
      <w:pPr>
        <w:ind w:left="6609" w:hanging="360"/>
      </w:pPr>
    </w:lvl>
    <w:lvl w:ilvl="8" w:tplc="1009001B">
      <w:start w:val="1"/>
      <w:numFmt w:val="lowerRoman"/>
      <w:lvlText w:val="%9."/>
      <w:lvlJc w:val="right"/>
      <w:pPr>
        <w:ind w:left="7329" w:hanging="180"/>
      </w:pPr>
    </w:lvl>
  </w:abstractNum>
  <w:abstractNum w:abstractNumId="6" w15:restartNumberingAfterBreak="0">
    <w:nsid w:val="0C3E6558"/>
    <w:multiLevelType w:val="hybridMultilevel"/>
    <w:tmpl w:val="7CDA1856"/>
    <w:lvl w:ilvl="0" w:tplc="9E6E5422">
      <w:start w:val="1"/>
      <w:numFmt w:val="bullet"/>
      <w:lvlText w:val=""/>
      <w:lvlJc w:val="left"/>
      <w:pPr>
        <w:ind w:left="1429" w:hanging="360"/>
      </w:pPr>
      <w:rPr>
        <w:rFonts w:ascii="Symbol" w:hAnsi="Symbol" w:hint="default"/>
        <w:color w:val="auto"/>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7" w15:restartNumberingAfterBreak="0">
    <w:nsid w:val="0D330384"/>
    <w:multiLevelType w:val="hybridMultilevel"/>
    <w:tmpl w:val="841CAAB2"/>
    <w:lvl w:ilvl="0" w:tplc="247CF7FA">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5505C6"/>
    <w:multiLevelType w:val="multilevel"/>
    <w:tmpl w:val="632E66FA"/>
    <w:lvl w:ilvl="0">
      <w:start w:val="1"/>
      <w:numFmt w:val="bullet"/>
      <w:lvlText w:val=""/>
      <w:lvlJc w:val="left"/>
      <w:pPr>
        <w:tabs>
          <w:tab w:val="num" w:pos="1364"/>
        </w:tabs>
        <w:ind w:left="1364" w:hanging="360"/>
      </w:pPr>
      <w:rPr>
        <w:rFonts w:ascii="Symbol" w:hAnsi="Symbol" w:hint="default"/>
        <w:sz w:val="20"/>
      </w:rPr>
    </w:lvl>
    <w:lvl w:ilvl="1">
      <w:start w:val="1"/>
      <w:numFmt w:val="bullet"/>
      <w:lvlText w:val="o"/>
      <w:lvlJc w:val="left"/>
      <w:pPr>
        <w:tabs>
          <w:tab w:val="num" w:pos="2084"/>
        </w:tabs>
        <w:ind w:left="2084" w:hanging="360"/>
      </w:pPr>
      <w:rPr>
        <w:rFonts w:ascii="Courier New" w:hAnsi="Courier New" w:hint="default"/>
        <w:sz w:val="20"/>
      </w:rPr>
    </w:lvl>
    <w:lvl w:ilvl="2" w:tentative="1">
      <w:start w:val="1"/>
      <w:numFmt w:val="bullet"/>
      <w:lvlText w:val=""/>
      <w:lvlJc w:val="left"/>
      <w:pPr>
        <w:tabs>
          <w:tab w:val="num" w:pos="2804"/>
        </w:tabs>
        <w:ind w:left="2804" w:hanging="360"/>
      </w:pPr>
      <w:rPr>
        <w:rFonts w:ascii="Wingdings" w:hAnsi="Wingdings" w:hint="default"/>
        <w:sz w:val="20"/>
      </w:rPr>
    </w:lvl>
    <w:lvl w:ilvl="3" w:tentative="1">
      <w:start w:val="1"/>
      <w:numFmt w:val="bullet"/>
      <w:lvlText w:val=""/>
      <w:lvlJc w:val="left"/>
      <w:pPr>
        <w:tabs>
          <w:tab w:val="num" w:pos="3524"/>
        </w:tabs>
        <w:ind w:left="3524" w:hanging="360"/>
      </w:pPr>
      <w:rPr>
        <w:rFonts w:ascii="Wingdings" w:hAnsi="Wingdings" w:hint="default"/>
        <w:sz w:val="20"/>
      </w:rPr>
    </w:lvl>
    <w:lvl w:ilvl="4" w:tentative="1">
      <w:start w:val="1"/>
      <w:numFmt w:val="bullet"/>
      <w:lvlText w:val=""/>
      <w:lvlJc w:val="left"/>
      <w:pPr>
        <w:tabs>
          <w:tab w:val="num" w:pos="4244"/>
        </w:tabs>
        <w:ind w:left="4244" w:hanging="360"/>
      </w:pPr>
      <w:rPr>
        <w:rFonts w:ascii="Wingdings" w:hAnsi="Wingdings" w:hint="default"/>
        <w:sz w:val="20"/>
      </w:rPr>
    </w:lvl>
    <w:lvl w:ilvl="5" w:tentative="1">
      <w:start w:val="1"/>
      <w:numFmt w:val="bullet"/>
      <w:lvlText w:val=""/>
      <w:lvlJc w:val="left"/>
      <w:pPr>
        <w:tabs>
          <w:tab w:val="num" w:pos="4964"/>
        </w:tabs>
        <w:ind w:left="4964" w:hanging="360"/>
      </w:pPr>
      <w:rPr>
        <w:rFonts w:ascii="Wingdings" w:hAnsi="Wingdings" w:hint="default"/>
        <w:sz w:val="20"/>
      </w:rPr>
    </w:lvl>
    <w:lvl w:ilvl="6" w:tentative="1">
      <w:start w:val="1"/>
      <w:numFmt w:val="bullet"/>
      <w:lvlText w:val=""/>
      <w:lvlJc w:val="left"/>
      <w:pPr>
        <w:tabs>
          <w:tab w:val="num" w:pos="5684"/>
        </w:tabs>
        <w:ind w:left="5684" w:hanging="360"/>
      </w:pPr>
      <w:rPr>
        <w:rFonts w:ascii="Wingdings" w:hAnsi="Wingdings" w:hint="default"/>
        <w:sz w:val="20"/>
      </w:rPr>
    </w:lvl>
    <w:lvl w:ilvl="7" w:tentative="1">
      <w:start w:val="1"/>
      <w:numFmt w:val="bullet"/>
      <w:lvlText w:val=""/>
      <w:lvlJc w:val="left"/>
      <w:pPr>
        <w:tabs>
          <w:tab w:val="num" w:pos="6404"/>
        </w:tabs>
        <w:ind w:left="6404" w:hanging="360"/>
      </w:pPr>
      <w:rPr>
        <w:rFonts w:ascii="Wingdings" w:hAnsi="Wingdings" w:hint="default"/>
        <w:sz w:val="20"/>
      </w:rPr>
    </w:lvl>
    <w:lvl w:ilvl="8" w:tentative="1">
      <w:start w:val="1"/>
      <w:numFmt w:val="bullet"/>
      <w:lvlText w:val=""/>
      <w:lvlJc w:val="left"/>
      <w:pPr>
        <w:tabs>
          <w:tab w:val="num" w:pos="7124"/>
        </w:tabs>
        <w:ind w:left="7124" w:hanging="360"/>
      </w:pPr>
      <w:rPr>
        <w:rFonts w:ascii="Wingdings" w:hAnsi="Wingdings" w:hint="default"/>
        <w:sz w:val="20"/>
      </w:rPr>
    </w:lvl>
  </w:abstractNum>
  <w:abstractNum w:abstractNumId="9" w15:restartNumberingAfterBreak="0">
    <w:nsid w:val="0EB03AF2"/>
    <w:multiLevelType w:val="multilevel"/>
    <w:tmpl w:val="31F85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02668"/>
    <w:multiLevelType w:val="hybridMultilevel"/>
    <w:tmpl w:val="23FCD8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44F4BDF"/>
    <w:multiLevelType w:val="hybridMultilevel"/>
    <w:tmpl w:val="06DA127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4D5609F"/>
    <w:multiLevelType w:val="hybridMultilevel"/>
    <w:tmpl w:val="E17C089E"/>
    <w:lvl w:ilvl="0" w:tplc="FCB4374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160ECD"/>
    <w:multiLevelType w:val="hybridMultilevel"/>
    <w:tmpl w:val="F81AC5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CD127C"/>
    <w:multiLevelType w:val="hybridMultilevel"/>
    <w:tmpl w:val="0D06F9AA"/>
    <w:lvl w:ilvl="0" w:tplc="3C609350">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68944F1"/>
    <w:multiLevelType w:val="hybridMultilevel"/>
    <w:tmpl w:val="5594646E"/>
    <w:lvl w:ilvl="0" w:tplc="9E6E5422">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7AC6616"/>
    <w:multiLevelType w:val="hybridMultilevel"/>
    <w:tmpl w:val="82F42834"/>
    <w:lvl w:ilvl="0" w:tplc="9E6E542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F00E50"/>
    <w:multiLevelType w:val="hybridMultilevel"/>
    <w:tmpl w:val="E158A3F2"/>
    <w:lvl w:ilvl="0" w:tplc="19A0614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EF72C12"/>
    <w:multiLevelType w:val="hybridMultilevel"/>
    <w:tmpl w:val="D2E4037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3C21B4"/>
    <w:multiLevelType w:val="hybridMultilevel"/>
    <w:tmpl w:val="CF20B4E8"/>
    <w:lvl w:ilvl="0" w:tplc="247CF7FA">
      <w:start w:val="1"/>
      <w:numFmt w:val="bullet"/>
      <w:lvlText w:val=""/>
      <w:lvlJc w:val="left"/>
      <w:pPr>
        <w:ind w:left="1430" w:hanging="360"/>
      </w:pPr>
      <w:rPr>
        <w:rFonts w:ascii="Symbol" w:hAnsi="Symbol" w:hint="default"/>
        <w:sz w:val="20"/>
        <w:szCs w:val="20"/>
      </w:rPr>
    </w:lvl>
    <w:lvl w:ilvl="1" w:tplc="10090019" w:tentative="1">
      <w:start w:val="1"/>
      <w:numFmt w:val="lowerLetter"/>
      <w:lvlText w:val="%2."/>
      <w:lvlJc w:val="left"/>
      <w:pPr>
        <w:ind w:left="2150" w:hanging="360"/>
      </w:pPr>
    </w:lvl>
    <w:lvl w:ilvl="2" w:tplc="1009001B" w:tentative="1">
      <w:start w:val="1"/>
      <w:numFmt w:val="lowerRoman"/>
      <w:lvlText w:val="%3."/>
      <w:lvlJc w:val="right"/>
      <w:pPr>
        <w:ind w:left="2870" w:hanging="180"/>
      </w:pPr>
    </w:lvl>
    <w:lvl w:ilvl="3" w:tplc="1009000F" w:tentative="1">
      <w:start w:val="1"/>
      <w:numFmt w:val="decimal"/>
      <w:lvlText w:val="%4."/>
      <w:lvlJc w:val="left"/>
      <w:pPr>
        <w:ind w:left="3590" w:hanging="360"/>
      </w:pPr>
    </w:lvl>
    <w:lvl w:ilvl="4" w:tplc="10090019" w:tentative="1">
      <w:start w:val="1"/>
      <w:numFmt w:val="lowerLetter"/>
      <w:lvlText w:val="%5."/>
      <w:lvlJc w:val="left"/>
      <w:pPr>
        <w:ind w:left="4310" w:hanging="360"/>
      </w:pPr>
    </w:lvl>
    <w:lvl w:ilvl="5" w:tplc="1009001B" w:tentative="1">
      <w:start w:val="1"/>
      <w:numFmt w:val="lowerRoman"/>
      <w:lvlText w:val="%6."/>
      <w:lvlJc w:val="right"/>
      <w:pPr>
        <w:ind w:left="5030" w:hanging="180"/>
      </w:pPr>
    </w:lvl>
    <w:lvl w:ilvl="6" w:tplc="1009000F" w:tentative="1">
      <w:start w:val="1"/>
      <w:numFmt w:val="decimal"/>
      <w:lvlText w:val="%7."/>
      <w:lvlJc w:val="left"/>
      <w:pPr>
        <w:ind w:left="5750" w:hanging="360"/>
      </w:pPr>
    </w:lvl>
    <w:lvl w:ilvl="7" w:tplc="10090019" w:tentative="1">
      <w:start w:val="1"/>
      <w:numFmt w:val="lowerLetter"/>
      <w:lvlText w:val="%8."/>
      <w:lvlJc w:val="left"/>
      <w:pPr>
        <w:ind w:left="6470" w:hanging="360"/>
      </w:pPr>
    </w:lvl>
    <w:lvl w:ilvl="8" w:tplc="1009001B" w:tentative="1">
      <w:start w:val="1"/>
      <w:numFmt w:val="lowerRoman"/>
      <w:lvlText w:val="%9."/>
      <w:lvlJc w:val="right"/>
      <w:pPr>
        <w:ind w:left="7190" w:hanging="180"/>
      </w:pPr>
    </w:lvl>
  </w:abstractNum>
  <w:abstractNum w:abstractNumId="20" w15:restartNumberingAfterBreak="0">
    <w:nsid w:val="248D0195"/>
    <w:multiLevelType w:val="hybridMultilevel"/>
    <w:tmpl w:val="C646EBE8"/>
    <w:lvl w:ilvl="0" w:tplc="9E6E5422">
      <w:start w:val="1"/>
      <w:numFmt w:val="bullet"/>
      <w:lvlText w:val=""/>
      <w:lvlJc w:val="left"/>
      <w:pPr>
        <w:ind w:left="720" w:hanging="360"/>
      </w:pPr>
      <w:rPr>
        <w:rFonts w:ascii="Symbol" w:hAnsi="Symbol" w:hint="default"/>
        <w:color w:val="auto"/>
      </w:rPr>
    </w:lvl>
    <w:lvl w:ilvl="1" w:tplc="9E6E5422">
      <w:start w:val="1"/>
      <w:numFmt w:val="bullet"/>
      <w:lvlText w:val=""/>
      <w:lvlJc w:val="left"/>
      <w:pPr>
        <w:ind w:left="1440" w:hanging="360"/>
      </w:pPr>
      <w:rPr>
        <w:rFonts w:ascii="Symbol" w:hAnsi="Symbol"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4E81678"/>
    <w:multiLevelType w:val="hybridMultilevel"/>
    <w:tmpl w:val="671891A0"/>
    <w:lvl w:ilvl="0" w:tplc="3C60935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52A76A3"/>
    <w:multiLevelType w:val="hybridMultilevel"/>
    <w:tmpl w:val="4AEE1BB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3" w15:restartNumberingAfterBreak="0">
    <w:nsid w:val="28B31FDF"/>
    <w:multiLevelType w:val="multilevel"/>
    <w:tmpl w:val="E6062AE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2B68614C"/>
    <w:multiLevelType w:val="hybridMultilevel"/>
    <w:tmpl w:val="8A02D032"/>
    <w:lvl w:ilvl="0" w:tplc="247CF7FA">
      <w:start w:val="1"/>
      <w:numFmt w:val="bullet"/>
      <w:lvlText w:val=""/>
      <w:lvlJc w:val="left"/>
      <w:pPr>
        <w:ind w:left="1440" w:hanging="360"/>
      </w:pPr>
      <w:rPr>
        <w:rFonts w:ascii="Symbol" w:hAnsi="Symbol" w:hint="default"/>
        <w:sz w:val="20"/>
        <w:szCs w:val="2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314C6336"/>
    <w:multiLevelType w:val="hybridMultilevel"/>
    <w:tmpl w:val="5342A256"/>
    <w:lvl w:ilvl="0" w:tplc="40AA252A">
      <w:start w:val="1"/>
      <w:numFmt w:val="bullet"/>
      <w:lvlText w:val=""/>
      <w:lvlJc w:val="left"/>
      <w:pPr>
        <w:ind w:left="862" w:hanging="360"/>
      </w:pPr>
      <w:rPr>
        <w:rFonts w:ascii="Symbol" w:hAnsi="Symbol" w:hint="default"/>
        <w:color w:val="auto"/>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6" w15:restartNumberingAfterBreak="0">
    <w:nsid w:val="32B471DA"/>
    <w:multiLevelType w:val="hybridMultilevel"/>
    <w:tmpl w:val="F3B63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371241F"/>
    <w:multiLevelType w:val="hybridMultilevel"/>
    <w:tmpl w:val="445A9D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36FD40A0"/>
    <w:multiLevelType w:val="multilevel"/>
    <w:tmpl w:val="E924CF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B375B21"/>
    <w:multiLevelType w:val="hybridMultilevel"/>
    <w:tmpl w:val="E056C4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D0B0AA1"/>
    <w:multiLevelType w:val="multilevel"/>
    <w:tmpl w:val="E2B00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E86636"/>
    <w:multiLevelType w:val="hybridMultilevel"/>
    <w:tmpl w:val="E368B3C6"/>
    <w:lvl w:ilvl="0" w:tplc="4E0205A2">
      <w:start w:val="1"/>
      <w:numFmt w:val="decimal"/>
      <w:lvlText w:val="%1."/>
      <w:lvlJc w:val="left"/>
      <w:pPr>
        <w:ind w:left="1080" w:hanging="360"/>
      </w:pPr>
      <w:rPr>
        <w:b/>
        <w:sz w:val="20"/>
        <w:szCs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47025EE0"/>
    <w:multiLevelType w:val="hybridMultilevel"/>
    <w:tmpl w:val="20B086EC"/>
    <w:lvl w:ilvl="0" w:tplc="247CF7FA">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C9380B"/>
    <w:multiLevelType w:val="hybridMultilevel"/>
    <w:tmpl w:val="6450BE9A"/>
    <w:lvl w:ilvl="0" w:tplc="FCB4374E">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564A21B6"/>
    <w:multiLevelType w:val="hybridMultilevel"/>
    <w:tmpl w:val="FA2E6892"/>
    <w:lvl w:ilvl="0" w:tplc="40AA252A">
      <w:start w:val="1"/>
      <w:numFmt w:val="bullet"/>
      <w:lvlText w:val=""/>
      <w:lvlJc w:val="left"/>
      <w:pPr>
        <w:ind w:left="862"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F40CA9"/>
    <w:multiLevelType w:val="hybridMultilevel"/>
    <w:tmpl w:val="B7CEF750"/>
    <w:lvl w:ilvl="0" w:tplc="9E6E5422">
      <w:start w:val="1"/>
      <w:numFmt w:val="bullet"/>
      <w:lvlText w:val=""/>
      <w:lvlJc w:val="left"/>
      <w:pPr>
        <w:ind w:left="720" w:hanging="360"/>
      </w:pPr>
      <w:rPr>
        <w:rFonts w:ascii="Symbol" w:hAnsi="Symbol" w:hint="default"/>
        <w:color w:val="auto"/>
      </w:rPr>
    </w:lvl>
    <w:lvl w:ilvl="1" w:tplc="9E6E5422">
      <w:start w:val="1"/>
      <w:numFmt w:val="bullet"/>
      <w:lvlText w:val=""/>
      <w:lvlJc w:val="left"/>
      <w:pPr>
        <w:ind w:left="1440" w:hanging="360"/>
      </w:pPr>
      <w:rPr>
        <w:rFonts w:ascii="Symbol" w:hAnsi="Symbol" w:hint="default"/>
        <w:color w:val="auto"/>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1A1641"/>
    <w:multiLevelType w:val="hybridMultilevel"/>
    <w:tmpl w:val="EF0EA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1AF3CED"/>
    <w:multiLevelType w:val="hybridMultilevel"/>
    <w:tmpl w:val="263657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69CD2EDD"/>
    <w:multiLevelType w:val="hybridMultilevel"/>
    <w:tmpl w:val="01542A92"/>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9" w15:restartNumberingAfterBreak="0">
    <w:nsid w:val="6BC93D0F"/>
    <w:multiLevelType w:val="hybridMultilevel"/>
    <w:tmpl w:val="58E84C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CA02A2"/>
    <w:multiLevelType w:val="hybridMultilevel"/>
    <w:tmpl w:val="70EC739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2C741F"/>
    <w:multiLevelType w:val="hybridMultilevel"/>
    <w:tmpl w:val="4FE688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6EC0797E"/>
    <w:multiLevelType w:val="hybridMultilevel"/>
    <w:tmpl w:val="73EED1FC"/>
    <w:lvl w:ilvl="0" w:tplc="3C60935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1F72AF"/>
    <w:multiLevelType w:val="hybridMultilevel"/>
    <w:tmpl w:val="9C1433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15:restartNumberingAfterBreak="0">
    <w:nsid w:val="73393483"/>
    <w:multiLevelType w:val="multilevel"/>
    <w:tmpl w:val="9E8E4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BEF4140"/>
    <w:multiLevelType w:val="hybridMultilevel"/>
    <w:tmpl w:val="6B2878A6"/>
    <w:lvl w:ilvl="0" w:tplc="9E6E542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15:restartNumberingAfterBreak="0">
    <w:nsid w:val="7DB86063"/>
    <w:multiLevelType w:val="multilevel"/>
    <w:tmpl w:val="632E66FA"/>
    <w:lvl w:ilvl="0">
      <w:start w:val="1"/>
      <w:numFmt w:val="bullet"/>
      <w:lvlText w:val=""/>
      <w:lvlJc w:val="left"/>
      <w:pPr>
        <w:tabs>
          <w:tab w:val="num" w:pos="1364"/>
        </w:tabs>
        <w:ind w:left="1364" w:hanging="360"/>
      </w:pPr>
      <w:rPr>
        <w:rFonts w:ascii="Symbol" w:hAnsi="Symbol" w:hint="default"/>
        <w:sz w:val="20"/>
      </w:rPr>
    </w:lvl>
    <w:lvl w:ilvl="1" w:tentative="1">
      <w:start w:val="1"/>
      <w:numFmt w:val="bullet"/>
      <w:lvlText w:val="o"/>
      <w:lvlJc w:val="left"/>
      <w:pPr>
        <w:tabs>
          <w:tab w:val="num" w:pos="2084"/>
        </w:tabs>
        <w:ind w:left="2084" w:hanging="360"/>
      </w:pPr>
      <w:rPr>
        <w:rFonts w:ascii="Courier New" w:hAnsi="Courier New" w:hint="default"/>
        <w:sz w:val="20"/>
      </w:rPr>
    </w:lvl>
    <w:lvl w:ilvl="2" w:tentative="1">
      <w:start w:val="1"/>
      <w:numFmt w:val="bullet"/>
      <w:lvlText w:val=""/>
      <w:lvlJc w:val="left"/>
      <w:pPr>
        <w:tabs>
          <w:tab w:val="num" w:pos="2804"/>
        </w:tabs>
        <w:ind w:left="2804" w:hanging="360"/>
      </w:pPr>
      <w:rPr>
        <w:rFonts w:ascii="Wingdings" w:hAnsi="Wingdings" w:hint="default"/>
        <w:sz w:val="20"/>
      </w:rPr>
    </w:lvl>
    <w:lvl w:ilvl="3" w:tentative="1">
      <w:start w:val="1"/>
      <w:numFmt w:val="bullet"/>
      <w:lvlText w:val=""/>
      <w:lvlJc w:val="left"/>
      <w:pPr>
        <w:tabs>
          <w:tab w:val="num" w:pos="3524"/>
        </w:tabs>
        <w:ind w:left="3524" w:hanging="360"/>
      </w:pPr>
      <w:rPr>
        <w:rFonts w:ascii="Wingdings" w:hAnsi="Wingdings" w:hint="default"/>
        <w:sz w:val="20"/>
      </w:rPr>
    </w:lvl>
    <w:lvl w:ilvl="4" w:tentative="1">
      <w:start w:val="1"/>
      <w:numFmt w:val="bullet"/>
      <w:lvlText w:val=""/>
      <w:lvlJc w:val="left"/>
      <w:pPr>
        <w:tabs>
          <w:tab w:val="num" w:pos="4244"/>
        </w:tabs>
        <w:ind w:left="4244" w:hanging="360"/>
      </w:pPr>
      <w:rPr>
        <w:rFonts w:ascii="Wingdings" w:hAnsi="Wingdings" w:hint="default"/>
        <w:sz w:val="20"/>
      </w:rPr>
    </w:lvl>
    <w:lvl w:ilvl="5" w:tentative="1">
      <w:start w:val="1"/>
      <w:numFmt w:val="bullet"/>
      <w:lvlText w:val=""/>
      <w:lvlJc w:val="left"/>
      <w:pPr>
        <w:tabs>
          <w:tab w:val="num" w:pos="4964"/>
        </w:tabs>
        <w:ind w:left="4964" w:hanging="360"/>
      </w:pPr>
      <w:rPr>
        <w:rFonts w:ascii="Wingdings" w:hAnsi="Wingdings" w:hint="default"/>
        <w:sz w:val="20"/>
      </w:rPr>
    </w:lvl>
    <w:lvl w:ilvl="6" w:tentative="1">
      <w:start w:val="1"/>
      <w:numFmt w:val="bullet"/>
      <w:lvlText w:val=""/>
      <w:lvlJc w:val="left"/>
      <w:pPr>
        <w:tabs>
          <w:tab w:val="num" w:pos="5684"/>
        </w:tabs>
        <w:ind w:left="5684" w:hanging="360"/>
      </w:pPr>
      <w:rPr>
        <w:rFonts w:ascii="Wingdings" w:hAnsi="Wingdings" w:hint="default"/>
        <w:sz w:val="20"/>
      </w:rPr>
    </w:lvl>
    <w:lvl w:ilvl="7" w:tentative="1">
      <w:start w:val="1"/>
      <w:numFmt w:val="bullet"/>
      <w:lvlText w:val=""/>
      <w:lvlJc w:val="left"/>
      <w:pPr>
        <w:tabs>
          <w:tab w:val="num" w:pos="6404"/>
        </w:tabs>
        <w:ind w:left="6404" w:hanging="360"/>
      </w:pPr>
      <w:rPr>
        <w:rFonts w:ascii="Wingdings" w:hAnsi="Wingdings" w:hint="default"/>
        <w:sz w:val="20"/>
      </w:rPr>
    </w:lvl>
    <w:lvl w:ilvl="8" w:tentative="1">
      <w:start w:val="1"/>
      <w:numFmt w:val="bullet"/>
      <w:lvlText w:val=""/>
      <w:lvlJc w:val="left"/>
      <w:pPr>
        <w:tabs>
          <w:tab w:val="num" w:pos="7124"/>
        </w:tabs>
        <w:ind w:left="7124" w:hanging="360"/>
      </w:pPr>
      <w:rPr>
        <w:rFonts w:ascii="Wingdings" w:hAnsi="Wingdings" w:hint="default"/>
        <w:sz w:val="20"/>
      </w:rPr>
    </w:lvl>
  </w:abstractNum>
  <w:abstractNum w:abstractNumId="47" w15:restartNumberingAfterBreak="0">
    <w:nsid w:val="7F566350"/>
    <w:multiLevelType w:val="hybridMultilevel"/>
    <w:tmpl w:val="6AF0EFC6"/>
    <w:lvl w:ilvl="0" w:tplc="9E6E5422">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40"/>
  </w:num>
  <w:num w:numId="2">
    <w:abstractNumId w:val="14"/>
  </w:num>
  <w:num w:numId="3">
    <w:abstractNumId w:val="45"/>
  </w:num>
  <w:num w:numId="4">
    <w:abstractNumId w:val="45"/>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6"/>
  </w:num>
  <w:num w:numId="10">
    <w:abstractNumId w:val="3"/>
  </w:num>
  <w:num w:numId="11">
    <w:abstractNumId w:val="15"/>
  </w:num>
  <w:num w:numId="12">
    <w:abstractNumId w:val="20"/>
  </w:num>
  <w:num w:numId="13">
    <w:abstractNumId w:val="12"/>
  </w:num>
  <w:num w:numId="14">
    <w:abstractNumId w:val="29"/>
  </w:num>
  <w:num w:numId="15">
    <w:abstractNumId w:val="2"/>
  </w:num>
  <w:num w:numId="16">
    <w:abstractNumId w:val="1"/>
  </w:num>
  <w:num w:numId="17">
    <w:abstractNumId w:val="27"/>
  </w:num>
  <w:num w:numId="18">
    <w:abstractNumId w:val="13"/>
  </w:num>
  <w:num w:numId="19">
    <w:abstractNumId w:val="26"/>
  </w:num>
  <w:num w:numId="20">
    <w:abstractNumId w:val="11"/>
  </w:num>
  <w:num w:numId="21">
    <w:abstractNumId w:val="38"/>
  </w:num>
  <w:num w:numId="22">
    <w:abstractNumId w:val="3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1"/>
  </w:num>
  <w:num w:numId="26">
    <w:abstractNumId w:val="43"/>
  </w:num>
  <w:num w:numId="27">
    <w:abstractNumId w:val="3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19"/>
  </w:num>
  <w:num w:numId="31">
    <w:abstractNumId w:val="25"/>
  </w:num>
  <w:num w:numId="32">
    <w:abstractNumId w:val="6"/>
  </w:num>
  <w:num w:numId="33">
    <w:abstractNumId w:val="8"/>
  </w:num>
  <w:num w:numId="34">
    <w:abstractNumId w:val="47"/>
  </w:num>
  <w:num w:numId="35">
    <w:abstractNumId w:val="46"/>
  </w:num>
  <w:num w:numId="36">
    <w:abstractNumId w:val="34"/>
  </w:num>
  <w:num w:numId="37">
    <w:abstractNumId w:val="33"/>
  </w:num>
  <w:num w:numId="38">
    <w:abstractNumId w:val="35"/>
  </w:num>
  <w:num w:numId="39">
    <w:abstractNumId w:val="0"/>
  </w:num>
  <w:num w:numId="40">
    <w:abstractNumId w:val="18"/>
  </w:num>
  <w:num w:numId="41">
    <w:abstractNumId w:val="4"/>
  </w:num>
  <w:num w:numId="42">
    <w:abstractNumId w:val="9"/>
  </w:num>
  <w:num w:numId="43">
    <w:abstractNumId w:val="22"/>
  </w:num>
  <w:num w:numId="44">
    <w:abstractNumId w:val="7"/>
  </w:num>
  <w:num w:numId="45">
    <w:abstractNumId w:val="10"/>
  </w:num>
  <w:num w:numId="46">
    <w:abstractNumId w:val="31"/>
  </w:num>
  <w:num w:numId="47">
    <w:abstractNumId w:val="24"/>
  </w:num>
  <w:num w:numId="48">
    <w:abstractNumId w:val="32"/>
  </w:num>
  <w:num w:numId="49">
    <w:abstractNumId w:val="21"/>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094"/>
    <w:rsid w:val="000420FA"/>
    <w:rsid w:val="00044738"/>
    <w:rsid w:val="00062446"/>
    <w:rsid w:val="00071848"/>
    <w:rsid w:val="0007630A"/>
    <w:rsid w:val="000868DC"/>
    <w:rsid w:val="00095FC4"/>
    <w:rsid w:val="00097F96"/>
    <w:rsid w:val="000A0119"/>
    <w:rsid w:val="000B2434"/>
    <w:rsid w:val="000C2471"/>
    <w:rsid w:val="000E40F6"/>
    <w:rsid w:val="000F74A0"/>
    <w:rsid w:val="00103E5C"/>
    <w:rsid w:val="001079C0"/>
    <w:rsid w:val="00120021"/>
    <w:rsid w:val="0012046F"/>
    <w:rsid w:val="0015176E"/>
    <w:rsid w:val="001538EA"/>
    <w:rsid w:val="00157CB0"/>
    <w:rsid w:val="00157CB6"/>
    <w:rsid w:val="00175D23"/>
    <w:rsid w:val="00191DF6"/>
    <w:rsid w:val="001C37B4"/>
    <w:rsid w:val="001C4F56"/>
    <w:rsid w:val="001F129E"/>
    <w:rsid w:val="00204798"/>
    <w:rsid w:val="00225BE4"/>
    <w:rsid w:val="002C44A9"/>
    <w:rsid w:val="002D44A9"/>
    <w:rsid w:val="002D7494"/>
    <w:rsid w:val="002D75BC"/>
    <w:rsid w:val="002E6FF6"/>
    <w:rsid w:val="002F13A8"/>
    <w:rsid w:val="003015E3"/>
    <w:rsid w:val="0030770A"/>
    <w:rsid w:val="00316173"/>
    <w:rsid w:val="00317F1F"/>
    <w:rsid w:val="00343690"/>
    <w:rsid w:val="0036413B"/>
    <w:rsid w:val="00374680"/>
    <w:rsid w:val="003757BE"/>
    <w:rsid w:val="00392DCA"/>
    <w:rsid w:val="003A3382"/>
    <w:rsid w:val="003B6098"/>
    <w:rsid w:val="003D3E55"/>
    <w:rsid w:val="003E630C"/>
    <w:rsid w:val="003F6BBD"/>
    <w:rsid w:val="004038F5"/>
    <w:rsid w:val="00404C1A"/>
    <w:rsid w:val="00436951"/>
    <w:rsid w:val="00477C30"/>
    <w:rsid w:val="00487378"/>
    <w:rsid w:val="004A2238"/>
    <w:rsid w:val="004A392D"/>
    <w:rsid w:val="004A4F6F"/>
    <w:rsid w:val="004B347D"/>
    <w:rsid w:val="004B69F7"/>
    <w:rsid w:val="004C5022"/>
    <w:rsid w:val="004E2F6E"/>
    <w:rsid w:val="004E3901"/>
    <w:rsid w:val="004F1B03"/>
    <w:rsid w:val="004F20C3"/>
    <w:rsid w:val="0052615E"/>
    <w:rsid w:val="00552065"/>
    <w:rsid w:val="00565100"/>
    <w:rsid w:val="00567737"/>
    <w:rsid w:val="0057735C"/>
    <w:rsid w:val="005D7C4B"/>
    <w:rsid w:val="005E0DEB"/>
    <w:rsid w:val="005F1C48"/>
    <w:rsid w:val="005F24F4"/>
    <w:rsid w:val="005F5BE8"/>
    <w:rsid w:val="00624B02"/>
    <w:rsid w:val="00627356"/>
    <w:rsid w:val="00631388"/>
    <w:rsid w:val="00640A71"/>
    <w:rsid w:val="00642865"/>
    <w:rsid w:val="006570CC"/>
    <w:rsid w:val="00667D35"/>
    <w:rsid w:val="00670FC4"/>
    <w:rsid w:val="00695E04"/>
    <w:rsid w:val="006B0C96"/>
    <w:rsid w:val="006C7751"/>
    <w:rsid w:val="006D5BFD"/>
    <w:rsid w:val="006D72AA"/>
    <w:rsid w:val="006E5698"/>
    <w:rsid w:val="00700021"/>
    <w:rsid w:val="00702F15"/>
    <w:rsid w:val="00706380"/>
    <w:rsid w:val="00735CB2"/>
    <w:rsid w:val="00752730"/>
    <w:rsid w:val="007527FB"/>
    <w:rsid w:val="00763552"/>
    <w:rsid w:val="00767151"/>
    <w:rsid w:val="007707B1"/>
    <w:rsid w:val="00794C32"/>
    <w:rsid w:val="007A1FFE"/>
    <w:rsid w:val="007D2ED3"/>
    <w:rsid w:val="007D6DDD"/>
    <w:rsid w:val="007F2B91"/>
    <w:rsid w:val="007F60FA"/>
    <w:rsid w:val="00815182"/>
    <w:rsid w:val="008201D7"/>
    <w:rsid w:val="00824D83"/>
    <w:rsid w:val="00834CF1"/>
    <w:rsid w:val="008A017E"/>
    <w:rsid w:val="008A135C"/>
    <w:rsid w:val="008D11D2"/>
    <w:rsid w:val="008E5361"/>
    <w:rsid w:val="008E5A9E"/>
    <w:rsid w:val="008F6F28"/>
    <w:rsid w:val="00911392"/>
    <w:rsid w:val="00921384"/>
    <w:rsid w:val="009428FD"/>
    <w:rsid w:val="00974196"/>
    <w:rsid w:val="009B1D63"/>
    <w:rsid w:val="009B65DE"/>
    <w:rsid w:val="009C0E00"/>
    <w:rsid w:val="009F34CF"/>
    <w:rsid w:val="00A075A3"/>
    <w:rsid w:val="00A20CE8"/>
    <w:rsid w:val="00A34579"/>
    <w:rsid w:val="00A4736E"/>
    <w:rsid w:val="00A735D3"/>
    <w:rsid w:val="00A82EB9"/>
    <w:rsid w:val="00A91A4C"/>
    <w:rsid w:val="00A963FC"/>
    <w:rsid w:val="00A967F5"/>
    <w:rsid w:val="00AD71CE"/>
    <w:rsid w:val="00AF7F0A"/>
    <w:rsid w:val="00B07CFD"/>
    <w:rsid w:val="00B10346"/>
    <w:rsid w:val="00B23AB9"/>
    <w:rsid w:val="00B31F25"/>
    <w:rsid w:val="00B42490"/>
    <w:rsid w:val="00B536DE"/>
    <w:rsid w:val="00B6619B"/>
    <w:rsid w:val="00B74B74"/>
    <w:rsid w:val="00B93223"/>
    <w:rsid w:val="00BC2918"/>
    <w:rsid w:val="00BE2B4B"/>
    <w:rsid w:val="00BE67A1"/>
    <w:rsid w:val="00C029AC"/>
    <w:rsid w:val="00C11558"/>
    <w:rsid w:val="00C25B36"/>
    <w:rsid w:val="00C40DDE"/>
    <w:rsid w:val="00C442F5"/>
    <w:rsid w:val="00C47035"/>
    <w:rsid w:val="00C657B4"/>
    <w:rsid w:val="00C72CF0"/>
    <w:rsid w:val="00C90702"/>
    <w:rsid w:val="00C93AB7"/>
    <w:rsid w:val="00CB4444"/>
    <w:rsid w:val="00CC034D"/>
    <w:rsid w:val="00D11505"/>
    <w:rsid w:val="00D16670"/>
    <w:rsid w:val="00D21094"/>
    <w:rsid w:val="00D83F89"/>
    <w:rsid w:val="00D876C2"/>
    <w:rsid w:val="00D970CD"/>
    <w:rsid w:val="00DA0AF7"/>
    <w:rsid w:val="00DA3155"/>
    <w:rsid w:val="00DA32B0"/>
    <w:rsid w:val="00DA7B85"/>
    <w:rsid w:val="00DB041A"/>
    <w:rsid w:val="00DD3791"/>
    <w:rsid w:val="00DF192B"/>
    <w:rsid w:val="00DF6CDC"/>
    <w:rsid w:val="00E26EBE"/>
    <w:rsid w:val="00E31018"/>
    <w:rsid w:val="00E3239E"/>
    <w:rsid w:val="00E47B1C"/>
    <w:rsid w:val="00E56D1B"/>
    <w:rsid w:val="00E57BAA"/>
    <w:rsid w:val="00E6180C"/>
    <w:rsid w:val="00E92D1D"/>
    <w:rsid w:val="00E9317A"/>
    <w:rsid w:val="00E948A1"/>
    <w:rsid w:val="00EC6B52"/>
    <w:rsid w:val="00EC6C30"/>
    <w:rsid w:val="00EE3AD2"/>
    <w:rsid w:val="00F06F06"/>
    <w:rsid w:val="00F17B57"/>
    <w:rsid w:val="00F217AB"/>
    <w:rsid w:val="00F451E0"/>
    <w:rsid w:val="00F61F85"/>
    <w:rsid w:val="00F65FF6"/>
    <w:rsid w:val="00F72078"/>
    <w:rsid w:val="00F85186"/>
    <w:rsid w:val="00F85EDC"/>
    <w:rsid w:val="00F97AD7"/>
    <w:rsid w:val="00FA29A5"/>
    <w:rsid w:val="00FA62DB"/>
    <w:rsid w:val="00FB11EB"/>
    <w:rsid w:val="00FC4C21"/>
    <w:rsid w:val="00FE363E"/>
    <w:rsid w:val="00FF1C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7344D8"/>
  <w15:chartTrackingRefBased/>
  <w15:docId w15:val="{9690E5C5-6058-498A-85A2-136EE6EE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92D"/>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Hyperlink">
    <w:name w:val="Hyperlink"/>
    <w:basedOn w:val="DefaultParagraphFont"/>
    <w:uiPriority w:val="99"/>
    <w:unhideWhenUsed/>
    <w:rsid w:val="00D21094"/>
    <w:rPr>
      <w:color w:val="0000FF"/>
      <w:u w:val="single"/>
    </w:rPr>
  </w:style>
  <w:style w:type="character" w:styleId="FollowedHyperlink">
    <w:name w:val="FollowedHyperlink"/>
    <w:basedOn w:val="DefaultParagraphFont"/>
    <w:uiPriority w:val="99"/>
    <w:semiHidden/>
    <w:unhideWhenUsed/>
    <w:rsid w:val="00B536DE"/>
    <w:rPr>
      <w:color w:val="919191" w:themeColor="followedHyperlink"/>
      <w:u w:val="single"/>
    </w:rPr>
  </w:style>
  <w:style w:type="character" w:styleId="UnresolvedMention">
    <w:name w:val="Unresolved Mention"/>
    <w:basedOn w:val="DefaultParagraphFont"/>
    <w:uiPriority w:val="99"/>
    <w:semiHidden/>
    <w:unhideWhenUsed/>
    <w:rsid w:val="00071848"/>
    <w:rPr>
      <w:color w:val="605E5C"/>
      <w:shd w:val="clear" w:color="auto" w:fill="E1DFDD"/>
    </w:rPr>
  </w:style>
  <w:style w:type="paragraph" w:styleId="NormalWeb">
    <w:name w:val="Normal (Web)"/>
    <w:basedOn w:val="Normal"/>
    <w:uiPriority w:val="99"/>
    <w:unhideWhenUsed/>
    <w:rsid w:val="00E26EBE"/>
    <w:pPr>
      <w:spacing w:before="100" w:beforeAutospacing="1" w:after="100" w:afterAutospacing="1" w:line="240" w:lineRule="auto"/>
    </w:pPr>
    <w:rPr>
      <w:rFonts w:ascii="Calibri" w:hAnsi="Calibri" w:cs="Calibri"/>
      <w:sz w:val="22"/>
      <w:lang w:eastAsia="en-CA"/>
    </w:rPr>
  </w:style>
  <w:style w:type="character" w:customStyle="1" w:styleId="uppercase">
    <w:name w:val="uppercase"/>
    <w:basedOn w:val="DefaultParagraphFont"/>
    <w:rsid w:val="00E26EBE"/>
  </w:style>
  <w:style w:type="paragraph" w:customStyle="1" w:styleId="wordsection1">
    <w:name w:val="wordsection1"/>
    <w:basedOn w:val="Normal"/>
    <w:uiPriority w:val="99"/>
    <w:rsid w:val="0030770A"/>
    <w:pPr>
      <w:spacing w:before="100" w:beforeAutospacing="1" w:after="100" w:afterAutospacing="1" w:line="240" w:lineRule="auto"/>
    </w:pPr>
    <w:rPr>
      <w:rFonts w:ascii="Times New Roman" w:hAnsi="Times New Roman" w:cs="Times New Roman"/>
      <w:szCs w:val="24"/>
      <w:lang w:eastAsia="en-CA"/>
    </w:rPr>
  </w:style>
  <w:style w:type="character" w:customStyle="1" w:styleId="normaltextrun1">
    <w:name w:val="normaltextrun1"/>
    <w:basedOn w:val="DefaultParagraphFont"/>
    <w:rsid w:val="00565100"/>
  </w:style>
  <w:style w:type="character" w:customStyle="1" w:styleId="eop">
    <w:name w:val="eop"/>
    <w:basedOn w:val="DefaultParagraphFont"/>
    <w:rsid w:val="00565100"/>
  </w:style>
  <w:style w:type="character" w:customStyle="1" w:styleId="baec5a81-e4d6-4674-97f3-e9220f0136c1">
    <w:name w:val="baec5a81-e4d6-4674-97f3-e9220f0136c1"/>
    <w:basedOn w:val="DefaultParagraphFont"/>
    <w:rsid w:val="00E56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915">
      <w:bodyDiv w:val="1"/>
      <w:marLeft w:val="0"/>
      <w:marRight w:val="0"/>
      <w:marTop w:val="0"/>
      <w:marBottom w:val="0"/>
      <w:divBdr>
        <w:top w:val="none" w:sz="0" w:space="0" w:color="auto"/>
        <w:left w:val="none" w:sz="0" w:space="0" w:color="auto"/>
        <w:bottom w:val="none" w:sz="0" w:space="0" w:color="auto"/>
        <w:right w:val="none" w:sz="0" w:space="0" w:color="auto"/>
      </w:divBdr>
      <w:divsChild>
        <w:div w:id="638149098">
          <w:marLeft w:val="0"/>
          <w:marRight w:val="0"/>
          <w:marTop w:val="0"/>
          <w:marBottom w:val="0"/>
          <w:divBdr>
            <w:top w:val="none" w:sz="0" w:space="0" w:color="auto"/>
            <w:left w:val="none" w:sz="0" w:space="0" w:color="auto"/>
            <w:bottom w:val="none" w:sz="0" w:space="0" w:color="auto"/>
            <w:right w:val="none" w:sz="0" w:space="0" w:color="auto"/>
          </w:divBdr>
          <w:divsChild>
            <w:div w:id="401291265">
              <w:marLeft w:val="-225"/>
              <w:marRight w:val="-225"/>
              <w:marTop w:val="0"/>
              <w:marBottom w:val="0"/>
              <w:divBdr>
                <w:top w:val="none" w:sz="0" w:space="0" w:color="auto"/>
                <w:left w:val="none" w:sz="0" w:space="0" w:color="auto"/>
                <w:bottom w:val="none" w:sz="0" w:space="0" w:color="auto"/>
                <w:right w:val="none" w:sz="0" w:space="0" w:color="auto"/>
              </w:divBdr>
              <w:divsChild>
                <w:div w:id="1352878406">
                  <w:marLeft w:val="0"/>
                  <w:marRight w:val="0"/>
                  <w:marTop w:val="0"/>
                  <w:marBottom w:val="0"/>
                  <w:divBdr>
                    <w:top w:val="none" w:sz="0" w:space="0" w:color="auto"/>
                    <w:left w:val="none" w:sz="0" w:space="0" w:color="auto"/>
                    <w:bottom w:val="none" w:sz="0" w:space="0" w:color="auto"/>
                    <w:right w:val="none" w:sz="0" w:space="0" w:color="auto"/>
                  </w:divBdr>
                  <w:divsChild>
                    <w:div w:id="940800211">
                      <w:marLeft w:val="-225"/>
                      <w:marRight w:val="-225"/>
                      <w:marTop w:val="0"/>
                      <w:marBottom w:val="0"/>
                      <w:divBdr>
                        <w:top w:val="none" w:sz="0" w:space="0" w:color="auto"/>
                        <w:left w:val="none" w:sz="0" w:space="0" w:color="auto"/>
                        <w:bottom w:val="none" w:sz="0" w:space="0" w:color="auto"/>
                        <w:right w:val="none" w:sz="0" w:space="0" w:color="auto"/>
                      </w:divBdr>
                      <w:divsChild>
                        <w:div w:id="1898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4525">
      <w:bodyDiv w:val="1"/>
      <w:marLeft w:val="0"/>
      <w:marRight w:val="0"/>
      <w:marTop w:val="0"/>
      <w:marBottom w:val="0"/>
      <w:divBdr>
        <w:top w:val="none" w:sz="0" w:space="0" w:color="auto"/>
        <w:left w:val="none" w:sz="0" w:space="0" w:color="auto"/>
        <w:bottom w:val="none" w:sz="0" w:space="0" w:color="auto"/>
        <w:right w:val="none" w:sz="0" w:space="0" w:color="auto"/>
      </w:divBdr>
    </w:div>
    <w:div w:id="97411032">
      <w:bodyDiv w:val="1"/>
      <w:marLeft w:val="0"/>
      <w:marRight w:val="0"/>
      <w:marTop w:val="0"/>
      <w:marBottom w:val="0"/>
      <w:divBdr>
        <w:top w:val="none" w:sz="0" w:space="0" w:color="auto"/>
        <w:left w:val="none" w:sz="0" w:space="0" w:color="auto"/>
        <w:bottom w:val="none" w:sz="0" w:space="0" w:color="auto"/>
        <w:right w:val="none" w:sz="0" w:space="0" w:color="auto"/>
      </w:divBdr>
    </w:div>
    <w:div w:id="98258538">
      <w:bodyDiv w:val="1"/>
      <w:marLeft w:val="0"/>
      <w:marRight w:val="0"/>
      <w:marTop w:val="0"/>
      <w:marBottom w:val="0"/>
      <w:divBdr>
        <w:top w:val="none" w:sz="0" w:space="0" w:color="auto"/>
        <w:left w:val="none" w:sz="0" w:space="0" w:color="auto"/>
        <w:bottom w:val="none" w:sz="0" w:space="0" w:color="auto"/>
        <w:right w:val="none" w:sz="0" w:space="0" w:color="auto"/>
      </w:divBdr>
      <w:divsChild>
        <w:div w:id="201023611">
          <w:marLeft w:val="0"/>
          <w:marRight w:val="0"/>
          <w:marTop w:val="0"/>
          <w:marBottom w:val="0"/>
          <w:divBdr>
            <w:top w:val="none" w:sz="0" w:space="0" w:color="auto"/>
            <w:left w:val="none" w:sz="0" w:space="0" w:color="auto"/>
            <w:bottom w:val="none" w:sz="0" w:space="0" w:color="auto"/>
            <w:right w:val="none" w:sz="0" w:space="0" w:color="auto"/>
          </w:divBdr>
        </w:div>
      </w:divsChild>
    </w:div>
    <w:div w:id="105008440">
      <w:bodyDiv w:val="1"/>
      <w:marLeft w:val="0"/>
      <w:marRight w:val="0"/>
      <w:marTop w:val="0"/>
      <w:marBottom w:val="0"/>
      <w:divBdr>
        <w:top w:val="none" w:sz="0" w:space="0" w:color="auto"/>
        <w:left w:val="none" w:sz="0" w:space="0" w:color="auto"/>
        <w:bottom w:val="none" w:sz="0" w:space="0" w:color="auto"/>
        <w:right w:val="none" w:sz="0" w:space="0" w:color="auto"/>
      </w:divBdr>
    </w:div>
    <w:div w:id="125393998">
      <w:bodyDiv w:val="1"/>
      <w:marLeft w:val="0"/>
      <w:marRight w:val="0"/>
      <w:marTop w:val="0"/>
      <w:marBottom w:val="0"/>
      <w:divBdr>
        <w:top w:val="none" w:sz="0" w:space="0" w:color="auto"/>
        <w:left w:val="none" w:sz="0" w:space="0" w:color="auto"/>
        <w:bottom w:val="none" w:sz="0" w:space="0" w:color="auto"/>
        <w:right w:val="none" w:sz="0" w:space="0" w:color="auto"/>
      </w:divBdr>
      <w:divsChild>
        <w:div w:id="1982807415">
          <w:marLeft w:val="0"/>
          <w:marRight w:val="0"/>
          <w:marTop w:val="0"/>
          <w:marBottom w:val="0"/>
          <w:divBdr>
            <w:top w:val="none" w:sz="0" w:space="0" w:color="auto"/>
            <w:left w:val="none" w:sz="0" w:space="0" w:color="auto"/>
            <w:bottom w:val="none" w:sz="0" w:space="0" w:color="auto"/>
            <w:right w:val="none" w:sz="0" w:space="0" w:color="auto"/>
          </w:divBdr>
        </w:div>
      </w:divsChild>
    </w:div>
    <w:div w:id="169637089">
      <w:bodyDiv w:val="1"/>
      <w:marLeft w:val="0"/>
      <w:marRight w:val="0"/>
      <w:marTop w:val="0"/>
      <w:marBottom w:val="0"/>
      <w:divBdr>
        <w:top w:val="none" w:sz="0" w:space="0" w:color="auto"/>
        <w:left w:val="none" w:sz="0" w:space="0" w:color="auto"/>
        <w:bottom w:val="none" w:sz="0" w:space="0" w:color="auto"/>
        <w:right w:val="none" w:sz="0" w:space="0" w:color="auto"/>
      </w:divBdr>
    </w:div>
    <w:div w:id="176233358">
      <w:bodyDiv w:val="1"/>
      <w:marLeft w:val="0"/>
      <w:marRight w:val="0"/>
      <w:marTop w:val="0"/>
      <w:marBottom w:val="0"/>
      <w:divBdr>
        <w:top w:val="none" w:sz="0" w:space="0" w:color="auto"/>
        <w:left w:val="none" w:sz="0" w:space="0" w:color="auto"/>
        <w:bottom w:val="none" w:sz="0" w:space="0" w:color="auto"/>
        <w:right w:val="none" w:sz="0" w:space="0" w:color="auto"/>
      </w:divBdr>
      <w:divsChild>
        <w:div w:id="1987465362">
          <w:marLeft w:val="0"/>
          <w:marRight w:val="0"/>
          <w:marTop w:val="0"/>
          <w:marBottom w:val="0"/>
          <w:divBdr>
            <w:top w:val="none" w:sz="0" w:space="0" w:color="auto"/>
            <w:left w:val="none" w:sz="0" w:space="0" w:color="auto"/>
            <w:bottom w:val="none" w:sz="0" w:space="0" w:color="auto"/>
            <w:right w:val="none" w:sz="0" w:space="0" w:color="auto"/>
          </w:divBdr>
        </w:div>
      </w:divsChild>
    </w:div>
    <w:div w:id="209612976">
      <w:bodyDiv w:val="1"/>
      <w:marLeft w:val="0"/>
      <w:marRight w:val="0"/>
      <w:marTop w:val="0"/>
      <w:marBottom w:val="0"/>
      <w:divBdr>
        <w:top w:val="none" w:sz="0" w:space="0" w:color="auto"/>
        <w:left w:val="none" w:sz="0" w:space="0" w:color="auto"/>
        <w:bottom w:val="none" w:sz="0" w:space="0" w:color="auto"/>
        <w:right w:val="none" w:sz="0" w:space="0" w:color="auto"/>
      </w:divBdr>
      <w:divsChild>
        <w:div w:id="1096900251">
          <w:marLeft w:val="0"/>
          <w:marRight w:val="0"/>
          <w:marTop w:val="0"/>
          <w:marBottom w:val="0"/>
          <w:divBdr>
            <w:top w:val="none" w:sz="0" w:space="0" w:color="auto"/>
            <w:left w:val="none" w:sz="0" w:space="0" w:color="auto"/>
            <w:bottom w:val="none" w:sz="0" w:space="0" w:color="auto"/>
            <w:right w:val="none" w:sz="0" w:space="0" w:color="auto"/>
          </w:divBdr>
          <w:divsChild>
            <w:div w:id="449518993">
              <w:marLeft w:val="-225"/>
              <w:marRight w:val="-225"/>
              <w:marTop w:val="0"/>
              <w:marBottom w:val="0"/>
              <w:divBdr>
                <w:top w:val="none" w:sz="0" w:space="0" w:color="auto"/>
                <w:left w:val="none" w:sz="0" w:space="0" w:color="auto"/>
                <w:bottom w:val="none" w:sz="0" w:space="0" w:color="auto"/>
                <w:right w:val="none" w:sz="0" w:space="0" w:color="auto"/>
              </w:divBdr>
              <w:divsChild>
                <w:div w:id="2060401112">
                  <w:marLeft w:val="0"/>
                  <w:marRight w:val="0"/>
                  <w:marTop w:val="0"/>
                  <w:marBottom w:val="0"/>
                  <w:divBdr>
                    <w:top w:val="none" w:sz="0" w:space="0" w:color="auto"/>
                    <w:left w:val="none" w:sz="0" w:space="0" w:color="auto"/>
                    <w:bottom w:val="none" w:sz="0" w:space="0" w:color="auto"/>
                    <w:right w:val="none" w:sz="0" w:space="0" w:color="auto"/>
                  </w:divBdr>
                  <w:divsChild>
                    <w:div w:id="525170953">
                      <w:marLeft w:val="-225"/>
                      <w:marRight w:val="-225"/>
                      <w:marTop w:val="0"/>
                      <w:marBottom w:val="0"/>
                      <w:divBdr>
                        <w:top w:val="none" w:sz="0" w:space="0" w:color="auto"/>
                        <w:left w:val="none" w:sz="0" w:space="0" w:color="auto"/>
                        <w:bottom w:val="none" w:sz="0" w:space="0" w:color="auto"/>
                        <w:right w:val="none" w:sz="0" w:space="0" w:color="auto"/>
                      </w:divBdr>
                      <w:divsChild>
                        <w:div w:id="10883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2524">
      <w:bodyDiv w:val="1"/>
      <w:marLeft w:val="0"/>
      <w:marRight w:val="0"/>
      <w:marTop w:val="0"/>
      <w:marBottom w:val="0"/>
      <w:divBdr>
        <w:top w:val="none" w:sz="0" w:space="0" w:color="auto"/>
        <w:left w:val="none" w:sz="0" w:space="0" w:color="auto"/>
        <w:bottom w:val="none" w:sz="0" w:space="0" w:color="auto"/>
        <w:right w:val="none" w:sz="0" w:space="0" w:color="auto"/>
      </w:divBdr>
    </w:div>
    <w:div w:id="238517338">
      <w:bodyDiv w:val="1"/>
      <w:marLeft w:val="0"/>
      <w:marRight w:val="0"/>
      <w:marTop w:val="0"/>
      <w:marBottom w:val="0"/>
      <w:divBdr>
        <w:top w:val="none" w:sz="0" w:space="0" w:color="auto"/>
        <w:left w:val="none" w:sz="0" w:space="0" w:color="auto"/>
        <w:bottom w:val="none" w:sz="0" w:space="0" w:color="auto"/>
        <w:right w:val="none" w:sz="0" w:space="0" w:color="auto"/>
      </w:divBdr>
    </w:div>
    <w:div w:id="256333938">
      <w:bodyDiv w:val="1"/>
      <w:marLeft w:val="0"/>
      <w:marRight w:val="0"/>
      <w:marTop w:val="0"/>
      <w:marBottom w:val="0"/>
      <w:divBdr>
        <w:top w:val="none" w:sz="0" w:space="0" w:color="auto"/>
        <w:left w:val="none" w:sz="0" w:space="0" w:color="auto"/>
        <w:bottom w:val="none" w:sz="0" w:space="0" w:color="auto"/>
        <w:right w:val="none" w:sz="0" w:space="0" w:color="auto"/>
      </w:divBdr>
      <w:divsChild>
        <w:div w:id="1632402027">
          <w:marLeft w:val="0"/>
          <w:marRight w:val="0"/>
          <w:marTop w:val="0"/>
          <w:marBottom w:val="0"/>
          <w:divBdr>
            <w:top w:val="none" w:sz="0" w:space="0" w:color="auto"/>
            <w:left w:val="none" w:sz="0" w:space="0" w:color="auto"/>
            <w:bottom w:val="none" w:sz="0" w:space="0" w:color="auto"/>
            <w:right w:val="none" w:sz="0" w:space="0" w:color="auto"/>
          </w:divBdr>
          <w:divsChild>
            <w:div w:id="972173505">
              <w:marLeft w:val="0"/>
              <w:marRight w:val="0"/>
              <w:marTop w:val="0"/>
              <w:marBottom w:val="300"/>
              <w:divBdr>
                <w:top w:val="none" w:sz="0" w:space="0" w:color="auto"/>
                <w:left w:val="none" w:sz="0" w:space="0" w:color="auto"/>
                <w:bottom w:val="none" w:sz="0" w:space="0" w:color="auto"/>
                <w:right w:val="single" w:sz="48" w:space="0" w:color="FFFFFF"/>
              </w:divBdr>
              <w:divsChild>
                <w:div w:id="1721444359">
                  <w:marLeft w:val="-225"/>
                  <w:marRight w:val="-225"/>
                  <w:marTop w:val="0"/>
                  <w:marBottom w:val="0"/>
                  <w:divBdr>
                    <w:top w:val="none" w:sz="0" w:space="0" w:color="auto"/>
                    <w:left w:val="none" w:sz="0" w:space="0" w:color="auto"/>
                    <w:bottom w:val="none" w:sz="0" w:space="0" w:color="auto"/>
                    <w:right w:val="none" w:sz="0" w:space="0" w:color="auto"/>
                  </w:divBdr>
                  <w:divsChild>
                    <w:div w:id="508762106">
                      <w:marLeft w:val="0"/>
                      <w:marRight w:val="0"/>
                      <w:marTop w:val="0"/>
                      <w:marBottom w:val="0"/>
                      <w:divBdr>
                        <w:top w:val="none" w:sz="0" w:space="0" w:color="auto"/>
                        <w:left w:val="none" w:sz="0" w:space="0" w:color="auto"/>
                        <w:bottom w:val="none" w:sz="0" w:space="0" w:color="auto"/>
                        <w:right w:val="none" w:sz="0" w:space="0" w:color="auto"/>
                      </w:divBdr>
                      <w:divsChild>
                        <w:div w:id="2098282461">
                          <w:marLeft w:val="-225"/>
                          <w:marRight w:val="-225"/>
                          <w:marTop w:val="0"/>
                          <w:marBottom w:val="0"/>
                          <w:divBdr>
                            <w:top w:val="none" w:sz="0" w:space="0" w:color="auto"/>
                            <w:left w:val="none" w:sz="0" w:space="0" w:color="auto"/>
                            <w:bottom w:val="none" w:sz="0" w:space="0" w:color="auto"/>
                            <w:right w:val="none" w:sz="0" w:space="0" w:color="auto"/>
                          </w:divBdr>
                          <w:divsChild>
                            <w:div w:id="503856906">
                              <w:marLeft w:val="0"/>
                              <w:marRight w:val="0"/>
                              <w:marTop w:val="0"/>
                              <w:marBottom w:val="0"/>
                              <w:divBdr>
                                <w:top w:val="none" w:sz="0" w:space="0" w:color="auto"/>
                                <w:left w:val="none" w:sz="0" w:space="0" w:color="auto"/>
                                <w:bottom w:val="none" w:sz="0" w:space="0" w:color="auto"/>
                                <w:right w:val="none" w:sz="0" w:space="0" w:color="auto"/>
                              </w:divBdr>
                              <w:divsChild>
                                <w:div w:id="18130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341959">
      <w:bodyDiv w:val="1"/>
      <w:marLeft w:val="0"/>
      <w:marRight w:val="0"/>
      <w:marTop w:val="0"/>
      <w:marBottom w:val="0"/>
      <w:divBdr>
        <w:top w:val="none" w:sz="0" w:space="0" w:color="auto"/>
        <w:left w:val="none" w:sz="0" w:space="0" w:color="auto"/>
        <w:bottom w:val="none" w:sz="0" w:space="0" w:color="auto"/>
        <w:right w:val="none" w:sz="0" w:space="0" w:color="auto"/>
      </w:divBdr>
    </w:div>
    <w:div w:id="287006551">
      <w:bodyDiv w:val="1"/>
      <w:marLeft w:val="0"/>
      <w:marRight w:val="0"/>
      <w:marTop w:val="0"/>
      <w:marBottom w:val="0"/>
      <w:divBdr>
        <w:top w:val="none" w:sz="0" w:space="0" w:color="auto"/>
        <w:left w:val="none" w:sz="0" w:space="0" w:color="auto"/>
        <w:bottom w:val="none" w:sz="0" w:space="0" w:color="auto"/>
        <w:right w:val="none" w:sz="0" w:space="0" w:color="auto"/>
      </w:divBdr>
    </w:div>
    <w:div w:id="289821242">
      <w:bodyDiv w:val="1"/>
      <w:marLeft w:val="0"/>
      <w:marRight w:val="0"/>
      <w:marTop w:val="0"/>
      <w:marBottom w:val="0"/>
      <w:divBdr>
        <w:top w:val="none" w:sz="0" w:space="0" w:color="auto"/>
        <w:left w:val="none" w:sz="0" w:space="0" w:color="auto"/>
        <w:bottom w:val="none" w:sz="0" w:space="0" w:color="auto"/>
        <w:right w:val="none" w:sz="0" w:space="0" w:color="auto"/>
      </w:divBdr>
    </w:div>
    <w:div w:id="295571551">
      <w:bodyDiv w:val="1"/>
      <w:marLeft w:val="0"/>
      <w:marRight w:val="0"/>
      <w:marTop w:val="0"/>
      <w:marBottom w:val="0"/>
      <w:divBdr>
        <w:top w:val="none" w:sz="0" w:space="0" w:color="auto"/>
        <w:left w:val="none" w:sz="0" w:space="0" w:color="auto"/>
        <w:bottom w:val="none" w:sz="0" w:space="0" w:color="auto"/>
        <w:right w:val="none" w:sz="0" w:space="0" w:color="auto"/>
      </w:divBdr>
    </w:div>
    <w:div w:id="338434293">
      <w:bodyDiv w:val="1"/>
      <w:marLeft w:val="0"/>
      <w:marRight w:val="0"/>
      <w:marTop w:val="0"/>
      <w:marBottom w:val="0"/>
      <w:divBdr>
        <w:top w:val="none" w:sz="0" w:space="0" w:color="auto"/>
        <w:left w:val="none" w:sz="0" w:space="0" w:color="auto"/>
        <w:bottom w:val="none" w:sz="0" w:space="0" w:color="auto"/>
        <w:right w:val="none" w:sz="0" w:space="0" w:color="auto"/>
      </w:divBdr>
    </w:div>
    <w:div w:id="453867736">
      <w:bodyDiv w:val="1"/>
      <w:marLeft w:val="0"/>
      <w:marRight w:val="0"/>
      <w:marTop w:val="0"/>
      <w:marBottom w:val="0"/>
      <w:divBdr>
        <w:top w:val="none" w:sz="0" w:space="0" w:color="auto"/>
        <w:left w:val="none" w:sz="0" w:space="0" w:color="auto"/>
        <w:bottom w:val="none" w:sz="0" w:space="0" w:color="auto"/>
        <w:right w:val="none" w:sz="0" w:space="0" w:color="auto"/>
      </w:divBdr>
    </w:div>
    <w:div w:id="464196787">
      <w:bodyDiv w:val="1"/>
      <w:marLeft w:val="0"/>
      <w:marRight w:val="0"/>
      <w:marTop w:val="0"/>
      <w:marBottom w:val="0"/>
      <w:divBdr>
        <w:top w:val="none" w:sz="0" w:space="0" w:color="auto"/>
        <w:left w:val="none" w:sz="0" w:space="0" w:color="auto"/>
        <w:bottom w:val="none" w:sz="0" w:space="0" w:color="auto"/>
        <w:right w:val="none" w:sz="0" w:space="0" w:color="auto"/>
      </w:divBdr>
      <w:divsChild>
        <w:div w:id="304548071">
          <w:marLeft w:val="0"/>
          <w:marRight w:val="0"/>
          <w:marTop w:val="0"/>
          <w:marBottom w:val="0"/>
          <w:divBdr>
            <w:top w:val="none" w:sz="0" w:space="0" w:color="auto"/>
            <w:left w:val="none" w:sz="0" w:space="0" w:color="auto"/>
            <w:bottom w:val="none" w:sz="0" w:space="0" w:color="auto"/>
            <w:right w:val="none" w:sz="0" w:space="0" w:color="auto"/>
          </w:divBdr>
          <w:divsChild>
            <w:div w:id="1178229713">
              <w:marLeft w:val="0"/>
              <w:marRight w:val="0"/>
              <w:marTop w:val="1575"/>
              <w:marBottom w:val="0"/>
              <w:divBdr>
                <w:top w:val="none" w:sz="0" w:space="0" w:color="auto"/>
                <w:left w:val="none" w:sz="0" w:space="0" w:color="auto"/>
                <w:bottom w:val="none" w:sz="0" w:space="0" w:color="auto"/>
                <w:right w:val="none" w:sz="0" w:space="0" w:color="auto"/>
              </w:divBdr>
              <w:divsChild>
                <w:div w:id="192570917">
                  <w:marLeft w:val="4"/>
                  <w:marRight w:val="-35"/>
                  <w:marTop w:val="0"/>
                  <w:marBottom w:val="0"/>
                  <w:divBdr>
                    <w:top w:val="none" w:sz="0" w:space="0" w:color="auto"/>
                    <w:left w:val="none" w:sz="0" w:space="0" w:color="auto"/>
                    <w:bottom w:val="none" w:sz="0" w:space="0" w:color="auto"/>
                    <w:right w:val="none" w:sz="0" w:space="0" w:color="auto"/>
                  </w:divBdr>
                </w:div>
              </w:divsChild>
            </w:div>
          </w:divsChild>
        </w:div>
      </w:divsChild>
    </w:div>
    <w:div w:id="495003298">
      <w:bodyDiv w:val="1"/>
      <w:marLeft w:val="0"/>
      <w:marRight w:val="0"/>
      <w:marTop w:val="0"/>
      <w:marBottom w:val="0"/>
      <w:divBdr>
        <w:top w:val="none" w:sz="0" w:space="0" w:color="auto"/>
        <w:left w:val="none" w:sz="0" w:space="0" w:color="auto"/>
        <w:bottom w:val="none" w:sz="0" w:space="0" w:color="auto"/>
        <w:right w:val="none" w:sz="0" w:space="0" w:color="auto"/>
      </w:divBdr>
    </w:div>
    <w:div w:id="516817532">
      <w:bodyDiv w:val="1"/>
      <w:marLeft w:val="0"/>
      <w:marRight w:val="0"/>
      <w:marTop w:val="0"/>
      <w:marBottom w:val="0"/>
      <w:divBdr>
        <w:top w:val="none" w:sz="0" w:space="0" w:color="auto"/>
        <w:left w:val="none" w:sz="0" w:space="0" w:color="auto"/>
        <w:bottom w:val="none" w:sz="0" w:space="0" w:color="auto"/>
        <w:right w:val="none" w:sz="0" w:space="0" w:color="auto"/>
      </w:divBdr>
    </w:div>
    <w:div w:id="606620460">
      <w:bodyDiv w:val="1"/>
      <w:marLeft w:val="0"/>
      <w:marRight w:val="0"/>
      <w:marTop w:val="0"/>
      <w:marBottom w:val="0"/>
      <w:divBdr>
        <w:top w:val="none" w:sz="0" w:space="0" w:color="auto"/>
        <w:left w:val="none" w:sz="0" w:space="0" w:color="auto"/>
        <w:bottom w:val="none" w:sz="0" w:space="0" w:color="auto"/>
        <w:right w:val="none" w:sz="0" w:space="0" w:color="auto"/>
      </w:divBdr>
    </w:div>
    <w:div w:id="654534522">
      <w:bodyDiv w:val="1"/>
      <w:marLeft w:val="0"/>
      <w:marRight w:val="0"/>
      <w:marTop w:val="0"/>
      <w:marBottom w:val="0"/>
      <w:divBdr>
        <w:top w:val="none" w:sz="0" w:space="0" w:color="auto"/>
        <w:left w:val="none" w:sz="0" w:space="0" w:color="auto"/>
        <w:bottom w:val="none" w:sz="0" w:space="0" w:color="auto"/>
        <w:right w:val="none" w:sz="0" w:space="0" w:color="auto"/>
      </w:divBdr>
    </w:div>
    <w:div w:id="702168012">
      <w:bodyDiv w:val="1"/>
      <w:marLeft w:val="0"/>
      <w:marRight w:val="0"/>
      <w:marTop w:val="0"/>
      <w:marBottom w:val="0"/>
      <w:divBdr>
        <w:top w:val="none" w:sz="0" w:space="0" w:color="auto"/>
        <w:left w:val="none" w:sz="0" w:space="0" w:color="auto"/>
        <w:bottom w:val="none" w:sz="0" w:space="0" w:color="auto"/>
        <w:right w:val="none" w:sz="0" w:space="0" w:color="auto"/>
      </w:divBdr>
    </w:div>
    <w:div w:id="759058583">
      <w:bodyDiv w:val="1"/>
      <w:marLeft w:val="0"/>
      <w:marRight w:val="0"/>
      <w:marTop w:val="0"/>
      <w:marBottom w:val="0"/>
      <w:divBdr>
        <w:top w:val="none" w:sz="0" w:space="0" w:color="auto"/>
        <w:left w:val="none" w:sz="0" w:space="0" w:color="auto"/>
        <w:bottom w:val="none" w:sz="0" w:space="0" w:color="auto"/>
        <w:right w:val="none" w:sz="0" w:space="0" w:color="auto"/>
      </w:divBdr>
    </w:div>
    <w:div w:id="764690868">
      <w:bodyDiv w:val="1"/>
      <w:marLeft w:val="0"/>
      <w:marRight w:val="0"/>
      <w:marTop w:val="0"/>
      <w:marBottom w:val="0"/>
      <w:divBdr>
        <w:top w:val="none" w:sz="0" w:space="0" w:color="auto"/>
        <w:left w:val="none" w:sz="0" w:space="0" w:color="auto"/>
        <w:bottom w:val="none" w:sz="0" w:space="0" w:color="auto"/>
        <w:right w:val="none" w:sz="0" w:space="0" w:color="auto"/>
      </w:divBdr>
    </w:div>
    <w:div w:id="774010730">
      <w:bodyDiv w:val="1"/>
      <w:marLeft w:val="0"/>
      <w:marRight w:val="0"/>
      <w:marTop w:val="0"/>
      <w:marBottom w:val="0"/>
      <w:divBdr>
        <w:top w:val="none" w:sz="0" w:space="0" w:color="auto"/>
        <w:left w:val="none" w:sz="0" w:space="0" w:color="auto"/>
        <w:bottom w:val="none" w:sz="0" w:space="0" w:color="auto"/>
        <w:right w:val="none" w:sz="0" w:space="0" w:color="auto"/>
      </w:divBdr>
    </w:div>
    <w:div w:id="796535365">
      <w:bodyDiv w:val="1"/>
      <w:marLeft w:val="0"/>
      <w:marRight w:val="0"/>
      <w:marTop w:val="0"/>
      <w:marBottom w:val="0"/>
      <w:divBdr>
        <w:top w:val="none" w:sz="0" w:space="0" w:color="auto"/>
        <w:left w:val="none" w:sz="0" w:space="0" w:color="auto"/>
        <w:bottom w:val="none" w:sz="0" w:space="0" w:color="auto"/>
        <w:right w:val="none" w:sz="0" w:space="0" w:color="auto"/>
      </w:divBdr>
    </w:div>
    <w:div w:id="825315802">
      <w:bodyDiv w:val="1"/>
      <w:marLeft w:val="0"/>
      <w:marRight w:val="0"/>
      <w:marTop w:val="0"/>
      <w:marBottom w:val="0"/>
      <w:divBdr>
        <w:top w:val="none" w:sz="0" w:space="0" w:color="auto"/>
        <w:left w:val="none" w:sz="0" w:space="0" w:color="auto"/>
        <w:bottom w:val="none" w:sz="0" w:space="0" w:color="auto"/>
        <w:right w:val="none" w:sz="0" w:space="0" w:color="auto"/>
      </w:divBdr>
    </w:div>
    <w:div w:id="850610665">
      <w:bodyDiv w:val="1"/>
      <w:marLeft w:val="0"/>
      <w:marRight w:val="0"/>
      <w:marTop w:val="0"/>
      <w:marBottom w:val="0"/>
      <w:divBdr>
        <w:top w:val="none" w:sz="0" w:space="0" w:color="auto"/>
        <w:left w:val="none" w:sz="0" w:space="0" w:color="auto"/>
        <w:bottom w:val="none" w:sz="0" w:space="0" w:color="auto"/>
        <w:right w:val="none" w:sz="0" w:space="0" w:color="auto"/>
      </w:divBdr>
    </w:div>
    <w:div w:id="866406432">
      <w:bodyDiv w:val="1"/>
      <w:marLeft w:val="0"/>
      <w:marRight w:val="0"/>
      <w:marTop w:val="0"/>
      <w:marBottom w:val="0"/>
      <w:divBdr>
        <w:top w:val="none" w:sz="0" w:space="0" w:color="auto"/>
        <w:left w:val="none" w:sz="0" w:space="0" w:color="auto"/>
        <w:bottom w:val="none" w:sz="0" w:space="0" w:color="auto"/>
        <w:right w:val="none" w:sz="0" w:space="0" w:color="auto"/>
      </w:divBdr>
    </w:div>
    <w:div w:id="873033451">
      <w:bodyDiv w:val="1"/>
      <w:marLeft w:val="0"/>
      <w:marRight w:val="0"/>
      <w:marTop w:val="0"/>
      <w:marBottom w:val="0"/>
      <w:divBdr>
        <w:top w:val="none" w:sz="0" w:space="0" w:color="auto"/>
        <w:left w:val="none" w:sz="0" w:space="0" w:color="auto"/>
        <w:bottom w:val="none" w:sz="0" w:space="0" w:color="auto"/>
        <w:right w:val="none" w:sz="0" w:space="0" w:color="auto"/>
      </w:divBdr>
    </w:div>
    <w:div w:id="874847693">
      <w:bodyDiv w:val="1"/>
      <w:marLeft w:val="0"/>
      <w:marRight w:val="0"/>
      <w:marTop w:val="0"/>
      <w:marBottom w:val="0"/>
      <w:divBdr>
        <w:top w:val="none" w:sz="0" w:space="0" w:color="auto"/>
        <w:left w:val="none" w:sz="0" w:space="0" w:color="auto"/>
        <w:bottom w:val="none" w:sz="0" w:space="0" w:color="auto"/>
        <w:right w:val="none" w:sz="0" w:space="0" w:color="auto"/>
      </w:divBdr>
      <w:divsChild>
        <w:div w:id="476919720">
          <w:marLeft w:val="0"/>
          <w:marRight w:val="0"/>
          <w:marTop w:val="0"/>
          <w:marBottom w:val="0"/>
          <w:divBdr>
            <w:top w:val="none" w:sz="0" w:space="0" w:color="auto"/>
            <w:left w:val="none" w:sz="0" w:space="0" w:color="auto"/>
            <w:bottom w:val="none" w:sz="0" w:space="0" w:color="auto"/>
            <w:right w:val="none" w:sz="0" w:space="0" w:color="auto"/>
          </w:divBdr>
        </w:div>
      </w:divsChild>
    </w:div>
    <w:div w:id="878856680">
      <w:bodyDiv w:val="1"/>
      <w:marLeft w:val="0"/>
      <w:marRight w:val="0"/>
      <w:marTop w:val="0"/>
      <w:marBottom w:val="0"/>
      <w:divBdr>
        <w:top w:val="none" w:sz="0" w:space="0" w:color="auto"/>
        <w:left w:val="none" w:sz="0" w:space="0" w:color="auto"/>
        <w:bottom w:val="none" w:sz="0" w:space="0" w:color="auto"/>
        <w:right w:val="none" w:sz="0" w:space="0" w:color="auto"/>
      </w:divBdr>
    </w:div>
    <w:div w:id="888226224">
      <w:bodyDiv w:val="1"/>
      <w:marLeft w:val="0"/>
      <w:marRight w:val="0"/>
      <w:marTop w:val="0"/>
      <w:marBottom w:val="0"/>
      <w:divBdr>
        <w:top w:val="none" w:sz="0" w:space="0" w:color="auto"/>
        <w:left w:val="none" w:sz="0" w:space="0" w:color="auto"/>
        <w:bottom w:val="none" w:sz="0" w:space="0" w:color="auto"/>
        <w:right w:val="none" w:sz="0" w:space="0" w:color="auto"/>
      </w:divBdr>
    </w:div>
    <w:div w:id="913660696">
      <w:bodyDiv w:val="1"/>
      <w:marLeft w:val="0"/>
      <w:marRight w:val="0"/>
      <w:marTop w:val="0"/>
      <w:marBottom w:val="0"/>
      <w:divBdr>
        <w:top w:val="none" w:sz="0" w:space="0" w:color="auto"/>
        <w:left w:val="none" w:sz="0" w:space="0" w:color="auto"/>
        <w:bottom w:val="none" w:sz="0" w:space="0" w:color="auto"/>
        <w:right w:val="none" w:sz="0" w:space="0" w:color="auto"/>
      </w:divBdr>
    </w:div>
    <w:div w:id="960959192">
      <w:bodyDiv w:val="1"/>
      <w:marLeft w:val="0"/>
      <w:marRight w:val="0"/>
      <w:marTop w:val="0"/>
      <w:marBottom w:val="0"/>
      <w:divBdr>
        <w:top w:val="none" w:sz="0" w:space="0" w:color="auto"/>
        <w:left w:val="none" w:sz="0" w:space="0" w:color="auto"/>
        <w:bottom w:val="none" w:sz="0" w:space="0" w:color="auto"/>
        <w:right w:val="none" w:sz="0" w:space="0" w:color="auto"/>
      </w:divBdr>
    </w:div>
    <w:div w:id="964116509">
      <w:bodyDiv w:val="1"/>
      <w:marLeft w:val="0"/>
      <w:marRight w:val="0"/>
      <w:marTop w:val="0"/>
      <w:marBottom w:val="0"/>
      <w:divBdr>
        <w:top w:val="none" w:sz="0" w:space="0" w:color="auto"/>
        <w:left w:val="none" w:sz="0" w:space="0" w:color="auto"/>
        <w:bottom w:val="none" w:sz="0" w:space="0" w:color="auto"/>
        <w:right w:val="none" w:sz="0" w:space="0" w:color="auto"/>
      </w:divBdr>
      <w:divsChild>
        <w:div w:id="582371498">
          <w:marLeft w:val="0"/>
          <w:marRight w:val="0"/>
          <w:marTop w:val="0"/>
          <w:marBottom w:val="0"/>
          <w:divBdr>
            <w:top w:val="none" w:sz="0" w:space="0" w:color="auto"/>
            <w:left w:val="none" w:sz="0" w:space="0" w:color="auto"/>
            <w:bottom w:val="none" w:sz="0" w:space="0" w:color="auto"/>
            <w:right w:val="none" w:sz="0" w:space="0" w:color="auto"/>
          </w:divBdr>
          <w:divsChild>
            <w:div w:id="1372536704">
              <w:marLeft w:val="0"/>
              <w:marRight w:val="0"/>
              <w:marTop w:val="0"/>
              <w:marBottom w:val="0"/>
              <w:divBdr>
                <w:top w:val="none" w:sz="0" w:space="0" w:color="auto"/>
                <w:left w:val="none" w:sz="0" w:space="0" w:color="auto"/>
                <w:bottom w:val="none" w:sz="0" w:space="0" w:color="auto"/>
                <w:right w:val="none" w:sz="0" w:space="0" w:color="auto"/>
              </w:divBdr>
              <w:divsChild>
                <w:div w:id="1146321160">
                  <w:marLeft w:val="0"/>
                  <w:marRight w:val="0"/>
                  <w:marTop w:val="0"/>
                  <w:marBottom w:val="0"/>
                  <w:divBdr>
                    <w:top w:val="none" w:sz="0" w:space="0" w:color="auto"/>
                    <w:left w:val="none" w:sz="0" w:space="0" w:color="auto"/>
                    <w:bottom w:val="none" w:sz="0" w:space="0" w:color="auto"/>
                    <w:right w:val="none" w:sz="0" w:space="0" w:color="auto"/>
                  </w:divBdr>
                  <w:divsChild>
                    <w:div w:id="318970890">
                      <w:marLeft w:val="0"/>
                      <w:marRight w:val="0"/>
                      <w:marTop w:val="0"/>
                      <w:marBottom w:val="0"/>
                      <w:divBdr>
                        <w:top w:val="none" w:sz="0" w:space="0" w:color="auto"/>
                        <w:left w:val="none" w:sz="0" w:space="0" w:color="auto"/>
                        <w:bottom w:val="none" w:sz="0" w:space="0" w:color="auto"/>
                        <w:right w:val="none" w:sz="0" w:space="0" w:color="auto"/>
                      </w:divBdr>
                      <w:divsChild>
                        <w:div w:id="186137164">
                          <w:marLeft w:val="0"/>
                          <w:marRight w:val="0"/>
                          <w:marTop w:val="0"/>
                          <w:marBottom w:val="0"/>
                          <w:divBdr>
                            <w:top w:val="none" w:sz="0" w:space="0" w:color="auto"/>
                            <w:left w:val="none" w:sz="0" w:space="0" w:color="auto"/>
                            <w:bottom w:val="none" w:sz="0" w:space="0" w:color="auto"/>
                            <w:right w:val="none" w:sz="0" w:space="0" w:color="auto"/>
                          </w:divBdr>
                          <w:divsChild>
                            <w:div w:id="103039384">
                              <w:marLeft w:val="0"/>
                              <w:marRight w:val="0"/>
                              <w:marTop w:val="0"/>
                              <w:marBottom w:val="0"/>
                              <w:divBdr>
                                <w:top w:val="none" w:sz="0" w:space="0" w:color="auto"/>
                                <w:left w:val="none" w:sz="0" w:space="0" w:color="auto"/>
                                <w:bottom w:val="none" w:sz="0" w:space="0" w:color="auto"/>
                                <w:right w:val="none" w:sz="0" w:space="0" w:color="auto"/>
                              </w:divBdr>
                              <w:divsChild>
                                <w:div w:id="485584564">
                                  <w:marLeft w:val="0"/>
                                  <w:marRight w:val="0"/>
                                  <w:marTop w:val="0"/>
                                  <w:marBottom w:val="0"/>
                                  <w:divBdr>
                                    <w:top w:val="none" w:sz="0" w:space="0" w:color="auto"/>
                                    <w:left w:val="none" w:sz="0" w:space="0" w:color="auto"/>
                                    <w:bottom w:val="none" w:sz="0" w:space="0" w:color="auto"/>
                                    <w:right w:val="none" w:sz="0" w:space="0" w:color="auto"/>
                                  </w:divBdr>
                                  <w:divsChild>
                                    <w:div w:id="1957977799">
                                      <w:marLeft w:val="0"/>
                                      <w:marRight w:val="0"/>
                                      <w:marTop w:val="0"/>
                                      <w:marBottom w:val="0"/>
                                      <w:divBdr>
                                        <w:top w:val="none" w:sz="0" w:space="0" w:color="auto"/>
                                        <w:left w:val="none" w:sz="0" w:space="0" w:color="auto"/>
                                        <w:bottom w:val="none" w:sz="0" w:space="0" w:color="auto"/>
                                        <w:right w:val="none" w:sz="0" w:space="0" w:color="auto"/>
                                      </w:divBdr>
                                      <w:divsChild>
                                        <w:div w:id="334650535">
                                          <w:marLeft w:val="0"/>
                                          <w:marRight w:val="0"/>
                                          <w:marTop w:val="0"/>
                                          <w:marBottom w:val="0"/>
                                          <w:divBdr>
                                            <w:top w:val="none" w:sz="0" w:space="0" w:color="auto"/>
                                            <w:left w:val="none" w:sz="0" w:space="0" w:color="auto"/>
                                            <w:bottom w:val="none" w:sz="0" w:space="0" w:color="auto"/>
                                            <w:right w:val="none" w:sz="0" w:space="0" w:color="auto"/>
                                          </w:divBdr>
                                          <w:divsChild>
                                            <w:div w:id="1507939878">
                                              <w:marLeft w:val="0"/>
                                              <w:marRight w:val="0"/>
                                              <w:marTop w:val="0"/>
                                              <w:marBottom w:val="0"/>
                                              <w:divBdr>
                                                <w:top w:val="none" w:sz="0" w:space="0" w:color="auto"/>
                                                <w:left w:val="none" w:sz="0" w:space="0" w:color="auto"/>
                                                <w:bottom w:val="none" w:sz="0" w:space="0" w:color="auto"/>
                                                <w:right w:val="none" w:sz="0" w:space="0" w:color="auto"/>
                                              </w:divBdr>
                                              <w:divsChild>
                                                <w:div w:id="8308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4631">
                                          <w:marLeft w:val="0"/>
                                          <w:marRight w:val="0"/>
                                          <w:marTop w:val="0"/>
                                          <w:marBottom w:val="0"/>
                                          <w:divBdr>
                                            <w:top w:val="none" w:sz="0" w:space="0" w:color="auto"/>
                                            <w:left w:val="none" w:sz="0" w:space="0" w:color="auto"/>
                                            <w:bottom w:val="none" w:sz="0" w:space="0" w:color="auto"/>
                                            <w:right w:val="none" w:sz="0" w:space="0" w:color="auto"/>
                                          </w:divBdr>
                                          <w:divsChild>
                                            <w:div w:id="1197739399">
                                              <w:marLeft w:val="0"/>
                                              <w:marRight w:val="0"/>
                                              <w:marTop w:val="0"/>
                                              <w:marBottom w:val="0"/>
                                              <w:divBdr>
                                                <w:top w:val="none" w:sz="0" w:space="0" w:color="auto"/>
                                                <w:left w:val="none" w:sz="0" w:space="0" w:color="auto"/>
                                                <w:bottom w:val="none" w:sz="0" w:space="0" w:color="auto"/>
                                                <w:right w:val="none" w:sz="0" w:space="0" w:color="auto"/>
                                              </w:divBdr>
                                              <w:divsChild>
                                                <w:div w:id="1221014907">
                                                  <w:marLeft w:val="0"/>
                                                  <w:marRight w:val="0"/>
                                                  <w:marTop w:val="0"/>
                                                  <w:marBottom w:val="0"/>
                                                  <w:divBdr>
                                                    <w:top w:val="none" w:sz="0" w:space="0" w:color="auto"/>
                                                    <w:left w:val="none" w:sz="0" w:space="0" w:color="auto"/>
                                                    <w:bottom w:val="none" w:sz="0" w:space="0" w:color="auto"/>
                                                    <w:right w:val="none" w:sz="0" w:space="0" w:color="auto"/>
                                                  </w:divBdr>
                                                  <w:divsChild>
                                                    <w:div w:id="1936279379">
                                                      <w:marLeft w:val="0"/>
                                                      <w:marRight w:val="0"/>
                                                      <w:marTop w:val="0"/>
                                                      <w:marBottom w:val="0"/>
                                                      <w:divBdr>
                                                        <w:top w:val="none" w:sz="0" w:space="0" w:color="auto"/>
                                                        <w:left w:val="none" w:sz="0" w:space="0" w:color="auto"/>
                                                        <w:bottom w:val="none" w:sz="0" w:space="0" w:color="auto"/>
                                                        <w:right w:val="none" w:sz="0" w:space="0" w:color="auto"/>
                                                      </w:divBdr>
                                                      <w:divsChild>
                                                        <w:div w:id="439956315">
                                                          <w:marLeft w:val="0"/>
                                                          <w:marRight w:val="0"/>
                                                          <w:marTop w:val="0"/>
                                                          <w:marBottom w:val="0"/>
                                                          <w:divBdr>
                                                            <w:top w:val="none" w:sz="0" w:space="0" w:color="auto"/>
                                                            <w:left w:val="none" w:sz="0" w:space="0" w:color="auto"/>
                                                            <w:bottom w:val="none" w:sz="0" w:space="0" w:color="auto"/>
                                                            <w:right w:val="none" w:sz="0" w:space="0" w:color="auto"/>
                                                          </w:divBdr>
                                                        </w:div>
                                                        <w:div w:id="1375153522">
                                                          <w:marLeft w:val="-225"/>
                                                          <w:marRight w:val="-225"/>
                                                          <w:marTop w:val="0"/>
                                                          <w:marBottom w:val="0"/>
                                                          <w:divBdr>
                                                            <w:top w:val="none" w:sz="0" w:space="0" w:color="auto"/>
                                                            <w:left w:val="none" w:sz="0" w:space="0" w:color="auto"/>
                                                            <w:bottom w:val="none" w:sz="0" w:space="0" w:color="auto"/>
                                                            <w:right w:val="none" w:sz="0" w:space="0" w:color="auto"/>
                                                          </w:divBdr>
                                                        </w:div>
                                                        <w:div w:id="19668892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4072746">
      <w:bodyDiv w:val="1"/>
      <w:marLeft w:val="0"/>
      <w:marRight w:val="0"/>
      <w:marTop w:val="0"/>
      <w:marBottom w:val="0"/>
      <w:divBdr>
        <w:top w:val="none" w:sz="0" w:space="0" w:color="auto"/>
        <w:left w:val="none" w:sz="0" w:space="0" w:color="auto"/>
        <w:bottom w:val="none" w:sz="0" w:space="0" w:color="auto"/>
        <w:right w:val="none" w:sz="0" w:space="0" w:color="auto"/>
      </w:divBdr>
    </w:div>
    <w:div w:id="999236608">
      <w:bodyDiv w:val="1"/>
      <w:marLeft w:val="0"/>
      <w:marRight w:val="0"/>
      <w:marTop w:val="0"/>
      <w:marBottom w:val="0"/>
      <w:divBdr>
        <w:top w:val="none" w:sz="0" w:space="0" w:color="auto"/>
        <w:left w:val="none" w:sz="0" w:space="0" w:color="auto"/>
        <w:bottom w:val="none" w:sz="0" w:space="0" w:color="auto"/>
        <w:right w:val="none" w:sz="0" w:space="0" w:color="auto"/>
      </w:divBdr>
    </w:div>
    <w:div w:id="1033503991">
      <w:bodyDiv w:val="1"/>
      <w:marLeft w:val="0"/>
      <w:marRight w:val="0"/>
      <w:marTop w:val="0"/>
      <w:marBottom w:val="0"/>
      <w:divBdr>
        <w:top w:val="none" w:sz="0" w:space="0" w:color="auto"/>
        <w:left w:val="none" w:sz="0" w:space="0" w:color="auto"/>
        <w:bottom w:val="none" w:sz="0" w:space="0" w:color="auto"/>
        <w:right w:val="none" w:sz="0" w:space="0" w:color="auto"/>
      </w:divBdr>
      <w:divsChild>
        <w:div w:id="1853565236">
          <w:marLeft w:val="0"/>
          <w:marRight w:val="0"/>
          <w:marTop w:val="0"/>
          <w:marBottom w:val="0"/>
          <w:divBdr>
            <w:top w:val="none" w:sz="0" w:space="0" w:color="auto"/>
            <w:left w:val="none" w:sz="0" w:space="0" w:color="auto"/>
            <w:bottom w:val="none" w:sz="0" w:space="0" w:color="auto"/>
            <w:right w:val="none" w:sz="0" w:space="0" w:color="auto"/>
          </w:divBdr>
        </w:div>
      </w:divsChild>
    </w:div>
    <w:div w:id="1058819215">
      <w:bodyDiv w:val="1"/>
      <w:marLeft w:val="0"/>
      <w:marRight w:val="0"/>
      <w:marTop w:val="0"/>
      <w:marBottom w:val="0"/>
      <w:divBdr>
        <w:top w:val="none" w:sz="0" w:space="0" w:color="auto"/>
        <w:left w:val="none" w:sz="0" w:space="0" w:color="auto"/>
        <w:bottom w:val="none" w:sz="0" w:space="0" w:color="auto"/>
        <w:right w:val="none" w:sz="0" w:space="0" w:color="auto"/>
      </w:divBdr>
    </w:div>
    <w:div w:id="1109544497">
      <w:bodyDiv w:val="1"/>
      <w:marLeft w:val="0"/>
      <w:marRight w:val="0"/>
      <w:marTop w:val="0"/>
      <w:marBottom w:val="0"/>
      <w:divBdr>
        <w:top w:val="none" w:sz="0" w:space="0" w:color="auto"/>
        <w:left w:val="none" w:sz="0" w:space="0" w:color="auto"/>
        <w:bottom w:val="none" w:sz="0" w:space="0" w:color="auto"/>
        <w:right w:val="none" w:sz="0" w:space="0" w:color="auto"/>
      </w:divBdr>
    </w:div>
    <w:div w:id="1116408711">
      <w:bodyDiv w:val="1"/>
      <w:marLeft w:val="0"/>
      <w:marRight w:val="0"/>
      <w:marTop w:val="0"/>
      <w:marBottom w:val="0"/>
      <w:divBdr>
        <w:top w:val="none" w:sz="0" w:space="0" w:color="auto"/>
        <w:left w:val="none" w:sz="0" w:space="0" w:color="auto"/>
        <w:bottom w:val="none" w:sz="0" w:space="0" w:color="auto"/>
        <w:right w:val="none" w:sz="0" w:space="0" w:color="auto"/>
      </w:divBdr>
    </w:div>
    <w:div w:id="1136680091">
      <w:bodyDiv w:val="1"/>
      <w:marLeft w:val="0"/>
      <w:marRight w:val="0"/>
      <w:marTop w:val="0"/>
      <w:marBottom w:val="0"/>
      <w:divBdr>
        <w:top w:val="none" w:sz="0" w:space="0" w:color="auto"/>
        <w:left w:val="none" w:sz="0" w:space="0" w:color="auto"/>
        <w:bottom w:val="none" w:sz="0" w:space="0" w:color="auto"/>
        <w:right w:val="none" w:sz="0" w:space="0" w:color="auto"/>
      </w:divBdr>
    </w:div>
    <w:div w:id="1206018913">
      <w:bodyDiv w:val="1"/>
      <w:marLeft w:val="0"/>
      <w:marRight w:val="0"/>
      <w:marTop w:val="0"/>
      <w:marBottom w:val="0"/>
      <w:divBdr>
        <w:top w:val="none" w:sz="0" w:space="0" w:color="auto"/>
        <w:left w:val="none" w:sz="0" w:space="0" w:color="auto"/>
        <w:bottom w:val="none" w:sz="0" w:space="0" w:color="auto"/>
        <w:right w:val="none" w:sz="0" w:space="0" w:color="auto"/>
      </w:divBdr>
    </w:div>
    <w:div w:id="1234704791">
      <w:bodyDiv w:val="1"/>
      <w:marLeft w:val="0"/>
      <w:marRight w:val="0"/>
      <w:marTop w:val="0"/>
      <w:marBottom w:val="0"/>
      <w:divBdr>
        <w:top w:val="none" w:sz="0" w:space="0" w:color="auto"/>
        <w:left w:val="none" w:sz="0" w:space="0" w:color="auto"/>
        <w:bottom w:val="none" w:sz="0" w:space="0" w:color="auto"/>
        <w:right w:val="none" w:sz="0" w:space="0" w:color="auto"/>
      </w:divBdr>
      <w:divsChild>
        <w:div w:id="1383596040">
          <w:marLeft w:val="0"/>
          <w:marRight w:val="0"/>
          <w:marTop w:val="0"/>
          <w:marBottom w:val="0"/>
          <w:divBdr>
            <w:top w:val="none" w:sz="0" w:space="0" w:color="auto"/>
            <w:left w:val="none" w:sz="0" w:space="0" w:color="auto"/>
            <w:bottom w:val="none" w:sz="0" w:space="0" w:color="auto"/>
            <w:right w:val="none" w:sz="0" w:space="0" w:color="auto"/>
          </w:divBdr>
          <w:divsChild>
            <w:div w:id="210850240">
              <w:marLeft w:val="0"/>
              <w:marRight w:val="0"/>
              <w:marTop w:val="0"/>
              <w:marBottom w:val="0"/>
              <w:divBdr>
                <w:top w:val="none" w:sz="0" w:space="0" w:color="auto"/>
                <w:left w:val="none" w:sz="0" w:space="0" w:color="auto"/>
                <w:bottom w:val="none" w:sz="0" w:space="0" w:color="auto"/>
                <w:right w:val="none" w:sz="0" w:space="0" w:color="auto"/>
              </w:divBdr>
              <w:divsChild>
                <w:div w:id="253973954">
                  <w:marLeft w:val="0"/>
                  <w:marRight w:val="0"/>
                  <w:marTop w:val="0"/>
                  <w:marBottom w:val="0"/>
                  <w:divBdr>
                    <w:top w:val="none" w:sz="0" w:space="0" w:color="auto"/>
                    <w:left w:val="none" w:sz="0" w:space="0" w:color="auto"/>
                    <w:bottom w:val="none" w:sz="0" w:space="0" w:color="auto"/>
                    <w:right w:val="none" w:sz="0" w:space="0" w:color="auto"/>
                  </w:divBdr>
                  <w:divsChild>
                    <w:div w:id="357584291">
                      <w:marLeft w:val="0"/>
                      <w:marRight w:val="0"/>
                      <w:marTop w:val="0"/>
                      <w:marBottom w:val="0"/>
                      <w:divBdr>
                        <w:top w:val="none" w:sz="0" w:space="0" w:color="auto"/>
                        <w:left w:val="none" w:sz="0" w:space="0" w:color="auto"/>
                        <w:bottom w:val="none" w:sz="0" w:space="0" w:color="auto"/>
                        <w:right w:val="none" w:sz="0" w:space="0" w:color="auto"/>
                      </w:divBdr>
                      <w:divsChild>
                        <w:div w:id="12917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4548">
      <w:bodyDiv w:val="1"/>
      <w:marLeft w:val="0"/>
      <w:marRight w:val="0"/>
      <w:marTop w:val="0"/>
      <w:marBottom w:val="0"/>
      <w:divBdr>
        <w:top w:val="none" w:sz="0" w:space="0" w:color="auto"/>
        <w:left w:val="none" w:sz="0" w:space="0" w:color="auto"/>
        <w:bottom w:val="none" w:sz="0" w:space="0" w:color="auto"/>
        <w:right w:val="none" w:sz="0" w:space="0" w:color="auto"/>
      </w:divBdr>
    </w:div>
    <w:div w:id="1293947855">
      <w:bodyDiv w:val="1"/>
      <w:marLeft w:val="0"/>
      <w:marRight w:val="0"/>
      <w:marTop w:val="0"/>
      <w:marBottom w:val="0"/>
      <w:divBdr>
        <w:top w:val="none" w:sz="0" w:space="0" w:color="auto"/>
        <w:left w:val="none" w:sz="0" w:space="0" w:color="auto"/>
        <w:bottom w:val="none" w:sz="0" w:space="0" w:color="auto"/>
        <w:right w:val="none" w:sz="0" w:space="0" w:color="auto"/>
      </w:divBdr>
    </w:div>
    <w:div w:id="1295213672">
      <w:bodyDiv w:val="1"/>
      <w:marLeft w:val="0"/>
      <w:marRight w:val="0"/>
      <w:marTop w:val="0"/>
      <w:marBottom w:val="0"/>
      <w:divBdr>
        <w:top w:val="none" w:sz="0" w:space="0" w:color="auto"/>
        <w:left w:val="none" w:sz="0" w:space="0" w:color="auto"/>
        <w:bottom w:val="none" w:sz="0" w:space="0" w:color="auto"/>
        <w:right w:val="none" w:sz="0" w:space="0" w:color="auto"/>
      </w:divBdr>
    </w:div>
    <w:div w:id="1323774409">
      <w:bodyDiv w:val="1"/>
      <w:marLeft w:val="0"/>
      <w:marRight w:val="0"/>
      <w:marTop w:val="0"/>
      <w:marBottom w:val="0"/>
      <w:divBdr>
        <w:top w:val="none" w:sz="0" w:space="0" w:color="auto"/>
        <w:left w:val="none" w:sz="0" w:space="0" w:color="auto"/>
        <w:bottom w:val="none" w:sz="0" w:space="0" w:color="auto"/>
        <w:right w:val="none" w:sz="0" w:space="0" w:color="auto"/>
      </w:divBdr>
    </w:div>
    <w:div w:id="1349678639">
      <w:bodyDiv w:val="1"/>
      <w:marLeft w:val="0"/>
      <w:marRight w:val="0"/>
      <w:marTop w:val="0"/>
      <w:marBottom w:val="0"/>
      <w:divBdr>
        <w:top w:val="none" w:sz="0" w:space="0" w:color="auto"/>
        <w:left w:val="none" w:sz="0" w:space="0" w:color="auto"/>
        <w:bottom w:val="none" w:sz="0" w:space="0" w:color="auto"/>
        <w:right w:val="none" w:sz="0" w:space="0" w:color="auto"/>
      </w:divBdr>
    </w:div>
    <w:div w:id="1365323240">
      <w:bodyDiv w:val="1"/>
      <w:marLeft w:val="0"/>
      <w:marRight w:val="0"/>
      <w:marTop w:val="0"/>
      <w:marBottom w:val="0"/>
      <w:divBdr>
        <w:top w:val="none" w:sz="0" w:space="0" w:color="auto"/>
        <w:left w:val="none" w:sz="0" w:space="0" w:color="auto"/>
        <w:bottom w:val="none" w:sz="0" w:space="0" w:color="auto"/>
        <w:right w:val="none" w:sz="0" w:space="0" w:color="auto"/>
      </w:divBdr>
    </w:div>
    <w:div w:id="1387686405">
      <w:bodyDiv w:val="1"/>
      <w:marLeft w:val="0"/>
      <w:marRight w:val="0"/>
      <w:marTop w:val="0"/>
      <w:marBottom w:val="0"/>
      <w:divBdr>
        <w:top w:val="none" w:sz="0" w:space="0" w:color="auto"/>
        <w:left w:val="none" w:sz="0" w:space="0" w:color="auto"/>
        <w:bottom w:val="none" w:sz="0" w:space="0" w:color="auto"/>
        <w:right w:val="none" w:sz="0" w:space="0" w:color="auto"/>
      </w:divBdr>
    </w:div>
    <w:div w:id="1432093913">
      <w:bodyDiv w:val="1"/>
      <w:marLeft w:val="0"/>
      <w:marRight w:val="0"/>
      <w:marTop w:val="0"/>
      <w:marBottom w:val="0"/>
      <w:divBdr>
        <w:top w:val="none" w:sz="0" w:space="0" w:color="auto"/>
        <w:left w:val="none" w:sz="0" w:space="0" w:color="auto"/>
        <w:bottom w:val="none" w:sz="0" w:space="0" w:color="auto"/>
        <w:right w:val="none" w:sz="0" w:space="0" w:color="auto"/>
      </w:divBdr>
    </w:div>
    <w:div w:id="1442341292">
      <w:bodyDiv w:val="1"/>
      <w:marLeft w:val="0"/>
      <w:marRight w:val="0"/>
      <w:marTop w:val="0"/>
      <w:marBottom w:val="0"/>
      <w:divBdr>
        <w:top w:val="none" w:sz="0" w:space="0" w:color="auto"/>
        <w:left w:val="none" w:sz="0" w:space="0" w:color="auto"/>
        <w:bottom w:val="none" w:sz="0" w:space="0" w:color="auto"/>
        <w:right w:val="none" w:sz="0" w:space="0" w:color="auto"/>
      </w:divBdr>
    </w:div>
    <w:div w:id="1517113604">
      <w:bodyDiv w:val="1"/>
      <w:marLeft w:val="0"/>
      <w:marRight w:val="0"/>
      <w:marTop w:val="0"/>
      <w:marBottom w:val="0"/>
      <w:divBdr>
        <w:top w:val="none" w:sz="0" w:space="0" w:color="auto"/>
        <w:left w:val="none" w:sz="0" w:space="0" w:color="auto"/>
        <w:bottom w:val="none" w:sz="0" w:space="0" w:color="auto"/>
        <w:right w:val="none" w:sz="0" w:space="0" w:color="auto"/>
      </w:divBdr>
    </w:div>
    <w:div w:id="1517158591">
      <w:bodyDiv w:val="1"/>
      <w:marLeft w:val="0"/>
      <w:marRight w:val="0"/>
      <w:marTop w:val="0"/>
      <w:marBottom w:val="0"/>
      <w:divBdr>
        <w:top w:val="none" w:sz="0" w:space="0" w:color="auto"/>
        <w:left w:val="none" w:sz="0" w:space="0" w:color="auto"/>
        <w:bottom w:val="none" w:sz="0" w:space="0" w:color="auto"/>
        <w:right w:val="none" w:sz="0" w:space="0" w:color="auto"/>
      </w:divBdr>
    </w:div>
    <w:div w:id="1523667700">
      <w:bodyDiv w:val="1"/>
      <w:marLeft w:val="0"/>
      <w:marRight w:val="0"/>
      <w:marTop w:val="0"/>
      <w:marBottom w:val="0"/>
      <w:divBdr>
        <w:top w:val="none" w:sz="0" w:space="0" w:color="auto"/>
        <w:left w:val="none" w:sz="0" w:space="0" w:color="auto"/>
        <w:bottom w:val="none" w:sz="0" w:space="0" w:color="auto"/>
        <w:right w:val="none" w:sz="0" w:space="0" w:color="auto"/>
      </w:divBdr>
    </w:div>
    <w:div w:id="1531408889">
      <w:bodyDiv w:val="1"/>
      <w:marLeft w:val="0"/>
      <w:marRight w:val="0"/>
      <w:marTop w:val="0"/>
      <w:marBottom w:val="0"/>
      <w:divBdr>
        <w:top w:val="none" w:sz="0" w:space="0" w:color="auto"/>
        <w:left w:val="none" w:sz="0" w:space="0" w:color="auto"/>
        <w:bottom w:val="none" w:sz="0" w:space="0" w:color="auto"/>
        <w:right w:val="none" w:sz="0" w:space="0" w:color="auto"/>
      </w:divBdr>
    </w:div>
    <w:div w:id="1554466137">
      <w:bodyDiv w:val="1"/>
      <w:marLeft w:val="0"/>
      <w:marRight w:val="0"/>
      <w:marTop w:val="0"/>
      <w:marBottom w:val="0"/>
      <w:divBdr>
        <w:top w:val="none" w:sz="0" w:space="0" w:color="auto"/>
        <w:left w:val="none" w:sz="0" w:space="0" w:color="auto"/>
        <w:bottom w:val="none" w:sz="0" w:space="0" w:color="auto"/>
        <w:right w:val="none" w:sz="0" w:space="0" w:color="auto"/>
      </w:divBdr>
    </w:div>
    <w:div w:id="1582174554">
      <w:bodyDiv w:val="1"/>
      <w:marLeft w:val="0"/>
      <w:marRight w:val="0"/>
      <w:marTop w:val="0"/>
      <w:marBottom w:val="0"/>
      <w:divBdr>
        <w:top w:val="none" w:sz="0" w:space="0" w:color="auto"/>
        <w:left w:val="none" w:sz="0" w:space="0" w:color="auto"/>
        <w:bottom w:val="none" w:sz="0" w:space="0" w:color="auto"/>
        <w:right w:val="none" w:sz="0" w:space="0" w:color="auto"/>
      </w:divBdr>
    </w:div>
    <w:div w:id="1586842207">
      <w:bodyDiv w:val="1"/>
      <w:marLeft w:val="0"/>
      <w:marRight w:val="0"/>
      <w:marTop w:val="0"/>
      <w:marBottom w:val="0"/>
      <w:divBdr>
        <w:top w:val="none" w:sz="0" w:space="0" w:color="auto"/>
        <w:left w:val="none" w:sz="0" w:space="0" w:color="auto"/>
        <w:bottom w:val="none" w:sz="0" w:space="0" w:color="auto"/>
        <w:right w:val="none" w:sz="0" w:space="0" w:color="auto"/>
      </w:divBdr>
    </w:div>
    <w:div w:id="1595018580">
      <w:bodyDiv w:val="1"/>
      <w:marLeft w:val="0"/>
      <w:marRight w:val="0"/>
      <w:marTop w:val="0"/>
      <w:marBottom w:val="0"/>
      <w:divBdr>
        <w:top w:val="none" w:sz="0" w:space="0" w:color="auto"/>
        <w:left w:val="none" w:sz="0" w:space="0" w:color="auto"/>
        <w:bottom w:val="none" w:sz="0" w:space="0" w:color="auto"/>
        <w:right w:val="none" w:sz="0" w:space="0" w:color="auto"/>
      </w:divBdr>
    </w:div>
    <w:div w:id="1598756537">
      <w:bodyDiv w:val="1"/>
      <w:marLeft w:val="0"/>
      <w:marRight w:val="0"/>
      <w:marTop w:val="0"/>
      <w:marBottom w:val="0"/>
      <w:divBdr>
        <w:top w:val="none" w:sz="0" w:space="0" w:color="auto"/>
        <w:left w:val="none" w:sz="0" w:space="0" w:color="auto"/>
        <w:bottom w:val="none" w:sz="0" w:space="0" w:color="auto"/>
        <w:right w:val="none" w:sz="0" w:space="0" w:color="auto"/>
      </w:divBdr>
    </w:div>
    <w:div w:id="1609504709">
      <w:bodyDiv w:val="1"/>
      <w:marLeft w:val="0"/>
      <w:marRight w:val="0"/>
      <w:marTop w:val="0"/>
      <w:marBottom w:val="0"/>
      <w:divBdr>
        <w:top w:val="none" w:sz="0" w:space="0" w:color="auto"/>
        <w:left w:val="none" w:sz="0" w:space="0" w:color="auto"/>
        <w:bottom w:val="none" w:sz="0" w:space="0" w:color="auto"/>
        <w:right w:val="none" w:sz="0" w:space="0" w:color="auto"/>
      </w:divBdr>
    </w:div>
    <w:div w:id="1667443468">
      <w:bodyDiv w:val="1"/>
      <w:marLeft w:val="0"/>
      <w:marRight w:val="0"/>
      <w:marTop w:val="0"/>
      <w:marBottom w:val="0"/>
      <w:divBdr>
        <w:top w:val="none" w:sz="0" w:space="0" w:color="auto"/>
        <w:left w:val="none" w:sz="0" w:space="0" w:color="auto"/>
        <w:bottom w:val="none" w:sz="0" w:space="0" w:color="auto"/>
        <w:right w:val="none" w:sz="0" w:space="0" w:color="auto"/>
      </w:divBdr>
    </w:div>
    <w:div w:id="1728601536">
      <w:bodyDiv w:val="1"/>
      <w:marLeft w:val="0"/>
      <w:marRight w:val="0"/>
      <w:marTop w:val="0"/>
      <w:marBottom w:val="0"/>
      <w:divBdr>
        <w:top w:val="none" w:sz="0" w:space="0" w:color="auto"/>
        <w:left w:val="none" w:sz="0" w:space="0" w:color="auto"/>
        <w:bottom w:val="none" w:sz="0" w:space="0" w:color="auto"/>
        <w:right w:val="none" w:sz="0" w:space="0" w:color="auto"/>
      </w:divBdr>
    </w:div>
    <w:div w:id="1763143616">
      <w:bodyDiv w:val="1"/>
      <w:marLeft w:val="0"/>
      <w:marRight w:val="0"/>
      <w:marTop w:val="0"/>
      <w:marBottom w:val="0"/>
      <w:divBdr>
        <w:top w:val="none" w:sz="0" w:space="0" w:color="auto"/>
        <w:left w:val="none" w:sz="0" w:space="0" w:color="auto"/>
        <w:bottom w:val="none" w:sz="0" w:space="0" w:color="auto"/>
        <w:right w:val="none" w:sz="0" w:space="0" w:color="auto"/>
      </w:divBdr>
      <w:divsChild>
        <w:div w:id="863590449">
          <w:marLeft w:val="0"/>
          <w:marRight w:val="0"/>
          <w:marTop w:val="0"/>
          <w:marBottom w:val="0"/>
          <w:divBdr>
            <w:top w:val="none" w:sz="0" w:space="0" w:color="auto"/>
            <w:left w:val="none" w:sz="0" w:space="0" w:color="auto"/>
            <w:bottom w:val="none" w:sz="0" w:space="0" w:color="auto"/>
            <w:right w:val="none" w:sz="0" w:space="0" w:color="auto"/>
          </w:divBdr>
        </w:div>
      </w:divsChild>
    </w:div>
    <w:div w:id="1817070173">
      <w:bodyDiv w:val="1"/>
      <w:marLeft w:val="0"/>
      <w:marRight w:val="0"/>
      <w:marTop w:val="0"/>
      <w:marBottom w:val="0"/>
      <w:divBdr>
        <w:top w:val="none" w:sz="0" w:space="0" w:color="auto"/>
        <w:left w:val="none" w:sz="0" w:space="0" w:color="auto"/>
        <w:bottom w:val="none" w:sz="0" w:space="0" w:color="auto"/>
        <w:right w:val="none" w:sz="0" w:space="0" w:color="auto"/>
      </w:divBdr>
    </w:div>
    <w:div w:id="1822845902">
      <w:bodyDiv w:val="1"/>
      <w:marLeft w:val="0"/>
      <w:marRight w:val="0"/>
      <w:marTop w:val="0"/>
      <w:marBottom w:val="0"/>
      <w:divBdr>
        <w:top w:val="none" w:sz="0" w:space="0" w:color="auto"/>
        <w:left w:val="none" w:sz="0" w:space="0" w:color="auto"/>
        <w:bottom w:val="none" w:sz="0" w:space="0" w:color="auto"/>
        <w:right w:val="none" w:sz="0" w:space="0" w:color="auto"/>
      </w:divBdr>
    </w:div>
    <w:div w:id="1855069578">
      <w:bodyDiv w:val="1"/>
      <w:marLeft w:val="0"/>
      <w:marRight w:val="0"/>
      <w:marTop w:val="0"/>
      <w:marBottom w:val="0"/>
      <w:divBdr>
        <w:top w:val="none" w:sz="0" w:space="0" w:color="auto"/>
        <w:left w:val="none" w:sz="0" w:space="0" w:color="auto"/>
        <w:bottom w:val="none" w:sz="0" w:space="0" w:color="auto"/>
        <w:right w:val="none" w:sz="0" w:space="0" w:color="auto"/>
      </w:divBdr>
    </w:div>
    <w:div w:id="1863741156">
      <w:bodyDiv w:val="1"/>
      <w:marLeft w:val="0"/>
      <w:marRight w:val="0"/>
      <w:marTop w:val="0"/>
      <w:marBottom w:val="0"/>
      <w:divBdr>
        <w:top w:val="none" w:sz="0" w:space="0" w:color="auto"/>
        <w:left w:val="none" w:sz="0" w:space="0" w:color="auto"/>
        <w:bottom w:val="none" w:sz="0" w:space="0" w:color="auto"/>
        <w:right w:val="none" w:sz="0" w:space="0" w:color="auto"/>
      </w:divBdr>
    </w:div>
    <w:div w:id="1905022543">
      <w:bodyDiv w:val="1"/>
      <w:marLeft w:val="0"/>
      <w:marRight w:val="0"/>
      <w:marTop w:val="0"/>
      <w:marBottom w:val="0"/>
      <w:divBdr>
        <w:top w:val="none" w:sz="0" w:space="0" w:color="auto"/>
        <w:left w:val="none" w:sz="0" w:space="0" w:color="auto"/>
        <w:bottom w:val="none" w:sz="0" w:space="0" w:color="auto"/>
        <w:right w:val="none" w:sz="0" w:space="0" w:color="auto"/>
      </w:divBdr>
    </w:div>
    <w:div w:id="1937908667">
      <w:bodyDiv w:val="1"/>
      <w:marLeft w:val="0"/>
      <w:marRight w:val="0"/>
      <w:marTop w:val="0"/>
      <w:marBottom w:val="0"/>
      <w:divBdr>
        <w:top w:val="none" w:sz="0" w:space="0" w:color="auto"/>
        <w:left w:val="none" w:sz="0" w:space="0" w:color="auto"/>
        <w:bottom w:val="none" w:sz="0" w:space="0" w:color="auto"/>
        <w:right w:val="none" w:sz="0" w:space="0" w:color="auto"/>
      </w:divBdr>
    </w:div>
    <w:div w:id="1963802934">
      <w:bodyDiv w:val="1"/>
      <w:marLeft w:val="0"/>
      <w:marRight w:val="0"/>
      <w:marTop w:val="0"/>
      <w:marBottom w:val="0"/>
      <w:divBdr>
        <w:top w:val="none" w:sz="0" w:space="0" w:color="auto"/>
        <w:left w:val="none" w:sz="0" w:space="0" w:color="auto"/>
        <w:bottom w:val="none" w:sz="0" w:space="0" w:color="auto"/>
        <w:right w:val="none" w:sz="0" w:space="0" w:color="auto"/>
      </w:divBdr>
    </w:div>
    <w:div w:id="1987053356">
      <w:bodyDiv w:val="1"/>
      <w:marLeft w:val="0"/>
      <w:marRight w:val="0"/>
      <w:marTop w:val="0"/>
      <w:marBottom w:val="0"/>
      <w:divBdr>
        <w:top w:val="none" w:sz="0" w:space="0" w:color="auto"/>
        <w:left w:val="none" w:sz="0" w:space="0" w:color="auto"/>
        <w:bottom w:val="none" w:sz="0" w:space="0" w:color="auto"/>
        <w:right w:val="none" w:sz="0" w:space="0" w:color="auto"/>
      </w:divBdr>
    </w:div>
    <w:div w:id="2050260819">
      <w:bodyDiv w:val="1"/>
      <w:marLeft w:val="0"/>
      <w:marRight w:val="0"/>
      <w:marTop w:val="0"/>
      <w:marBottom w:val="0"/>
      <w:divBdr>
        <w:top w:val="none" w:sz="0" w:space="0" w:color="auto"/>
        <w:left w:val="none" w:sz="0" w:space="0" w:color="auto"/>
        <w:bottom w:val="none" w:sz="0" w:space="0" w:color="auto"/>
        <w:right w:val="none" w:sz="0" w:space="0" w:color="auto"/>
      </w:divBdr>
    </w:div>
    <w:div w:id="2075080135">
      <w:bodyDiv w:val="1"/>
      <w:marLeft w:val="0"/>
      <w:marRight w:val="0"/>
      <w:marTop w:val="0"/>
      <w:marBottom w:val="0"/>
      <w:divBdr>
        <w:top w:val="none" w:sz="0" w:space="0" w:color="auto"/>
        <w:left w:val="none" w:sz="0" w:space="0" w:color="auto"/>
        <w:bottom w:val="none" w:sz="0" w:space="0" w:color="auto"/>
        <w:right w:val="none" w:sz="0" w:space="0" w:color="auto"/>
      </w:divBdr>
    </w:div>
    <w:div w:id="2101415093">
      <w:bodyDiv w:val="1"/>
      <w:marLeft w:val="0"/>
      <w:marRight w:val="0"/>
      <w:marTop w:val="0"/>
      <w:marBottom w:val="0"/>
      <w:divBdr>
        <w:top w:val="none" w:sz="0" w:space="0" w:color="auto"/>
        <w:left w:val="none" w:sz="0" w:space="0" w:color="auto"/>
        <w:bottom w:val="none" w:sz="0" w:space="0" w:color="auto"/>
        <w:right w:val="none" w:sz="0" w:space="0" w:color="auto"/>
      </w:divBdr>
    </w:div>
    <w:div w:id="2125077830">
      <w:bodyDiv w:val="1"/>
      <w:marLeft w:val="0"/>
      <w:marRight w:val="0"/>
      <w:marTop w:val="0"/>
      <w:marBottom w:val="0"/>
      <w:divBdr>
        <w:top w:val="none" w:sz="0" w:space="0" w:color="auto"/>
        <w:left w:val="none" w:sz="0" w:space="0" w:color="auto"/>
        <w:bottom w:val="none" w:sz="0" w:space="0" w:color="auto"/>
        <w:right w:val="none" w:sz="0" w:space="0" w:color="auto"/>
      </w:divBdr>
    </w:div>
    <w:div w:id="213347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mcn.ca/btif" TargetMode="External"/><Relationship Id="rId117" Type="http://schemas.openxmlformats.org/officeDocument/2006/relationships/hyperlink" Target="https://www.cushmanwakefield.com/en/insights/covid-19/recovery-readiness-a-how-to-guide-for-reopening-your-workplace" TargetMode="External"/><Relationship Id="rId21" Type="http://schemas.openxmlformats.org/officeDocument/2006/relationships/oleObject" Target="embeddings/oleObject2.bin"/><Relationship Id="rId42" Type="http://schemas.openxmlformats.org/officeDocument/2006/relationships/hyperlink" Target="mailto:Martin.McLeod@nrc-cnrc.gc.ca" TargetMode="External"/><Relationship Id="rId47" Type="http://schemas.openxmlformats.org/officeDocument/2006/relationships/hyperlink" Target="https://can01.safelinks.protection.outlook.com/?url=http%3A%2F%2Fcanada.ca%2Fen%2Fdepartment-national-defence%2Fprograms%2Fdefence-ideas%2Funderstanding-ideas%2Fsandbox%2Fcovid19-challenges.html&amp;data=02%7C01%7Cmelanie.alkins%40ontario.ca%7C27813d648fff493cdeca08d801956aba%7Ccddc1229ac2a4b97b78a0e5cacb5865c%7C0%7C0%7C637261088564432642&amp;sdata=36ad5Vf%2BuGQfZ12v9CVamMLWH%2FI7ELScRv1xuqBVSKo%3D&amp;reserved=0" TargetMode="External"/><Relationship Id="rId63" Type="http://schemas.openxmlformats.org/officeDocument/2006/relationships/hyperlink" Target="https://www.ccohs.ca/products/publications/covid19/" TargetMode="External"/><Relationship Id="rId68" Type="http://schemas.openxmlformats.org/officeDocument/2006/relationships/hyperlink" Target="https://www.canada.ca/en/department-finance/news/2020/03/additional-support-for-canadian-businesses-from-the-economic-impact-of-covid-19.html" TargetMode="External"/><Relationship Id="rId84" Type="http://schemas.openxmlformats.org/officeDocument/2006/relationships/image" Target="media/image6.emf"/><Relationship Id="rId89" Type="http://schemas.openxmlformats.org/officeDocument/2006/relationships/oleObject" Target="embeddings/oleObject7.bin"/><Relationship Id="rId112" Type="http://schemas.openxmlformats.org/officeDocument/2006/relationships/hyperlink" Target="http://rainalgoma.ca/snapp/" TargetMode="External"/><Relationship Id="rId133" Type="http://schemas.openxmlformats.org/officeDocument/2006/relationships/hyperlink" Target="https://oce-ontario.org/programs/covid-19-collaboration-platform" TargetMode="External"/><Relationship Id="rId138" Type="http://schemas.openxmlformats.org/officeDocument/2006/relationships/hyperlink" Target="https://covid-19.ontario.ca/workplace-ppe-supplier-directory?page=2" TargetMode="External"/><Relationship Id="rId154" Type="http://schemas.openxmlformats.org/officeDocument/2006/relationships/hyperlink" Target="https://indigenoustourism.ca/corporate/updates-on-covid-19-coronavirus/" TargetMode="External"/><Relationship Id="rId159" Type="http://schemas.openxmlformats.org/officeDocument/2006/relationships/hyperlink" Target="https://destinationnorthernontario.ca/destination-northern-ontarios-statement-on-covid-19/" TargetMode="External"/><Relationship Id="rId175" Type="http://schemas.openxmlformats.org/officeDocument/2006/relationships/hyperlink" Target="https://www.municipalworld.com/covid19docs/" TargetMode="External"/><Relationship Id="rId170" Type="http://schemas.openxmlformats.org/officeDocument/2006/relationships/hyperlink" Target="https://www.ontario.ca/page/reopening-ontario-after-covid-19" TargetMode="External"/><Relationship Id="rId191" Type="http://schemas.openxmlformats.org/officeDocument/2006/relationships/fontTable" Target="fontTable.xml"/><Relationship Id="rId16" Type="http://schemas.openxmlformats.org/officeDocument/2006/relationships/hyperlink" Target="https://fednor.gc.ca/eic/site/fednor-fednor.nsf/eng/fn03445.html" TargetMode="External"/><Relationship Id="rId107" Type="http://schemas.openxmlformats.org/officeDocument/2006/relationships/hyperlink" Target="http://omafra.gov.on.ca/english/cap/labour_supply_training.htm" TargetMode="External"/><Relationship Id="rId11" Type="http://schemas.openxmlformats.org/officeDocument/2006/relationships/hyperlink" Target="https://fednor.gc.ca/eic/site/fednor-fednor.nsf/eng/fn03445.html" TargetMode="External"/><Relationship Id="rId32" Type="http://schemas.openxmlformats.org/officeDocument/2006/relationships/hyperlink" Target="https://www.orilliamatters.com/coronavirus-covid-19-local-news/city-local-business-experts-form-economic-recovery-task-force-2238067" TargetMode="External"/><Relationship Id="rId37" Type="http://schemas.openxmlformats.org/officeDocument/2006/relationships/hyperlink" Target="https://nrc.canada.ca/en/support-technology-innovation/financial-support-technology-innovation-through-nrc-irap" TargetMode="External"/><Relationship Id="rId53" Type="http://schemas.openxmlformats.org/officeDocument/2006/relationships/hyperlink" Target="https://iion.ca/sfep/" TargetMode="External"/><Relationship Id="rId58" Type="http://schemas.openxmlformats.org/officeDocument/2006/relationships/hyperlink" Target="https://www.sac-isc.gc.ca/eng/1584819394157/1584819418553" TargetMode="External"/><Relationship Id="rId74" Type="http://schemas.openxmlformats.org/officeDocument/2006/relationships/image" Target="media/image4.emf"/><Relationship Id="rId79" Type="http://schemas.openxmlformats.org/officeDocument/2006/relationships/hyperlink" Target="https://www.edc.ca/en/solutions/working-capital/surety-bond-insurance.html" TargetMode="External"/><Relationship Id="rId102" Type="http://schemas.openxmlformats.org/officeDocument/2006/relationships/hyperlink" Target="https://www.cbc.ca/news/politics/agri-food-covid-liberals-1.5555591" TargetMode="External"/><Relationship Id="rId123" Type="http://schemas.openxmlformats.org/officeDocument/2006/relationships/hyperlink" Target="mailto:Director@investalmaguin.ca" TargetMode="External"/><Relationship Id="rId128" Type="http://schemas.openxmlformats.org/officeDocument/2006/relationships/hyperlink" Target="https://oce-ontario.org/programs/covid-19-collaboration-platform/economic-recovery" TargetMode="External"/><Relationship Id="rId144" Type="http://schemas.openxmlformats.org/officeDocument/2006/relationships/hyperlink" Target="https://news.ontario.ca/opo/en/2020/04/pandemic-pay-provides-support-for-frontline-workers-fighting-covid-19.html" TargetMode="External"/><Relationship Id="rId149" Type="http://schemas.openxmlformats.org/officeDocument/2006/relationships/hyperlink" Target="https://www.ontario.ca/contact-us" TargetMode="External"/><Relationship Id="rId5" Type="http://schemas.openxmlformats.org/officeDocument/2006/relationships/webSettings" Target="webSettings.xml"/><Relationship Id="rId90" Type="http://schemas.openxmlformats.org/officeDocument/2006/relationships/image" Target="media/image9.emf"/><Relationship Id="rId95" Type="http://schemas.openxmlformats.org/officeDocument/2006/relationships/hyperlink" Target="https://www.bdc.ca/en/pages/special-support.aspx?special-initiative=covid19" TargetMode="External"/><Relationship Id="rId160" Type="http://schemas.openxmlformats.org/officeDocument/2006/relationships/hyperlink" Target="http://rto12.ca/news/additional-covid-19-resources/" TargetMode="External"/><Relationship Id="rId165" Type="http://schemas.openxmlformats.org/officeDocument/2006/relationships/hyperlink" Target="http://www.cbo-eco.ca/en/" TargetMode="External"/><Relationship Id="rId181" Type="http://schemas.openxmlformats.org/officeDocument/2006/relationships/hyperlink" Target="https://can01.safelinks.protection.outlook.com/?url=https%3A%2F%2Fthebusinesscentre-nps.us8.list-manage.com%2Ftrack%2Fclick%3Fu%3Def2cf2ccfba96d9030342dd58%26id%3D3ad07671cf%26e%3D2b41665a59&amp;data=02%7C01%7Cmelanie.alkins%40ontario.ca%7C8027b18da7844051fd1e08d800b868a8%7Ccddc1229ac2a4b97b78a0e5cacb5865c%7C0%7C1%7C637260139317251566&amp;sdata=ZNJlf1PS2f4MdyYAG3Wqu%2FbP1X93Se63NHvNJca2Qvw%3D&amp;reserved=0" TargetMode="External"/><Relationship Id="rId186" Type="http://schemas.openxmlformats.org/officeDocument/2006/relationships/header" Target="header2.xml"/><Relationship Id="rId22" Type="http://schemas.openxmlformats.org/officeDocument/2006/relationships/hyperlink" Target="https://www.cbc.ca/news/canada/prince-edward-island/pei-tourism-loan-program-covid-19-1.5534875" TargetMode="External"/><Relationship Id="rId27" Type="http://schemas.openxmlformats.org/officeDocument/2006/relationships/hyperlink" Target="https://can01.safelinks.protection.outlook.com/?url=https%3A%2F%2Fwww.orillia.ca%2FModules%2FNews%2Findex.aspx%3FnewsId%3D7746a638-7f3c-458a-a740-e6147ed13d46&amp;data=02%7C01%7Cmelanie.alkins%40ontario.ca%7C0248b999a60e45baf2fc08d7e6c3bbca%7Ccddc1229ac2a4b97b78a0e5cacb5865c%7C0%7C0%7C637231600654657766&amp;sdata=KqoOTU%2B3B0wqRHyMvMZePRL1GzXlHWJ%2Fd5yEazORt9I%3D&amp;reserved=0" TargetMode="External"/><Relationship Id="rId43" Type="http://schemas.openxmlformats.org/officeDocument/2006/relationships/hyperlink" Target="https://www.canadorecollege.ca/icamp" TargetMode="External"/><Relationship Id="rId48" Type="http://schemas.openxmlformats.org/officeDocument/2006/relationships/hyperlink" Target="https://www.canada.ca/en/department-national-defence/programs/defence-ideas/understanding-ideas/sandbox/covid19-challenges.html" TargetMode="External"/><Relationship Id="rId64" Type="http://schemas.openxmlformats.org/officeDocument/2006/relationships/hyperlink" Target="https://www.canada.ca/en/revenue-agency/services/subsidy/emergency-wage-subsidy.html" TargetMode="External"/><Relationship Id="rId69" Type="http://schemas.openxmlformats.org/officeDocument/2006/relationships/hyperlink" Target="https://www.canada.ca/en/department-finance/news/2020/03/additional-support-for-canadian-businesses-from-the-economic-impact-of-covid-19.html" TargetMode="External"/><Relationship Id="rId113" Type="http://schemas.openxmlformats.org/officeDocument/2006/relationships/hyperlink" Target="mailto:dthompson@ssmic.com" TargetMode="External"/><Relationship Id="rId118" Type="http://schemas.openxmlformats.org/officeDocument/2006/relationships/hyperlink" Target="http://tbcnps.ca/programs/summer-company" TargetMode="External"/><Relationship Id="rId134" Type="http://schemas.openxmlformats.org/officeDocument/2006/relationships/hyperlink" Target="mailto:Kyle.McCall@oce-ontario.org" TargetMode="External"/><Relationship Id="rId139" Type="http://schemas.openxmlformats.org/officeDocument/2006/relationships/hyperlink" Target="https://www.ontario.ca/page/resources-prevent-covid-19-workplace" TargetMode="External"/><Relationship Id="rId80" Type="http://schemas.openxmlformats.org/officeDocument/2006/relationships/hyperlink" Target="https://www.edc.ca/en/solutions/insurance/performance-security-insurance.html" TargetMode="External"/><Relationship Id="rId85" Type="http://schemas.openxmlformats.org/officeDocument/2006/relationships/oleObject" Target="embeddings/oleObject5.bin"/><Relationship Id="rId150" Type="http://schemas.openxmlformats.org/officeDocument/2006/relationships/hyperlink" Target="https://budget.ontario.ca/2020/marchupdate/annex.html" TargetMode="External"/><Relationship Id="rId155" Type="http://schemas.openxmlformats.org/officeDocument/2006/relationships/hyperlink" Target="https://tourismexcellencenorth.ca/adapt-2020-a-webinar-series-for-tourism/" TargetMode="External"/><Relationship Id="rId171" Type="http://schemas.openxmlformats.org/officeDocument/2006/relationships/hyperlink" Target="https://www.ontario.ca/page/list-essential-workplaces" TargetMode="External"/><Relationship Id="rId176" Type="http://schemas.openxmlformats.org/officeDocument/2006/relationships/hyperlink" Target="https://nonprofitresources.ca/" TargetMode="External"/><Relationship Id="rId192" Type="http://schemas.openxmlformats.org/officeDocument/2006/relationships/theme" Target="theme/theme1.xml"/><Relationship Id="rId12" Type="http://schemas.openxmlformats.org/officeDocument/2006/relationships/hyperlink" Target="mailto:Ron.Begin@canada.ca" TargetMode="External"/><Relationship Id="rId17" Type="http://schemas.openxmlformats.org/officeDocument/2006/relationships/hyperlink" Target="mailto:dsherritt@neco.on.ca" TargetMode="External"/><Relationship Id="rId33" Type="http://schemas.openxmlformats.org/officeDocument/2006/relationships/hyperlink" Target="https://www.guelphtoday.com/wellington-county/county-approves-1-million-small-business-loan-program-2214578" TargetMode="External"/><Relationship Id="rId38" Type="http://schemas.openxmlformats.org/officeDocument/2006/relationships/hyperlink" Target="https://nrc.canada.ca/en/support-technology-innovation/nrc-irap-funding-hire-young-graduates" TargetMode="External"/><Relationship Id="rId59" Type="http://schemas.openxmlformats.org/officeDocument/2006/relationships/hyperlink" Target="http://pandemic.ccohs.ca/" TargetMode="External"/><Relationship Id="rId103" Type="http://schemas.openxmlformats.org/officeDocument/2006/relationships/hyperlink" Target="https://pm.gc.ca/en/news/backgrounders/2020/05/05/support-canadas-food-supply-system" TargetMode="External"/><Relationship Id="rId108" Type="http://schemas.openxmlformats.org/officeDocument/2006/relationships/hyperlink" Target="https://www.canada.ca/en/employment-social-development/services/foreign-workers.html" TargetMode="External"/><Relationship Id="rId124" Type="http://schemas.openxmlformats.org/officeDocument/2006/relationships/hyperlink" Target="mailto:Dulcie@northridgeinn.com" TargetMode="External"/><Relationship Id="rId129" Type="http://schemas.openxmlformats.org/officeDocument/2006/relationships/image" Target="media/image12.emf"/><Relationship Id="rId54" Type="http://schemas.openxmlformats.org/officeDocument/2006/relationships/hyperlink" Target="https://iion.ca/irapid/" TargetMode="External"/><Relationship Id="rId70" Type="http://schemas.openxmlformats.org/officeDocument/2006/relationships/hyperlink" Target="https://www.canada.ca/en/department-finance/news/2020/03/additional-support-for-canadian-businesses-from-the-economic-impact-of-covid-19.html" TargetMode="External"/><Relationship Id="rId75" Type="http://schemas.openxmlformats.org/officeDocument/2006/relationships/oleObject" Target="embeddings/oleObject3.bin"/><Relationship Id="rId91" Type="http://schemas.openxmlformats.org/officeDocument/2006/relationships/oleObject" Target="embeddings/oleObject8.bin"/><Relationship Id="rId96" Type="http://schemas.openxmlformats.org/officeDocument/2006/relationships/hyperlink" Target="mailto:Kayode.OLABISI@bdc.ca" TargetMode="External"/><Relationship Id="rId140" Type="http://schemas.openxmlformats.org/officeDocument/2006/relationships/hyperlink" Target="https://news.ontario.ca/opo/en/2020/04/ontario-starts-planning-for-economic-recovery.html" TargetMode="External"/><Relationship Id="rId145" Type="http://schemas.openxmlformats.org/officeDocument/2006/relationships/hyperlink" Target="https://news.ontario.ca/opo/en/2020/04/ontario-canada-emergency-commercial-rent-assistance-program.html" TargetMode="External"/><Relationship Id="rId161" Type="http://schemas.openxmlformats.org/officeDocument/2006/relationships/hyperlink" Target="https://www.canada.ca/en/canadian-heritage/services/funding/information-covid-19.html" TargetMode="External"/><Relationship Id="rId166" Type="http://schemas.openxmlformats.org/officeDocument/2006/relationships/hyperlink" Target="https://budget.ontario.ca/2020/marchupdate/index.html?_ga=2.28116924.1086849455.1585166885-765986041.1562781557" TargetMode="External"/><Relationship Id="rId182" Type="http://schemas.openxmlformats.org/officeDocument/2006/relationships/hyperlink" Target="https://www.canadianbusinessresiliencenetwork.ca/resources/toolkits/toolkit-for-reopening-canadas-economy/"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innipeg.ctvnews.ca/province-providing-120m-for-small-medium-businesses-in-manitoba-impacted-by-pandemic-1.4906823" TargetMode="External"/><Relationship Id="rId28" Type="http://schemas.openxmlformats.org/officeDocument/2006/relationships/hyperlink" Target="https://can01.safelinks.protection.outlook.com/?url=https%3A%2F%2Fbrucecounty.on.ca%2Fbusiness%2Feconomic-task-force&amp;data=02%7C01%7Cmelanie.alkins%40ontario.ca%7C0248b999a60e45baf2fc08d7e6c3bbca%7Ccddc1229ac2a4b97b78a0e5cacb5865c%7C0%7C0%7C637231600654657766&amp;sdata=jGlUE57gT0gSvuPHoqqvDgl8JZtiBl0SlPZpGOmn8j4%3D&amp;reserved=0" TargetMode="External"/><Relationship Id="rId49" Type="http://schemas.openxmlformats.org/officeDocument/2006/relationships/hyperlink" Target="mailto:jayson.myers@ngen.ca" TargetMode="External"/><Relationship Id="rId114" Type="http://schemas.openxmlformats.org/officeDocument/2006/relationships/hyperlink" Target="https://can01.safelinks.protection.outlook.com/?url=https%3A%2F%2Fthebusinesscentre-nps.us8.list-manage.com%2Ftrack%2Fclick%3Fu%3Def2cf2ccfba96d9030342dd58%26id%3D3ad07671cf%26e%3D2b41665a59&amp;data=02%7C01%7Cmelanie.alkins%40ontario.ca%7C8027b18da7844051fd1e08d800b868a8%7Ccddc1229ac2a4b97b78a0e5cacb5865c%7C0%7C1%7C637260139317251566&amp;sdata=ZNJlf1PS2f4MdyYAG3Wqu%2FbP1X93Se63NHvNJca2Qvw%3D&amp;reserved=0" TargetMode="External"/><Relationship Id="rId119" Type="http://schemas.openxmlformats.org/officeDocument/2006/relationships/hyperlink" Target="http://tbcnps.ca/programs/starter-company-plus" TargetMode="External"/><Relationship Id="rId44" Type="http://schemas.openxmlformats.org/officeDocument/2006/relationships/hyperlink" Target="mailto:Bradley.Gavan@canadorecollege.ca" TargetMode="External"/><Relationship Id="rId60" Type="http://schemas.openxmlformats.org/officeDocument/2006/relationships/hyperlink" Target="https://www.rrpcanada.org/" TargetMode="External"/><Relationship Id="rId65" Type="http://schemas.openxmlformats.org/officeDocument/2006/relationships/hyperlink" Target="https://www.canada.ca/en/revenue-agency/campaigns/covid-19-update/frequently-asked-questions-wage-subsidy-small-businesses.html" TargetMode="External"/><Relationship Id="rId81" Type="http://schemas.openxmlformats.org/officeDocument/2006/relationships/hyperlink" Target="https://www.edc.ca/en/solutions/working-capital/export-guarantee-program.html" TargetMode="External"/><Relationship Id="rId86" Type="http://schemas.openxmlformats.org/officeDocument/2006/relationships/image" Target="media/image7.emf"/><Relationship Id="rId130" Type="http://schemas.openxmlformats.org/officeDocument/2006/relationships/oleObject" Target="embeddings/oleObject10.bin"/><Relationship Id="rId135" Type="http://schemas.openxmlformats.org/officeDocument/2006/relationships/hyperlink" Target="mailto:Dan.Ruby@oce-ontario.org" TargetMode="External"/><Relationship Id="rId151" Type="http://schemas.openxmlformats.org/officeDocument/2006/relationships/hyperlink" Target="mailto:Melanie.Alkins@ontario.ca" TargetMode="External"/><Relationship Id="rId156" Type="http://schemas.openxmlformats.org/officeDocument/2006/relationships/hyperlink" Target="https://www.destinationcanada.com/en/corporate-news?utm_source=Destination+Canada+News&amp;utm_campaign=65175230b8-EMAIL_CAMPAIGN_2020_04_02_09_41&amp;utm_medium=email&amp;utm_term=0_06c402d754-65175230b8-92263064" TargetMode="External"/><Relationship Id="rId177" Type="http://schemas.openxmlformats.org/officeDocument/2006/relationships/hyperlink" Target="https://theonn.ca/resources-covid-19/" TargetMode="External"/><Relationship Id="rId172" Type="http://schemas.openxmlformats.org/officeDocument/2006/relationships/hyperlink" Target="https://www.ontario.ca/page/list-essential-workplaces" TargetMode="External"/><Relationship Id="rId13" Type="http://schemas.openxmlformats.org/officeDocument/2006/relationships/image" Target="media/image2.emf"/><Relationship Id="rId18" Type="http://schemas.openxmlformats.org/officeDocument/2006/relationships/hyperlink" Target="http://blueskynet.ca/how-to-apply-for-btif/" TargetMode="External"/><Relationship Id="rId39" Type="http://schemas.openxmlformats.org/officeDocument/2006/relationships/hyperlink" Target="file:///C:\Users\alkinsm\Desktop\Mels%20Summaries\NRC%20COVID-19%20Challenge%20Program" TargetMode="External"/><Relationship Id="rId109" Type="http://schemas.openxmlformats.org/officeDocument/2006/relationships/hyperlink" Target="http://www.agr.gc.ca/eng/coronavirus-disease-covid-19-information-for-industry/?id=1584732749543" TargetMode="External"/><Relationship Id="rId34" Type="http://schemas.openxmlformats.org/officeDocument/2006/relationships/hyperlink" Target="https://www.thewhig.com/news/local-news/kingston-council-backs-tourism-rebuilding-plan-whenever-it-happens" TargetMode="External"/><Relationship Id="rId50" Type="http://schemas.openxmlformats.org/officeDocument/2006/relationships/hyperlink" Target="https://iion.ca/covid-19/" TargetMode="External"/><Relationship Id="rId55" Type="http://schemas.openxmlformats.org/officeDocument/2006/relationships/hyperlink" Target="http://www.cbo-eco.ca/en/" TargetMode="External"/><Relationship Id="rId76" Type="http://schemas.openxmlformats.org/officeDocument/2006/relationships/hyperlink" Target="https://www.canada.ca/en/department-finance/programs/financial-sector-policy/business-credit-availability-program.html" TargetMode="External"/><Relationship Id="rId97" Type="http://schemas.openxmlformats.org/officeDocument/2006/relationships/hyperlink" Target="https://www.fcc-fac.ca/en/covid-19/program-details.html" TargetMode="External"/><Relationship Id="rId104" Type="http://schemas.openxmlformats.org/officeDocument/2006/relationships/hyperlink" Target="https://www.cbc.ca/news/politics/agri-food-covid-liberals-1.5555591" TargetMode="External"/><Relationship Id="rId120" Type="http://schemas.openxmlformats.org/officeDocument/2006/relationships/hyperlink" Target="mailto:jnickerson@tbcnps.ca" TargetMode="External"/><Relationship Id="rId125" Type="http://schemas.openxmlformats.org/officeDocument/2006/relationships/hyperlink" Target="https://yesnorthbay.com/" TargetMode="External"/><Relationship Id="rId141" Type="http://schemas.openxmlformats.org/officeDocument/2006/relationships/hyperlink" Target="https://www.ontario.ca/page/reopening-ontario-after-covid-19" TargetMode="External"/><Relationship Id="rId146" Type="http://schemas.openxmlformats.org/officeDocument/2006/relationships/hyperlink" Target="tel:+18887770554" TargetMode="External"/><Relationship Id="rId167" Type="http://schemas.openxmlformats.org/officeDocument/2006/relationships/hyperlink" Target="https://www.ontario.ca/page/small-business-access" TargetMode="External"/><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budget.ontario.ca/2020/marchupdate/relief-measures.html" TargetMode="External"/><Relationship Id="rId92" Type="http://schemas.openxmlformats.org/officeDocument/2006/relationships/image" Target="media/image10.emf"/><Relationship Id="rId162" Type="http://schemas.openxmlformats.org/officeDocument/2006/relationships/hyperlink" Target="https://www.arts.on.ca/news-resources/updates/oac-covid-19-updates" TargetMode="External"/><Relationship Id="rId183" Type="http://schemas.openxmlformats.org/officeDocument/2006/relationships/hyperlink" Target="https://www.canadianbusinessresiliencenetwork.ca/wp-content/uploads/2020/05/20200520-Reopening-Toolkit.pdf?x18725" TargetMode="External"/><Relationship Id="rId2" Type="http://schemas.openxmlformats.org/officeDocument/2006/relationships/numbering" Target="numbering.xml"/><Relationship Id="rId29" Type="http://schemas.openxmlformats.org/officeDocument/2006/relationships/hyperlink" Target="https://can01.safelinks.protection.outlook.com/?url=https%3A%2F%2Fniagaracanada.com%2Fservices%2Fbusiness-support%2F&amp;data=02%7C01%7Cmelanie.alkins%40ontario.ca%7C0248b999a60e45baf2fc08d7e6c3bbca%7Ccddc1229ac2a4b97b78a0e5cacb5865c%7C0%7C0%7C637231600654667758&amp;sdata=RH7J95mEqUUWzGTw25WHG87Fe37F%2Fw8YjQNqT4Xskqc%3D&amp;reserved=0" TargetMode="External"/><Relationship Id="rId24" Type="http://schemas.openxmlformats.org/officeDocument/2006/relationships/hyperlink" Target="https://dailyhive.com/vancouver/bc-rural-internet-connectivity-funding-coronavirus" TargetMode="External"/><Relationship Id="rId40" Type="http://schemas.openxmlformats.org/officeDocument/2006/relationships/hyperlink" Target="https://nrc.canada.ca/en/research-development/research-collaboration/nrc-covid-19-response" TargetMode="External"/><Relationship Id="rId45" Type="http://schemas.openxmlformats.org/officeDocument/2006/relationships/hyperlink" Target="https://can01.safelinks.protection.outlook.com/?url=http%3A%2F%2Fcanada.ca%2Fen%2Fdepartment-national-defence%2Fprograms%2Fdefence-ideas%2Funderstanding-ideas%2Fsandbox%2Fcovid19-challenges.html&amp;data=02%7C01%7Cmelanie.alkins%40ontario.ca%7C27813d648fff493cdeca08d801956aba%7Ccddc1229ac2a4b97b78a0e5cacb5865c%7C0%7C0%7C637261088564422652&amp;sdata=0VNkbz9UeBKmtZkYa9g%2FrxwmTKDN3PICWagEGSoL7IM%3D&amp;reserved=0" TargetMode="External"/><Relationship Id="rId66" Type="http://schemas.openxmlformats.org/officeDocument/2006/relationships/hyperlink" Target="https://www.canada.ca/en/employment-social-development/corporate/notices/coronavirus.html" TargetMode="External"/><Relationship Id="rId87" Type="http://schemas.openxmlformats.org/officeDocument/2006/relationships/oleObject" Target="embeddings/oleObject6.bin"/><Relationship Id="rId110" Type="http://schemas.openxmlformats.org/officeDocument/2006/relationships/hyperlink" Target="https://www.cfa-fca.ca/resources/resources-on-covid-19/" TargetMode="External"/><Relationship Id="rId115" Type="http://schemas.openxmlformats.org/officeDocument/2006/relationships/hyperlink" Target="https://www.canadianbusinessresiliencenetwork.ca/resources/toolkits/toolkit-for-reopening-canadas-economy/" TargetMode="External"/><Relationship Id="rId131" Type="http://schemas.openxmlformats.org/officeDocument/2006/relationships/hyperlink" Target="https://www.oce-ontario.org/programs/voucher-for-innovation-and-productivity-(vip)" TargetMode="External"/><Relationship Id="rId136" Type="http://schemas.openxmlformats.org/officeDocument/2006/relationships/hyperlink" Target="http://www.omafra.gov.on.ca/english/cap/ebusiness.htm?utm_source=northern%20ontario%20business&amp;utm_campaign=northern%20ontario%20business&amp;utm_medium=referral" TargetMode="External"/><Relationship Id="rId157" Type="http://schemas.openxmlformats.org/officeDocument/2006/relationships/hyperlink" Target="https://indigenoustourismontario.ca/updates-on-covid-19/" TargetMode="External"/><Relationship Id="rId178" Type="http://schemas.openxmlformats.org/officeDocument/2006/relationships/hyperlink" Target="https://www.canadianbusinessresiliencenetwork.ca/resources/support-for-business/" TargetMode="External"/><Relationship Id="rId61" Type="http://schemas.openxmlformats.org/officeDocument/2006/relationships/hyperlink" Target="https://www.canada.ca/en/department-finance/economic-response-plan.html" TargetMode="External"/><Relationship Id="rId82" Type="http://schemas.openxmlformats.org/officeDocument/2006/relationships/image" Target="media/image5.emf"/><Relationship Id="rId152" Type="http://schemas.openxmlformats.org/officeDocument/2006/relationships/hyperlink" Target="https://ontario.live/" TargetMode="External"/><Relationship Id="rId173" Type="http://schemas.openxmlformats.org/officeDocument/2006/relationships/hyperlink" Target="https://www.ontario.ca/laws/regulation/200051?_ga=2.9767029.1342505588.1588004894-1599837858.1551886154" TargetMode="External"/><Relationship Id="rId19" Type="http://schemas.openxmlformats.org/officeDocument/2006/relationships/hyperlink" Target="mailto:susan.church@blueskyregion.ca" TargetMode="External"/><Relationship Id="rId14" Type="http://schemas.openxmlformats.org/officeDocument/2006/relationships/oleObject" Target="embeddings/oleObject1.bin"/><Relationship Id="rId30" Type="http://schemas.openxmlformats.org/officeDocument/2006/relationships/hyperlink" Target="https://can01.safelinks.protection.outlook.com/?url=https%3A%2F%2Fwww.toronto.ca%2Fhome%2Fcovid-19%2Feconomic-support-recovery%2F&amp;data=02%7C01%7Cmelanie.alkins%40ontario.ca%7C0248b999a60e45baf2fc08d7e6c3bbca%7Ccddc1229ac2a4b97b78a0e5cacb5865c%7C0%7C0%7C637231600654667758&amp;sdata=wI42rjEnSgvVeYOUeMwgd4vJovdc97GKuebO6RWAA4Q%3D&amp;reserved=0" TargetMode="External"/><Relationship Id="rId35" Type="http://schemas.openxmlformats.org/officeDocument/2006/relationships/hyperlink" Target="mailto:stuart@pmcn.ca" TargetMode="External"/><Relationship Id="rId56" Type="http://schemas.openxmlformats.org/officeDocument/2006/relationships/hyperlink" Target="https://www.tradecommissioner.gc.ca/funding-financement/canexport/index.aspx" TargetMode="External"/><Relationship Id="rId77" Type="http://schemas.openxmlformats.org/officeDocument/2006/relationships/hyperlink" Target="https://www.edc.ca/en/solutions/insurance/credit-insurance.html" TargetMode="External"/><Relationship Id="rId100" Type="http://schemas.openxmlformats.org/officeDocument/2006/relationships/hyperlink" Target="https://can01.safelinks.protection.outlook.com/?url=https%3A%2F%2Fwww.canada.ca%2Fen%2Femployment-social-development%2Fprograms%2Fyouth-employment-strategy.html&amp;data=02%7C01%7CMelanie.Alkins%40ontario.ca%7C98d7b01830244a774fc808d8018a4f6b%7Ccddc1229ac2a4b97b78a0e5cacb5865c%7C0%7C0%7C637261040873746406&amp;sdata=7HjNzv0djP68XNNay7h9wkF1Omf21FEjnH8O1QBhcqI%3D&amp;reserved=0" TargetMode="External"/><Relationship Id="rId105" Type="http://schemas.openxmlformats.org/officeDocument/2006/relationships/hyperlink" Target="https://pm.gc.ca/en/news/backgrounders/2020/05/05/support-canadas-food-supply-system" TargetMode="External"/><Relationship Id="rId126" Type="http://schemas.openxmlformats.org/officeDocument/2006/relationships/hyperlink" Target="https://oce-ontario.org/programs/covid-19-collaboration-platform/company-collaborations" TargetMode="External"/><Relationship Id="rId147" Type="http://schemas.openxmlformats.org/officeDocument/2006/relationships/hyperlink" Target="https://www.ontario.ca/page/how-your-organization-can-help-fight-coronavirus" TargetMode="External"/><Relationship Id="rId168" Type="http://schemas.openxmlformats.org/officeDocument/2006/relationships/hyperlink" Target="https://www.ontario.ca/page/emergency-information" TargetMode="External"/><Relationship Id="rId8" Type="http://schemas.openxmlformats.org/officeDocument/2006/relationships/hyperlink" Target="https://fednor.gc.ca/eic/site/fednor-fednor.nsf/eng/fn04592.html" TargetMode="External"/><Relationship Id="rId51" Type="http://schemas.openxmlformats.org/officeDocument/2006/relationships/hyperlink" Target="https://iion.ca/covid-19/" TargetMode="External"/><Relationship Id="rId72" Type="http://schemas.openxmlformats.org/officeDocument/2006/relationships/hyperlink" Target="https://cme-mec.ca/coronavirus-covid-19-resources/" TargetMode="External"/><Relationship Id="rId93" Type="http://schemas.openxmlformats.org/officeDocument/2006/relationships/oleObject" Target="embeddings/oleObject9.bin"/><Relationship Id="rId98" Type="http://schemas.openxmlformats.org/officeDocument/2006/relationships/hyperlink" Target="mailto:craig.hedden@fcc-fac.ca" TargetMode="External"/><Relationship Id="rId121" Type="http://schemas.openxmlformats.org/officeDocument/2006/relationships/hyperlink" Target="https://www.cityofnorthbay.ca/covid-19-information" TargetMode="External"/><Relationship Id="rId142" Type="http://schemas.openxmlformats.org/officeDocument/2006/relationships/hyperlink" Target="https://www.wsps.ca/covid19" TargetMode="External"/><Relationship Id="rId163" Type="http://schemas.openxmlformats.org/officeDocument/2006/relationships/hyperlink" Target="https://www.canada.ca/en/department-finance/economic-response-plan.html" TargetMode="External"/><Relationship Id="rId184" Type="http://schemas.openxmlformats.org/officeDocument/2006/relationships/hyperlink" Target="https://www.cushmanwakefield.com/en/insights/covid-19/recovery-readiness-a-how-to-guide-for-reopening-your-workplace" TargetMode="External"/><Relationship Id="rId189"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cbc.ca/news/canada/saskatchewan/covid-19-sask-april-9-1.5528345" TargetMode="External"/><Relationship Id="rId46" Type="http://schemas.openxmlformats.org/officeDocument/2006/relationships/hyperlink" Target="https://can01.safelinks.protection.outlook.com/?url=http%3A%2F%2Fcanada.ca%2Fen%2Fdepartment-national-defence%2Fprograms%2Fdefence-ideas%2Funderstanding-ideas%2Fsandbox%2Fcovid19-challenges.html&amp;data=02%7C01%7Cmelanie.alkins%40ontario.ca%7C27813d648fff493cdeca08d801956aba%7Ccddc1229ac2a4b97b78a0e5cacb5865c%7C0%7C0%7C637261088564432642&amp;sdata=36ad5Vf%2BuGQfZ12v9CVamMLWH%2FI7ELScRv1xuqBVSKo%3D&amp;reserved=0" TargetMode="External"/><Relationship Id="rId67" Type="http://schemas.openxmlformats.org/officeDocument/2006/relationships/hyperlink" Target="https://www.canada.ca/en/services/benefits/ei/cerb-application.html" TargetMode="External"/><Relationship Id="rId116" Type="http://schemas.openxmlformats.org/officeDocument/2006/relationships/hyperlink" Target="https://www.canadianbusinessresiliencenetwork.ca/wp-content/uploads/2020/05/20200520-Reopening-Toolkit.pdf?x18725" TargetMode="External"/><Relationship Id="rId137" Type="http://schemas.openxmlformats.org/officeDocument/2006/relationships/hyperlink" Target="mailto:pierrette.desrochers@ontario.ca" TargetMode="External"/><Relationship Id="rId158" Type="http://schemas.openxmlformats.org/officeDocument/2006/relationships/hyperlink" Target="https://www.tiaontario.ca/cpages/covid19" TargetMode="External"/><Relationship Id="rId20" Type="http://schemas.openxmlformats.org/officeDocument/2006/relationships/image" Target="media/image3.emf"/><Relationship Id="rId41" Type="http://schemas.openxmlformats.org/officeDocument/2006/relationships/hyperlink" Target="mailto:Adam.Braceland@nrc-cnrc.gc.ca" TargetMode="External"/><Relationship Id="rId62" Type="http://schemas.openxmlformats.org/officeDocument/2006/relationships/hyperlink" Target="https://pm.gc.ca/en/news/news-releases/2020/04/21/prime-minister-announces-further-support-help-canadians-need" TargetMode="External"/><Relationship Id="rId83" Type="http://schemas.openxmlformats.org/officeDocument/2006/relationships/oleObject" Target="embeddings/oleObject4.bin"/><Relationship Id="rId88" Type="http://schemas.openxmlformats.org/officeDocument/2006/relationships/image" Target="media/image8.emf"/><Relationship Id="rId111" Type="http://schemas.openxmlformats.org/officeDocument/2006/relationships/hyperlink" Target="https://ofa.on.ca/resources/a-guide-for-direct-sales-to-consumers-during-covid-19-and-beyond/" TargetMode="External"/><Relationship Id="rId132" Type="http://schemas.openxmlformats.org/officeDocument/2006/relationships/hyperlink" Target="https://marketreadiness.oce-ontario.org/" TargetMode="External"/><Relationship Id="rId153" Type="http://schemas.openxmlformats.org/officeDocument/2006/relationships/hyperlink" Target="http://noto.ca/COVID19" TargetMode="External"/><Relationship Id="rId174" Type="http://schemas.openxmlformats.org/officeDocument/2006/relationships/hyperlink" Target="https://www.amo.on.ca/AMO-Content/Health/COVID19Resources" TargetMode="External"/><Relationship Id="rId179" Type="http://schemas.openxmlformats.org/officeDocument/2006/relationships/hyperlink" Target="https://occ.ca/covid19-supportforbusinesses/" TargetMode="External"/><Relationship Id="rId190" Type="http://schemas.openxmlformats.org/officeDocument/2006/relationships/footer" Target="footer3.xml"/><Relationship Id="rId15" Type="http://schemas.openxmlformats.org/officeDocument/2006/relationships/hyperlink" Target="https://neco.on.ca/investment/" TargetMode="External"/><Relationship Id="rId36" Type="http://schemas.openxmlformats.org/officeDocument/2006/relationships/hyperlink" Target="https://www.ic.gc.ca/eic/site/101.nsf/eng/00096.html" TargetMode="External"/><Relationship Id="rId57" Type="http://schemas.openxmlformats.org/officeDocument/2006/relationships/hyperlink" Target="https://innovation.ised-isde.canada.ca/s/?language=en&amp;lang=eng" TargetMode="External"/><Relationship Id="rId106" Type="http://schemas.openxmlformats.org/officeDocument/2006/relationships/hyperlink" Target="https://www.cbc.ca/news/politics/agri-food-covid-liberals-1.5555591" TargetMode="External"/><Relationship Id="rId127" Type="http://schemas.openxmlformats.org/officeDocument/2006/relationships/image" Target="media/image11.png"/><Relationship Id="rId10" Type="http://schemas.openxmlformats.org/officeDocument/2006/relationships/hyperlink" Target="https://fednor.gc.ca/eic/site/fednor-fednor.nsf/eng/h_fn00804.html" TargetMode="External"/><Relationship Id="rId31" Type="http://schemas.openxmlformats.org/officeDocument/2006/relationships/hyperlink" Target="https://can01.safelinks.protection.outlook.com/?url=https%3A%2F%2Fwww.oshawa.ca%2FModules%2FNews%2Findex.aspx%3FnewsId%3D4f48792c-a1d7-4b6f-826c-d12472f5ca8b&amp;data=02%7C01%7Cmelanie.alkins%40ontario.ca%7C0248b999a60e45baf2fc08d7e6c3bbca%7Ccddc1229ac2a4b97b78a0e5cacb5865c%7C0%7C0%7C637231600654677751&amp;sdata=mckwPqayWpNaXSvknEprN9RmHh1s3RXDgNm4PXkvZ%2Fk%3D&amp;reserved=0" TargetMode="External"/><Relationship Id="rId52" Type="http://schemas.openxmlformats.org/officeDocument/2006/relationships/hyperlink" Target="https://iion.ca/edp/" TargetMode="External"/><Relationship Id="rId73" Type="http://schemas.openxmlformats.org/officeDocument/2006/relationships/hyperlink" Target="https://www.canada.ca/en/department-finance/programs/financial-sector-policy/business-credit-availability-program.html" TargetMode="External"/><Relationship Id="rId78" Type="http://schemas.openxmlformats.org/officeDocument/2006/relationships/hyperlink" Target="https://www.edc.ca/en/solutions/working-capital/foreign-exchange-facility-guarantee.html" TargetMode="External"/><Relationship Id="rId94" Type="http://schemas.openxmlformats.org/officeDocument/2006/relationships/hyperlink" Target="mailto:cdespond@edc.ca" TargetMode="External"/><Relationship Id="rId99" Type="http://schemas.openxmlformats.org/officeDocument/2006/relationships/hyperlink" Target="https://can01.safelinks.protection.outlook.com/?url=http%3A%2F%2Fwww.agr.gc.ca%2Feng%2F%3Fid%3D1557778999519&amp;data=02%7C01%7CMelanie.Alkins%40ontario.ca%7C98d7b01830244a774fc808d8018a4f6b%7Ccddc1229ac2a4b97b78a0e5cacb5865c%7C0%7C0%7C637261040873741415&amp;sdata=z212XARuRuei1ugB7ljpoYb2IJFOvO592PyF3tm3h78%3D&amp;reserved=0" TargetMode="External"/><Relationship Id="rId101" Type="http://schemas.openxmlformats.org/officeDocument/2006/relationships/hyperlink" Target="https://pm.gc.ca/en/news/backgrounders/2020/05/05/support-canadas-food-supply-system" TargetMode="External"/><Relationship Id="rId122" Type="http://schemas.openxmlformats.org/officeDocument/2006/relationships/hyperlink" Target="https://www.cityofnorthbay.ca/covid-19-information/at-home-resources/" TargetMode="External"/><Relationship Id="rId143" Type="http://schemas.openxmlformats.org/officeDocument/2006/relationships/hyperlink" Target="https://www.wsps.ca/WSPS/media/Site/Resources/Downloads/Pandemic-Recovery-Return-to-Business-Checklist.pdf?ext=.pdf" TargetMode="External"/><Relationship Id="rId148" Type="http://schemas.openxmlformats.org/officeDocument/2006/relationships/hyperlink" Target="https://tsacc.ca/general/COVID-19GovernmentAnnouncedSupport.pdf" TargetMode="External"/><Relationship Id="rId164" Type="http://schemas.openxmlformats.org/officeDocument/2006/relationships/hyperlink" Target="https://innovation.ised-isde.canada.ca/s/?language=en&amp;lang=eng" TargetMode="External"/><Relationship Id="rId169" Type="http://schemas.openxmlformats.org/officeDocument/2006/relationships/hyperlink" Target="tel:+18884443659"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www.cfib-fcei.ca/en/small-business-resources-dealing-covid-19"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11A4E-8E20-4C2E-BEB4-DB874A906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9435</Words>
  <Characters>53781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Alkins</dc:creator>
  <cp:keywords/>
  <dc:description/>
  <cp:lastModifiedBy>Melanie Alkins</cp:lastModifiedBy>
  <cp:revision>2</cp:revision>
  <dcterms:created xsi:type="dcterms:W3CDTF">2020-05-28T20:38:00Z</dcterms:created>
  <dcterms:modified xsi:type="dcterms:W3CDTF">2020-05-28T20:38:00Z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Melanie.Alkins@ontario.ca</vt:lpwstr>
  </property>
  <property fmtid="{D5CDD505-2E9C-101B-9397-08002B2CF9AE}" pid="5" name="MSIP_Label_034a106e-6316-442c-ad35-738afd673d2b_SetDate">
    <vt:lpwstr>2020-04-03T15:58:20.7998218Z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e04f8f00-52b6-4ea1-bd35-735bf12496e6</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ies>
</file>